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20B" w:rsidRDefault="005A777A" w:rsidP="001B320B">
      <w:pPr>
        <w:pStyle w:val="Zhlav1"/>
        <w:tabs>
          <w:tab w:val="right" w:pos="3402"/>
        </w:tabs>
        <w:jc w:val="center"/>
      </w:pPr>
      <w:r>
        <w:rPr>
          <w:b/>
          <w:caps/>
          <w:sz w:val="36"/>
          <w:szCs w:val="36"/>
        </w:rPr>
        <w:br/>
      </w:r>
      <w:r w:rsidR="001B320B">
        <w:rPr>
          <w:rFonts w:eastAsia="Liberation Serif" w:cs="Liberation Serif" w:hint="eastAsia"/>
          <w:b/>
          <w:caps/>
          <w:noProof/>
          <w:sz w:val="36"/>
          <w:szCs w:val="36"/>
          <w:lang w:eastAsia="cs-CZ" w:bidi="ar-SA"/>
        </w:rPr>
        <w:drawing>
          <wp:anchor distT="0" distB="0" distL="114935" distR="114935" simplePos="0" relativeHeight="251660288" behindDoc="0" locked="0" layoutInCell="1" allowOverlap="1">
            <wp:simplePos x="0" y="0"/>
            <wp:positionH relativeFrom="column">
              <wp:posOffset>335915</wp:posOffset>
            </wp:positionH>
            <wp:positionV relativeFrom="paragraph">
              <wp:posOffset>7620</wp:posOffset>
            </wp:positionV>
            <wp:extent cx="716915" cy="716915"/>
            <wp:effectExtent l="19050" t="0" r="6985" b="0"/>
            <wp:wrapTight wrapText="bothSides">
              <wp:wrapPolygon edited="0">
                <wp:start x="-574" y="0"/>
                <wp:lineTo x="-574" y="21236"/>
                <wp:lineTo x="21810" y="21236"/>
                <wp:lineTo x="21810" y="0"/>
                <wp:lineTo x="-574"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16915" cy="716915"/>
                    </a:xfrm>
                    <a:prstGeom prst="rect">
                      <a:avLst/>
                    </a:prstGeom>
                    <a:solidFill>
                      <a:srgbClr val="FFFFFF">
                        <a:alpha val="0"/>
                      </a:srgbClr>
                    </a:solidFill>
                    <a:ln w="9525">
                      <a:noFill/>
                      <a:miter lim="800000"/>
                      <a:headEnd/>
                      <a:tailEnd/>
                    </a:ln>
                  </pic:spPr>
                </pic:pic>
              </a:graphicData>
            </a:graphic>
          </wp:anchor>
        </w:drawing>
      </w:r>
      <w:r w:rsidR="001B320B">
        <w:rPr>
          <w:rFonts w:hint="eastAsia"/>
          <w:b/>
          <w:caps/>
          <w:sz w:val="36"/>
          <w:szCs w:val="36"/>
        </w:rPr>
        <w:t xml:space="preserve"> M</w:t>
      </w:r>
      <w:r w:rsidR="001B320B">
        <w:rPr>
          <w:rFonts w:hint="eastAsia"/>
          <w:b/>
          <w:caps/>
          <w:sz w:val="28"/>
          <w:szCs w:val="28"/>
        </w:rPr>
        <w:t>at</w:t>
      </w:r>
      <w:r w:rsidR="001B320B">
        <w:rPr>
          <w:b/>
          <w:caps/>
          <w:sz w:val="28"/>
          <w:szCs w:val="28"/>
        </w:rPr>
        <w:t>EŘ</w:t>
      </w:r>
      <w:r w:rsidR="001B320B">
        <w:rPr>
          <w:rFonts w:hint="eastAsia"/>
          <w:b/>
          <w:caps/>
          <w:sz w:val="28"/>
          <w:szCs w:val="28"/>
        </w:rPr>
        <w:t>s</w:t>
      </w:r>
      <w:r w:rsidR="001B320B">
        <w:rPr>
          <w:b/>
          <w:caps/>
          <w:sz w:val="28"/>
          <w:szCs w:val="28"/>
        </w:rPr>
        <w:t>KÁ ŠK</w:t>
      </w:r>
      <w:r w:rsidR="001B320B">
        <w:rPr>
          <w:rFonts w:hint="eastAsia"/>
          <w:b/>
          <w:caps/>
          <w:sz w:val="28"/>
          <w:szCs w:val="28"/>
        </w:rPr>
        <w:t>ola</w:t>
      </w:r>
      <w:r w:rsidR="001B320B">
        <w:rPr>
          <w:rFonts w:hint="eastAsia"/>
          <w:b/>
          <w:caps/>
        </w:rPr>
        <w:t xml:space="preserve"> </w:t>
      </w:r>
      <w:r w:rsidR="001B320B">
        <w:rPr>
          <w:rFonts w:hint="eastAsia"/>
          <w:b/>
          <w:caps/>
          <w:sz w:val="36"/>
          <w:szCs w:val="36"/>
        </w:rPr>
        <w:t>U</w:t>
      </w:r>
      <w:r w:rsidR="001B320B">
        <w:rPr>
          <w:rFonts w:hint="eastAsia"/>
          <w:b/>
          <w:caps/>
          <w:sz w:val="28"/>
          <w:szCs w:val="28"/>
        </w:rPr>
        <w:t xml:space="preserve">blo, okres </w:t>
      </w:r>
      <w:r w:rsidR="001B320B">
        <w:rPr>
          <w:rFonts w:hint="eastAsia"/>
          <w:b/>
          <w:caps/>
          <w:sz w:val="36"/>
          <w:szCs w:val="36"/>
        </w:rPr>
        <w:t>Z</w:t>
      </w:r>
      <w:r w:rsidR="001B320B">
        <w:rPr>
          <w:rFonts w:hint="eastAsia"/>
          <w:b/>
          <w:caps/>
          <w:sz w:val="28"/>
          <w:szCs w:val="28"/>
        </w:rPr>
        <w:t>l</w:t>
      </w:r>
      <w:r w:rsidR="001B320B">
        <w:rPr>
          <w:rFonts w:hint="eastAsia"/>
          <w:b/>
          <w:caps/>
          <w:sz w:val="28"/>
          <w:szCs w:val="28"/>
        </w:rPr>
        <w:t>í</w:t>
      </w:r>
      <w:r w:rsidR="001B320B">
        <w:rPr>
          <w:rFonts w:hint="eastAsia"/>
          <w:b/>
          <w:caps/>
          <w:sz w:val="28"/>
          <w:szCs w:val="28"/>
        </w:rPr>
        <w:t>n</w:t>
      </w:r>
      <w:r w:rsidR="001B320B">
        <w:rPr>
          <w:b/>
          <w:caps/>
          <w:sz w:val="28"/>
          <w:szCs w:val="28"/>
        </w:rPr>
        <w:br/>
      </w:r>
      <w:r w:rsidR="001B320B">
        <w:rPr>
          <w:rFonts w:hint="eastAsia"/>
          <w:b/>
          <w:caps/>
          <w:sz w:val="28"/>
          <w:szCs w:val="28"/>
        </w:rPr>
        <w:br/>
      </w:r>
      <w:r w:rsidR="001B320B">
        <w:rPr>
          <w:rFonts w:hint="eastAsia"/>
          <w:b/>
          <w:caps/>
          <w:sz w:val="20"/>
          <w:szCs w:val="20"/>
        </w:rPr>
        <w:t xml:space="preserve">     </w:t>
      </w:r>
      <w:r w:rsidR="001B320B">
        <w:rPr>
          <w:rFonts w:hint="eastAsia"/>
          <w:caps/>
          <w:sz w:val="20"/>
          <w:szCs w:val="20"/>
        </w:rPr>
        <w:t xml:space="preserve"> </w:t>
      </w:r>
      <w:r w:rsidR="001B320B">
        <w:rPr>
          <w:rFonts w:hint="eastAsia"/>
          <w:sz w:val="20"/>
          <w:szCs w:val="20"/>
        </w:rPr>
        <w:br/>
        <w:t xml:space="preserve">          </w:t>
      </w:r>
      <w:r w:rsidR="001B320B">
        <w:rPr>
          <w:rFonts w:hint="eastAsia"/>
          <w:bCs/>
          <w:sz w:val="20"/>
          <w:szCs w:val="20"/>
        </w:rPr>
        <w:t>Ublo 74, 763 12 Vizovice,</w:t>
      </w:r>
      <w:r w:rsidR="001B320B">
        <w:rPr>
          <w:bCs/>
          <w:sz w:val="20"/>
          <w:szCs w:val="20"/>
        </w:rPr>
        <w:t xml:space="preserve"> příspěvková</w:t>
      </w:r>
      <w:r w:rsidR="001B320B">
        <w:rPr>
          <w:rFonts w:hint="eastAsia"/>
          <w:bCs/>
          <w:sz w:val="20"/>
          <w:szCs w:val="20"/>
        </w:rPr>
        <w:t xml:space="preserve"> organizace</w:t>
      </w:r>
      <w:r w:rsidR="001B320B">
        <w:rPr>
          <w:rFonts w:hint="eastAsia"/>
          <w:caps/>
          <w:sz w:val="20"/>
          <w:szCs w:val="20"/>
        </w:rPr>
        <w:t xml:space="preserve"> </w:t>
      </w:r>
      <w:r w:rsidR="001B320B">
        <w:rPr>
          <w:rFonts w:hint="eastAsia"/>
          <w:caps/>
          <w:sz w:val="20"/>
          <w:szCs w:val="20"/>
        </w:rPr>
        <w:br/>
      </w:r>
      <w:r w:rsidR="001B320B">
        <w:rPr>
          <w:rFonts w:hint="eastAsia"/>
          <w:sz w:val="20"/>
          <w:szCs w:val="20"/>
        </w:rPr>
        <w:t xml:space="preserve">         tel.:</w:t>
      </w:r>
      <w:r w:rsidR="001B320B">
        <w:rPr>
          <w:rFonts w:hint="eastAsia"/>
          <w:caps/>
          <w:sz w:val="20"/>
          <w:szCs w:val="20"/>
        </w:rPr>
        <w:t xml:space="preserve"> </w:t>
      </w:r>
      <w:r w:rsidR="008E0911">
        <w:rPr>
          <w:caps/>
          <w:sz w:val="20"/>
          <w:szCs w:val="20"/>
        </w:rPr>
        <w:t>731</w:t>
      </w:r>
      <w:r w:rsidR="008E0911">
        <w:rPr>
          <w:rFonts w:hint="eastAsia"/>
          <w:caps/>
          <w:sz w:val="20"/>
          <w:szCs w:val="20"/>
        </w:rPr>
        <w:t> </w:t>
      </w:r>
      <w:r w:rsidR="008E0911">
        <w:rPr>
          <w:caps/>
          <w:sz w:val="20"/>
          <w:szCs w:val="20"/>
        </w:rPr>
        <w:t>155 652</w:t>
      </w:r>
      <w:r w:rsidR="001B320B">
        <w:rPr>
          <w:rFonts w:hint="eastAsia"/>
          <w:caps/>
          <w:sz w:val="20"/>
          <w:szCs w:val="20"/>
        </w:rPr>
        <w:t xml:space="preserve">,  </w:t>
      </w:r>
      <w:r w:rsidR="001B320B">
        <w:rPr>
          <w:rFonts w:hint="eastAsia"/>
          <w:sz w:val="20"/>
          <w:szCs w:val="20"/>
        </w:rPr>
        <w:t>email</w:t>
      </w:r>
      <w:r w:rsidR="001B320B">
        <w:rPr>
          <w:rFonts w:hint="eastAsia"/>
          <w:caps/>
          <w:sz w:val="20"/>
          <w:szCs w:val="20"/>
        </w:rPr>
        <w:t>:</w:t>
      </w:r>
      <w:r w:rsidR="001B320B">
        <w:rPr>
          <w:rFonts w:hint="eastAsia"/>
        </w:rPr>
        <w:t xml:space="preserve"> </w:t>
      </w:r>
      <w:r w:rsidR="001B320B">
        <w:rPr>
          <w:rFonts w:ascii="Times New Roman" w:hAnsi="Times New Roman" w:cs="Times New Roman" w:hint="eastAsia"/>
          <w:sz w:val="20"/>
          <w:szCs w:val="20"/>
        </w:rPr>
        <w:t>ms.ublo</w:t>
      </w:r>
      <w:hyperlink r:id="rId9" w:history="1">
        <w:r w:rsidR="001B320B" w:rsidRPr="001B320B">
          <w:rPr>
            <w:rStyle w:val="Internetlink"/>
            <w:rFonts w:ascii="Times New Roman" w:hAnsi="Times New Roman" w:cs="Times New Roman" w:hint="eastAsia"/>
            <w:color w:val="000000"/>
            <w:sz w:val="20"/>
            <w:szCs w:val="20"/>
            <w:u w:val="none"/>
          </w:rPr>
          <w:t>@volny.cz</w:t>
        </w:r>
      </w:hyperlink>
      <w:r w:rsidR="001B320B" w:rsidRPr="001B320B">
        <w:rPr>
          <w:rFonts w:hint="eastAsia"/>
        </w:rPr>
        <w:t>,</w:t>
      </w:r>
      <w:r w:rsidR="001B320B">
        <w:rPr>
          <w:rFonts w:hint="eastAsia"/>
        </w:rPr>
        <w:t xml:space="preserve"> </w:t>
      </w:r>
      <w:r w:rsidR="001B320B" w:rsidRPr="001B320B">
        <w:rPr>
          <w:sz w:val="20"/>
          <w:szCs w:val="20"/>
        </w:rPr>
        <w:t>IČO</w:t>
      </w:r>
      <w:r w:rsidR="001B320B">
        <w:rPr>
          <w:rFonts w:hint="eastAsia"/>
          <w:sz w:val="20"/>
          <w:szCs w:val="20"/>
        </w:rPr>
        <w:t>: 70 984</w:t>
      </w:r>
      <w:r w:rsidR="001B320B">
        <w:rPr>
          <w:sz w:val="20"/>
          <w:szCs w:val="20"/>
        </w:rPr>
        <w:t> </w:t>
      </w:r>
      <w:r w:rsidR="001B320B">
        <w:rPr>
          <w:rFonts w:hint="eastAsia"/>
          <w:sz w:val="20"/>
          <w:szCs w:val="20"/>
        </w:rPr>
        <w:t>034</w:t>
      </w:r>
      <w:r w:rsidR="001B320B">
        <w:rPr>
          <w:sz w:val="20"/>
          <w:szCs w:val="20"/>
        </w:rPr>
        <w:br/>
        <w:t>_________________________________________________________________________________________</w:t>
      </w:r>
      <w:r w:rsidR="001B320B">
        <w:rPr>
          <w:rFonts w:hint="eastAsia"/>
          <w:sz w:val="20"/>
          <w:szCs w:val="20"/>
        </w:rPr>
        <w:br/>
      </w:r>
    </w:p>
    <w:p w:rsidR="001F34E1" w:rsidRPr="00545E68" w:rsidRDefault="001F34E1" w:rsidP="00CF2B83">
      <w:pPr>
        <w:spacing w:after="240" w:line="240" w:lineRule="auto"/>
        <w:rPr>
          <w:rFonts w:ascii="Times New Roman" w:hAnsi="Times New Roman" w:cs="Times New Roman"/>
          <w:b/>
          <w:sz w:val="32"/>
          <w:szCs w:val="32"/>
        </w:rPr>
      </w:pPr>
      <w:r>
        <w:rPr>
          <w:rFonts w:ascii="Times New Roman" w:hAnsi="Times New Roman" w:cs="Times New Roman"/>
          <w:b/>
          <w:i/>
          <w:color w:val="1F497D" w:themeColor="text2"/>
          <w:sz w:val="72"/>
          <w:szCs w:val="72"/>
        </w:rPr>
        <w:t xml:space="preserve">   </w:t>
      </w:r>
      <w:r w:rsidR="00DD20BF" w:rsidRPr="003B02EF">
        <w:rPr>
          <w:rFonts w:ascii="Times New Roman" w:hAnsi="Times New Roman" w:cs="Times New Roman"/>
          <w:b/>
          <w:i/>
          <w:color w:val="1F497D" w:themeColor="text2"/>
          <w:sz w:val="72"/>
          <w:szCs w:val="72"/>
        </w:rPr>
        <w:t xml:space="preserve">Školní vzdělávací program </w:t>
      </w:r>
      <w:r w:rsidR="00DD20BF" w:rsidRPr="003B02EF">
        <w:rPr>
          <w:rFonts w:ascii="Times New Roman" w:hAnsi="Times New Roman" w:cs="Times New Roman"/>
          <w:b/>
          <w:i/>
          <w:color w:val="1F497D" w:themeColor="text2"/>
          <w:sz w:val="72"/>
          <w:szCs w:val="72"/>
        </w:rPr>
        <w:br/>
        <w:t xml:space="preserve">    pro předškolní vzdělávání</w:t>
      </w:r>
      <w:r w:rsidR="00DD20BF" w:rsidRPr="003B02EF">
        <w:rPr>
          <w:rFonts w:ascii="Times New Roman" w:hAnsi="Times New Roman" w:cs="Times New Roman"/>
          <w:i/>
          <w:color w:val="1F497D" w:themeColor="text2"/>
          <w:sz w:val="72"/>
          <w:szCs w:val="72"/>
        </w:rPr>
        <w:t xml:space="preserve"> </w:t>
      </w:r>
      <w:r w:rsidR="00DD20BF" w:rsidRPr="003B02EF">
        <w:rPr>
          <w:rFonts w:ascii="Times New Roman" w:hAnsi="Times New Roman" w:cs="Times New Roman"/>
          <w:i/>
          <w:color w:val="1F497D" w:themeColor="text2"/>
          <w:sz w:val="72"/>
          <w:szCs w:val="72"/>
        </w:rPr>
        <w:br/>
        <w:t xml:space="preserve">      </w:t>
      </w:r>
      <w:r w:rsidR="005F68AE" w:rsidRPr="003B02EF">
        <w:rPr>
          <w:rFonts w:ascii="Times New Roman" w:hAnsi="Times New Roman" w:cs="Times New Roman"/>
          <w:i/>
          <w:color w:val="1F497D" w:themeColor="text2"/>
          <w:sz w:val="72"/>
          <w:szCs w:val="72"/>
        </w:rPr>
        <w:t xml:space="preserve">    </w:t>
      </w:r>
      <w:r w:rsidR="00D6612D" w:rsidRPr="003B02EF">
        <w:rPr>
          <w:rFonts w:ascii="Times New Roman" w:hAnsi="Times New Roman" w:cs="Times New Roman"/>
          <w:i/>
          <w:color w:val="1F497D" w:themeColor="text2"/>
          <w:sz w:val="72"/>
          <w:szCs w:val="72"/>
        </w:rPr>
        <w:t xml:space="preserve">       </w:t>
      </w:r>
      <w:r w:rsidR="00DD20BF" w:rsidRPr="003B02EF">
        <w:rPr>
          <w:rFonts w:ascii="Times New Roman" w:hAnsi="Times New Roman" w:cs="Times New Roman"/>
          <w:i/>
          <w:color w:val="1F497D" w:themeColor="text2"/>
          <w:sz w:val="72"/>
          <w:szCs w:val="72"/>
        </w:rPr>
        <w:t xml:space="preserve"> </w:t>
      </w:r>
      <w:r w:rsidR="00DD20BF" w:rsidRPr="003B02EF">
        <w:rPr>
          <w:rFonts w:ascii="Times New Roman" w:hAnsi="Times New Roman" w:cs="Times New Roman"/>
          <w:i/>
          <w:color w:val="1F497D" w:themeColor="text2"/>
          <w:sz w:val="56"/>
          <w:szCs w:val="56"/>
        </w:rPr>
        <w:t>s názvem</w:t>
      </w:r>
      <w:r w:rsidR="00F07264" w:rsidRPr="003B02EF">
        <w:rPr>
          <w:rFonts w:ascii="Bernard MT Condensed" w:hAnsi="Bernard MT Condensed" w:cs="Times New Roman"/>
          <w:b/>
          <w:color w:val="0070C0"/>
          <w:sz w:val="72"/>
          <w:szCs w:val="72"/>
        </w:rPr>
        <w:br/>
      </w:r>
      <w:r w:rsidR="005F68AE" w:rsidRPr="005F68AE">
        <w:rPr>
          <w:rFonts w:ascii="Bernard MT Condensed" w:hAnsi="Bernard MT Condensed" w:cs="Times New Roman"/>
          <w:b/>
          <w:color w:val="0070C0"/>
          <w:sz w:val="72"/>
          <w:szCs w:val="72"/>
        </w:rPr>
        <w:t xml:space="preserve">    </w:t>
      </w:r>
      <w:r w:rsidR="00D6612D">
        <w:rPr>
          <w:rFonts w:ascii="Bernard MT Condensed" w:hAnsi="Bernard MT Condensed" w:cs="Times New Roman"/>
          <w:b/>
          <w:color w:val="0070C0"/>
          <w:sz w:val="72"/>
          <w:szCs w:val="72"/>
        </w:rPr>
        <w:t xml:space="preserve">  </w:t>
      </w:r>
      <w:r w:rsidR="005F68AE" w:rsidRPr="005F68AE">
        <w:rPr>
          <w:rFonts w:ascii="Bernard MT Condensed" w:hAnsi="Bernard MT Condensed" w:cs="Times New Roman"/>
          <w:b/>
          <w:color w:val="00B050"/>
          <w:sz w:val="72"/>
          <w:szCs w:val="72"/>
          <w:u w:val="single"/>
        </w:rPr>
        <w:t>Jaro,</w:t>
      </w:r>
      <w:r w:rsidR="005F68AE" w:rsidRPr="005F68AE">
        <w:rPr>
          <w:rFonts w:ascii="Bernard MT Condensed" w:hAnsi="Bernard MT Condensed" w:cs="Times New Roman"/>
          <w:b/>
          <w:color w:val="0070C0"/>
          <w:sz w:val="72"/>
          <w:szCs w:val="72"/>
          <w:u w:val="single"/>
        </w:rPr>
        <w:t xml:space="preserve"> </w:t>
      </w:r>
      <w:r w:rsidR="005F68AE" w:rsidRPr="005F68AE">
        <w:rPr>
          <w:rFonts w:ascii="Bernard MT Condensed" w:hAnsi="Bernard MT Condensed" w:cs="Times New Roman"/>
          <w:b/>
          <w:color w:val="FFC000"/>
          <w:sz w:val="72"/>
          <w:szCs w:val="72"/>
          <w:u w:val="single"/>
        </w:rPr>
        <w:t>léto,</w:t>
      </w:r>
      <w:r w:rsidR="005F68AE" w:rsidRPr="005F68AE">
        <w:rPr>
          <w:rFonts w:ascii="Bernard MT Condensed" w:hAnsi="Bernard MT Condensed" w:cs="Times New Roman"/>
          <w:b/>
          <w:color w:val="0070C0"/>
          <w:sz w:val="72"/>
          <w:szCs w:val="72"/>
          <w:u w:val="single"/>
        </w:rPr>
        <w:t xml:space="preserve"> </w:t>
      </w:r>
      <w:r w:rsidR="005F68AE" w:rsidRPr="005F68AE">
        <w:rPr>
          <w:rFonts w:ascii="Bernard MT Condensed" w:hAnsi="Bernard MT Condensed" w:cs="Times New Roman"/>
          <w:b/>
          <w:color w:val="FF0000"/>
          <w:sz w:val="72"/>
          <w:szCs w:val="72"/>
          <w:u w:val="single"/>
        </w:rPr>
        <w:t>podzim,</w:t>
      </w:r>
      <w:r w:rsidR="005F68AE" w:rsidRPr="005F68AE">
        <w:rPr>
          <w:rFonts w:ascii="Bernard MT Condensed" w:hAnsi="Bernard MT Condensed" w:cs="Times New Roman"/>
          <w:b/>
          <w:color w:val="0070C0"/>
          <w:sz w:val="72"/>
          <w:szCs w:val="72"/>
          <w:u w:val="single"/>
        </w:rPr>
        <w:t xml:space="preserve"> </w:t>
      </w:r>
      <w:r w:rsidR="005F68AE" w:rsidRPr="005F68AE">
        <w:rPr>
          <w:rFonts w:ascii="Bernard MT Condensed" w:hAnsi="Bernard MT Condensed" w:cs="Times New Roman"/>
          <w:b/>
          <w:color w:val="00B0F0"/>
          <w:sz w:val="72"/>
          <w:szCs w:val="72"/>
          <w:u w:val="single"/>
        </w:rPr>
        <w:t>zima,</w:t>
      </w:r>
      <w:r w:rsidR="005F68AE" w:rsidRPr="005F68AE">
        <w:rPr>
          <w:rFonts w:ascii="Bernard MT Condensed" w:hAnsi="Bernard MT Condensed" w:cs="Times New Roman"/>
          <w:b/>
          <w:color w:val="0070C0"/>
          <w:sz w:val="72"/>
          <w:szCs w:val="72"/>
          <w:u w:val="single"/>
        </w:rPr>
        <w:br/>
      </w:r>
      <w:r w:rsidR="005F68AE" w:rsidRPr="005F68AE">
        <w:rPr>
          <w:rFonts w:ascii="Bernard MT Condensed" w:hAnsi="Bernard MT Condensed" w:cs="Times New Roman"/>
          <w:b/>
          <w:color w:val="0070C0"/>
          <w:sz w:val="72"/>
          <w:szCs w:val="72"/>
        </w:rPr>
        <w:t xml:space="preserve"> </w:t>
      </w:r>
      <w:r w:rsidR="005F68AE">
        <w:rPr>
          <w:rFonts w:ascii="Bernard MT Condensed" w:hAnsi="Bernard MT Condensed" w:cs="Times New Roman"/>
          <w:b/>
          <w:color w:val="0070C0"/>
          <w:sz w:val="72"/>
          <w:szCs w:val="72"/>
        </w:rPr>
        <w:t xml:space="preserve"> </w:t>
      </w:r>
      <w:r w:rsidR="00D6612D">
        <w:rPr>
          <w:rFonts w:ascii="Bernard MT Condensed" w:hAnsi="Bernard MT Condensed" w:cs="Times New Roman"/>
          <w:b/>
          <w:color w:val="0070C0"/>
          <w:sz w:val="72"/>
          <w:szCs w:val="72"/>
        </w:rPr>
        <w:t xml:space="preserve"> </w:t>
      </w:r>
      <w:r w:rsidR="005F68AE" w:rsidRPr="005F68AE">
        <w:rPr>
          <w:rFonts w:ascii="Bernard MT Condensed" w:hAnsi="Bernard MT Condensed" w:cs="Times New Roman"/>
          <w:b/>
          <w:color w:val="0070C0"/>
          <w:sz w:val="72"/>
          <w:szCs w:val="72"/>
          <w:u w:val="single"/>
        </w:rPr>
        <w:t>s kamarády  je  nám  prima</w:t>
      </w:r>
      <w:r w:rsidR="00517F7A">
        <w:rPr>
          <w:rFonts w:ascii="Bernard MT Condensed" w:hAnsi="Bernard MT Condensed" w:cs="Times New Roman"/>
          <w:b/>
          <w:color w:val="0070C0"/>
          <w:sz w:val="72"/>
          <w:szCs w:val="72"/>
          <w:u w:val="single"/>
        </w:rPr>
        <w:t xml:space="preserve">! </w:t>
      </w:r>
      <w:r w:rsidR="00517F7A">
        <w:rPr>
          <w:noProof/>
          <w:lang w:eastAsia="cs-CZ"/>
        </w:rPr>
        <w:br/>
      </w:r>
      <w:r w:rsidR="00D6612D">
        <w:rPr>
          <w:noProof/>
          <w:lang w:eastAsia="cs-CZ"/>
        </w:rPr>
        <w:br/>
      </w:r>
      <w:r w:rsidR="00F07264" w:rsidRPr="00517F7A">
        <w:rPr>
          <w:noProof/>
          <w:lang w:eastAsia="cs-CZ"/>
        </w:rPr>
        <w:br/>
      </w:r>
      <w:r w:rsidR="00517F7A">
        <w:rPr>
          <w:noProof/>
          <w:lang w:eastAsia="cs-CZ"/>
        </w:rPr>
        <w:t xml:space="preserve">            </w:t>
      </w:r>
      <w:r w:rsidR="00FE181B">
        <w:rPr>
          <w:noProof/>
          <w:lang w:eastAsia="cs-CZ"/>
        </w:rPr>
        <w:t xml:space="preserve">       </w:t>
      </w:r>
      <w:r w:rsidR="00D6612D">
        <w:rPr>
          <w:noProof/>
          <w:lang w:eastAsia="cs-CZ"/>
        </w:rPr>
        <w:t xml:space="preserve"> </w:t>
      </w:r>
      <w:r w:rsidR="001B320B">
        <w:rPr>
          <w:noProof/>
          <w:lang w:eastAsia="cs-CZ"/>
        </w:rPr>
        <w:t xml:space="preserve">    </w:t>
      </w:r>
      <w:r w:rsidR="00FE181B">
        <w:rPr>
          <w:noProof/>
          <w:lang w:eastAsia="cs-CZ"/>
        </w:rPr>
        <w:t xml:space="preserve">    </w:t>
      </w:r>
      <w:r w:rsidR="00517F7A">
        <w:rPr>
          <w:noProof/>
          <w:lang w:eastAsia="cs-CZ"/>
        </w:rPr>
        <w:t xml:space="preserve"> </w:t>
      </w:r>
      <w:r w:rsidR="00FE181B">
        <w:rPr>
          <w:noProof/>
          <w:lang w:eastAsia="cs-CZ"/>
        </w:rPr>
        <w:drawing>
          <wp:inline distT="0" distB="0" distL="0" distR="0">
            <wp:extent cx="3705881" cy="3467100"/>
            <wp:effectExtent l="19050" t="0" r="8869" b="0"/>
            <wp:docPr id="26" name="obrázek 12" descr="C:\Users\Jarek\Pictures\roč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rek\Pictures\roč15.PNG"/>
                    <pic:cNvPicPr>
                      <a:picLocks noChangeAspect="1" noChangeArrowheads="1"/>
                    </pic:cNvPicPr>
                  </pic:nvPicPr>
                  <pic:blipFill>
                    <a:blip r:embed="rId10" cstate="print"/>
                    <a:srcRect/>
                    <a:stretch>
                      <a:fillRect/>
                    </a:stretch>
                  </pic:blipFill>
                  <pic:spPr bwMode="auto">
                    <a:xfrm>
                      <a:off x="0" y="0"/>
                      <a:ext cx="3705881" cy="3467100"/>
                    </a:xfrm>
                    <a:prstGeom prst="rect">
                      <a:avLst/>
                    </a:prstGeom>
                    <a:noFill/>
                    <a:ln w="9525">
                      <a:noFill/>
                      <a:miter lim="800000"/>
                      <a:headEnd/>
                      <a:tailEnd/>
                    </a:ln>
                  </pic:spPr>
                </pic:pic>
              </a:graphicData>
            </a:graphic>
          </wp:inline>
        </w:drawing>
      </w:r>
      <w:r w:rsidR="00A349CF">
        <w:br/>
      </w:r>
      <w:r w:rsidR="00FE181B">
        <w:rPr>
          <w:rFonts w:ascii="Times New Roman" w:hAnsi="Times New Roman" w:cs="Times New Roman"/>
          <w:sz w:val="22"/>
        </w:rPr>
        <w:br/>
      </w:r>
      <w:r w:rsidR="00FE181B" w:rsidRPr="003B02EF">
        <w:rPr>
          <w:rFonts w:ascii="Times New Roman" w:hAnsi="Times New Roman" w:cs="Times New Roman"/>
          <w:color w:val="1F497D" w:themeColor="text2"/>
          <w:sz w:val="22"/>
        </w:rPr>
        <w:br/>
      </w:r>
      <w:r w:rsidR="00CF2B83">
        <w:rPr>
          <w:rFonts w:ascii="Times New Roman" w:hAnsi="Times New Roman" w:cs="Times New Roman"/>
          <w:color w:val="1F497D" w:themeColor="text2"/>
          <w:sz w:val="22"/>
        </w:rPr>
        <w:br/>
      </w:r>
      <w:r w:rsidR="00FE181B" w:rsidRPr="003B02EF">
        <w:rPr>
          <w:rFonts w:ascii="Times New Roman" w:hAnsi="Times New Roman" w:cs="Times New Roman"/>
          <w:color w:val="1F497D" w:themeColor="text2"/>
          <w:sz w:val="22"/>
        </w:rPr>
        <w:t xml:space="preserve"> </w:t>
      </w:r>
      <w:r w:rsidR="00FE181B" w:rsidRPr="003B02EF">
        <w:rPr>
          <w:rFonts w:ascii="Times New Roman" w:hAnsi="Times New Roman" w:cs="Times New Roman"/>
          <w:color w:val="1F497D" w:themeColor="text2"/>
          <w:sz w:val="24"/>
          <w:szCs w:val="24"/>
        </w:rPr>
        <w:t>Směrnice MŠ č.4</w:t>
      </w:r>
      <w:r w:rsidR="00517F7A" w:rsidRPr="003B02EF">
        <w:rPr>
          <w:color w:val="1F497D" w:themeColor="text2"/>
          <w:sz w:val="24"/>
          <w:szCs w:val="24"/>
        </w:rPr>
        <w:t xml:space="preserve">                     </w:t>
      </w:r>
      <w:r>
        <w:rPr>
          <w:color w:val="1F497D" w:themeColor="text2"/>
          <w:sz w:val="24"/>
          <w:szCs w:val="24"/>
        </w:rPr>
        <w:t xml:space="preserve">                                              </w:t>
      </w:r>
      <w:r w:rsidR="006827B6">
        <w:rPr>
          <w:color w:val="1F497D" w:themeColor="text2"/>
          <w:sz w:val="24"/>
          <w:szCs w:val="24"/>
        </w:rPr>
        <w:t xml:space="preserve">   </w:t>
      </w:r>
      <w:r w:rsidRPr="003B02EF">
        <w:rPr>
          <w:rFonts w:ascii="Times New Roman" w:hAnsi="Times New Roman" w:cs="Times New Roman"/>
          <w:color w:val="1F497D" w:themeColor="text2"/>
          <w:sz w:val="24"/>
          <w:szCs w:val="24"/>
        </w:rPr>
        <w:t xml:space="preserve">Číslo jednací: </w:t>
      </w:r>
      <w:r w:rsidR="006827B6">
        <w:rPr>
          <w:rFonts w:ascii="Times New Roman" w:hAnsi="Times New Roman" w:cs="Times New Roman"/>
          <w:color w:val="1F497D" w:themeColor="text2"/>
          <w:sz w:val="24"/>
          <w:szCs w:val="24"/>
        </w:rPr>
        <w:t>MŠ/</w:t>
      </w:r>
      <w:r w:rsidRPr="003B02EF">
        <w:rPr>
          <w:rFonts w:ascii="Times New Roman" w:hAnsi="Times New Roman" w:cs="Times New Roman"/>
          <w:color w:val="1F497D" w:themeColor="text2"/>
          <w:sz w:val="24"/>
          <w:szCs w:val="24"/>
        </w:rPr>
        <w:t>93/ 2016</w:t>
      </w:r>
      <w:r w:rsidRPr="003B02EF">
        <w:rPr>
          <w:color w:val="1F497D" w:themeColor="text2"/>
          <w:sz w:val="24"/>
          <w:szCs w:val="24"/>
        </w:rPr>
        <w:br/>
      </w:r>
      <w:r w:rsidR="00FE181B" w:rsidRPr="003B02EF">
        <w:rPr>
          <w:rFonts w:ascii="Times New Roman" w:hAnsi="Times New Roman" w:cs="Times New Roman"/>
          <w:color w:val="1F497D" w:themeColor="text2"/>
          <w:sz w:val="24"/>
          <w:szCs w:val="24"/>
        </w:rPr>
        <w:t xml:space="preserve"> Vypracoval</w:t>
      </w:r>
      <w:r w:rsidR="006827B6">
        <w:rPr>
          <w:rFonts w:ascii="Times New Roman" w:hAnsi="Times New Roman" w:cs="Times New Roman"/>
          <w:color w:val="1F497D" w:themeColor="text2"/>
          <w:sz w:val="24"/>
          <w:szCs w:val="24"/>
        </w:rPr>
        <w:t>a</w:t>
      </w:r>
      <w:r w:rsidR="00FE181B" w:rsidRPr="003B02EF">
        <w:rPr>
          <w:rFonts w:ascii="Times New Roman" w:hAnsi="Times New Roman" w:cs="Times New Roman"/>
          <w:color w:val="1F497D" w:themeColor="text2"/>
          <w:sz w:val="24"/>
          <w:szCs w:val="24"/>
        </w:rPr>
        <w:t xml:space="preserve">:  Veronika Kršáková </w:t>
      </w:r>
      <w:r w:rsidR="00FE181B" w:rsidRPr="003B02EF">
        <w:rPr>
          <w:rFonts w:ascii="Times New Roman" w:hAnsi="Times New Roman" w:cs="Times New Roman"/>
          <w:color w:val="1F497D" w:themeColor="text2"/>
          <w:sz w:val="24"/>
          <w:szCs w:val="24"/>
        </w:rPr>
        <w:br/>
        <w:t xml:space="preserve"> Schválila:  Veronika Kršáková, ředitelka </w:t>
      </w:r>
      <w:r w:rsidR="006827B6">
        <w:rPr>
          <w:rFonts w:ascii="Times New Roman" w:hAnsi="Times New Roman" w:cs="Times New Roman"/>
          <w:color w:val="1F497D" w:themeColor="text2"/>
          <w:sz w:val="24"/>
          <w:szCs w:val="24"/>
        </w:rPr>
        <w:t>školy</w:t>
      </w:r>
      <w:r w:rsidR="00FE181B" w:rsidRPr="003B02EF">
        <w:rPr>
          <w:rFonts w:ascii="Times New Roman" w:hAnsi="Times New Roman" w:cs="Times New Roman"/>
          <w:color w:val="1F497D" w:themeColor="text2"/>
          <w:sz w:val="24"/>
          <w:szCs w:val="24"/>
        </w:rPr>
        <w:t xml:space="preserve">   </w:t>
      </w:r>
      <w:r w:rsidR="001B320B">
        <w:rPr>
          <w:rFonts w:ascii="Times New Roman" w:hAnsi="Times New Roman" w:cs="Times New Roman"/>
          <w:color w:val="1F497D" w:themeColor="text2"/>
          <w:sz w:val="24"/>
          <w:szCs w:val="24"/>
        </w:rPr>
        <w:br/>
        <w:t xml:space="preserve"> Projed</w:t>
      </w:r>
      <w:r w:rsidR="001267D9">
        <w:rPr>
          <w:rFonts w:ascii="Times New Roman" w:hAnsi="Times New Roman" w:cs="Times New Roman"/>
          <w:color w:val="1F497D" w:themeColor="text2"/>
          <w:sz w:val="24"/>
          <w:szCs w:val="24"/>
        </w:rPr>
        <w:t>nala</w:t>
      </w:r>
      <w:r w:rsidR="001B320B">
        <w:rPr>
          <w:rFonts w:ascii="Times New Roman" w:hAnsi="Times New Roman" w:cs="Times New Roman"/>
          <w:color w:val="1F497D" w:themeColor="text2"/>
          <w:sz w:val="24"/>
          <w:szCs w:val="24"/>
        </w:rPr>
        <w:t xml:space="preserve"> pedagogická rada </w:t>
      </w:r>
      <w:r w:rsidR="001267D9">
        <w:rPr>
          <w:rFonts w:ascii="Times New Roman" w:hAnsi="Times New Roman" w:cs="Times New Roman"/>
          <w:color w:val="1F497D" w:themeColor="text2"/>
          <w:sz w:val="24"/>
          <w:szCs w:val="24"/>
        </w:rPr>
        <w:t>před zahájením každého školního roku, naposledy 31.8.2021</w:t>
      </w:r>
      <w:r w:rsidR="00FE181B" w:rsidRPr="003B02EF">
        <w:rPr>
          <w:rFonts w:ascii="Times New Roman" w:hAnsi="Times New Roman" w:cs="Times New Roman"/>
          <w:color w:val="1F497D" w:themeColor="text2"/>
          <w:sz w:val="24"/>
          <w:szCs w:val="24"/>
        </w:rPr>
        <w:t xml:space="preserve">                                  </w:t>
      </w:r>
      <w:r w:rsidR="007C1F05" w:rsidRPr="003B02EF">
        <w:rPr>
          <w:rFonts w:ascii="Times New Roman" w:hAnsi="Times New Roman" w:cs="Times New Roman"/>
          <w:color w:val="1F497D" w:themeColor="text2"/>
          <w:sz w:val="24"/>
          <w:szCs w:val="24"/>
        </w:rPr>
        <w:br/>
      </w:r>
      <w:r w:rsidR="00FE181B" w:rsidRPr="003B02EF">
        <w:rPr>
          <w:rFonts w:ascii="Times New Roman" w:hAnsi="Times New Roman" w:cs="Times New Roman"/>
          <w:color w:val="1F497D" w:themeColor="text2"/>
          <w:sz w:val="24"/>
          <w:szCs w:val="24"/>
        </w:rPr>
        <w:t xml:space="preserve"> </w:t>
      </w:r>
      <w:r w:rsidR="00F07264" w:rsidRPr="003B02EF">
        <w:rPr>
          <w:rFonts w:ascii="Times New Roman" w:hAnsi="Times New Roman" w:cs="Times New Roman"/>
          <w:color w:val="1F497D" w:themeColor="text2"/>
          <w:sz w:val="24"/>
          <w:szCs w:val="24"/>
        </w:rPr>
        <w:t xml:space="preserve">Platnost dokumentu: </w:t>
      </w:r>
      <w:r w:rsidR="00FE181B" w:rsidRPr="003B02EF">
        <w:rPr>
          <w:rFonts w:ascii="Times New Roman" w:hAnsi="Times New Roman" w:cs="Times New Roman"/>
          <w:color w:val="1F497D" w:themeColor="text2"/>
          <w:sz w:val="24"/>
          <w:szCs w:val="24"/>
        </w:rPr>
        <w:t xml:space="preserve"> </w:t>
      </w:r>
      <w:r w:rsidR="00F07264" w:rsidRPr="003B02EF">
        <w:rPr>
          <w:rFonts w:ascii="Times New Roman" w:hAnsi="Times New Roman" w:cs="Times New Roman"/>
          <w:color w:val="1F497D" w:themeColor="text2"/>
          <w:sz w:val="24"/>
          <w:szCs w:val="24"/>
        </w:rPr>
        <w:t>od 1. 9. 2016</w:t>
      </w:r>
      <w:r w:rsidR="00DD20BF" w:rsidRPr="00FE181B">
        <w:rPr>
          <w:rFonts w:ascii="Times New Roman" w:hAnsi="Times New Roman" w:cs="Times New Roman"/>
          <w:b/>
          <w:i/>
          <w:color w:val="0070C0"/>
          <w:sz w:val="24"/>
          <w:szCs w:val="24"/>
        </w:rPr>
        <w:br/>
      </w:r>
      <w:r w:rsidR="00DD20BF" w:rsidRPr="003B02EF">
        <w:rPr>
          <w:rFonts w:ascii="Arial Black" w:hAnsi="Arial Black" w:cs="Times New Roman"/>
          <w:b/>
          <w:i/>
          <w:color w:val="1F497D" w:themeColor="text2"/>
          <w:sz w:val="36"/>
          <w:szCs w:val="36"/>
          <w:u w:val="single"/>
        </w:rPr>
        <w:lastRenderedPageBreak/>
        <w:t>Motto:</w:t>
      </w:r>
      <w:r w:rsidR="00DD20BF" w:rsidRPr="003B02EF">
        <w:rPr>
          <w:rFonts w:ascii="Times New Roman" w:hAnsi="Times New Roman" w:cs="Times New Roman"/>
          <w:b/>
          <w:i/>
          <w:color w:val="1F497D" w:themeColor="text2"/>
          <w:sz w:val="36"/>
          <w:szCs w:val="36"/>
        </w:rPr>
        <w:t xml:space="preserve"> </w:t>
      </w:r>
      <w:r w:rsidR="00AE6A14" w:rsidRPr="003B02EF">
        <w:rPr>
          <w:rFonts w:ascii="Times New Roman" w:hAnsi="Times New Roman" w:cs="Times New Roman"/>
          <w:b/>
          <w:i/>
          <w:color w:val="1F497D" w:themeColor="text2"/>
          <w:sz w:val="36"/>
          <w:szCs w:val="36"/>
        </w:rPr>
        <w:br/>
        <w:t xml:space="preserve">                                           </w:t>
      </w:r>
      <w:r w:rsidR="00DD20BF" w:rsidRPr="003B02EF">
        <w:rPr>
          <w:rFonts w:ascii="Arial Black" w:hAnsi="Arial Black" w:cs="Times New Roman"/>
          <w:b/>
          <w:i/>
          <w:color w:val="1F497D" w:themeColor="text2"/>
          <w:sz w:val="36"/>
          <w:szCs w:val="36"/>
          <w:u w:val="double"/>
        </w:rPr>
        <w:t xml:space="preserve">DÍTĚ </w:t>
      </w:r>
      <w:r w:rsidR="00AE6A14" w:rsidRPr="003B02EF">
        <w:rPr>
          <w:rFonts w:ascii="Arial Black" w:hAnsi="Arial Black" w:cs="Times New Roman"/>
          <w:b/>
          <w:i/>
          <w:color w:val="1F497D" w:themeColor="text2"/>
          <w:sz w:val="36"/>
          <w:szCs w:val="36"/>
        </w:rPr>
        <w:br/>
      </w:r>
      <w:r w:rsidR="00AE6A14" w:rsidRPr="003B02EF">
        <w:rPr>
          <w:rFonts w:ascii="Times New Roman" w:hAnsi="Times New Roman" w:cs="Times New Roman"/>
          <w:b/>
          <w:i/>
          <w:color w:val="1F497D" w:themeColor="text2"/>
          <w:sz w:val="16"/>
          <w:szCs w:val="16"/>
        </w:rPr>
        <w:br/>
      </w:r>
      <w:r w:rsidR="00AE6A14" w:rsidRPr="003B02EF">
        <w:rPr>
          <w:rFonts w:ascii="Times New Roman" w:hAnsi="Times New Roman" w:cs="Times New Roman"/>
          <w:b/>
          <w:i/>
          <w:color w:val="1F497D" w:themeColor="text2"/>
          <w:sz w:val="36"/>
          <w:szCs w:val="36"/>
        </w:rPr>
        <w:t xml:space="preserve">           </w:t>
      </w:r>
      <w:r w:rsidR="00DD20BF" w:rsidRPr="003B02EF">
        <w:rPr>
          <w:rFonts w:ascii="Times New Roman" w:hAnsi="Times New Roman" w:cs="Times New Roman"/>
          <w:b/>
          <w:i/>
          <w:color w:val="1F497D" w:themeColor="text2"/>
          <w:sz w:val="24"/>
          <w:szCs w:val="24"/>
        </w:rPr>
        <w:t xml:space="preserve">Žije-li dítě káráno, </w:t>
      </w:r>
      <w:r w:rsidR="00AE6A14" w:rsidRPr="003B02EF">
        <w:rPr>
          <w:rFonts w:ascii="Times New Roman" w:hAnsi="Times New Roman" w:cs="Times New Roman"/>
          <w:b/>
          <w:i/>
          <w:color w:val="1F497D" w:themeColor="text2"/>
          <w:sz w:val="24"/>
          <w:szCs w:val="24"/>
        </w:rPr>
        <w:t xml:space="preserve">                                  </w:t>
      </w:r>
      <w:r w:rsidR="00F07264" w:rsidRPr="003B02EF">
        <w:rPr>
          <w:rFonts w:ascii="Times New Roman" w:hAnsi="Times New Roman" w:cs="Times New Roman"/>
          <w:b/>
          <w:i/>
          <w:color w:val="1F497D" w:themeColor="text2"/>
          <w:sz w:val="24"/>
          <w:szCs w:val="24"/>
        </w:rPr>
        <w:t xml:space="preserve">      </w:t>
      </w:r>
      <w:r w:rsidR="00AE6A14"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naučí se odsuzovat. </w:t>
      </w:r>
      <w:r w:rsidR="00AE6A14" w:rsidRPr="003B02EF">
        <w:rPr>
          <w:rFonts w:ascii="Times New Roman" w:hAnsi="Times New Roman" w:cs="Times New Roman"/>
          <w:b/>
          <w:i/>
          <w:color w:val="1F497D" w:themeColor="text2"/>
          <w:sz w:val="24"/>
          <w:szCs w:val="24"/>
        </w:rPr>
        <w:br/>
        <w:t xml:space="preserve">                </w:t>
      </w:r>
      <w:r w:rsidR="00DD20BF" w:rsidRPr="003B02EF">
        <w:rPr>
          <w:rFonts w:ascii="Times New Roman" w:hAnsi="Times New Roman" w:cs="Times New Roman"/>
          <w:b/>
          <w:i/>
          <w:color w:val="1F497D" w:themeColor="text2"/>
          <w:sz w:val="24"/>
          <w:szCs w:val="24"/>
        </w:rPr>
        <w:t xml:space="preserve">Žije-li dítě v nepřátelství, </w:t>
      </w:r>
      <w:r w:rsidR="00AE6A14" w:rsidRPr="003B02EF">
        <w:rPr>
          <w:rFonts w:ascii="Times New Roman" w:hAnsi="Times New Roman" w:cs="Times New Roman"/>
          <w:b/>
          <w:i/>
          <w:color w:val="1F497D" w:themeColor="text2"/>
          <w:sz w:val="24"/>
          <w:szCs w:val="24"/>
        </w:rPr>
        <w:t xml:space="preserve">      </w:t>
      </w:r>
      <w:r w:rsidR="00F07264" w:rsidRPr="003B02EF">
        <w:rPr>
          <w:rFonts w:ascii="Times New Roman" w:hAnsi="Times New Roman" w:cs="Times New Roman"/>
          <w:b/>
          <w:i/>
          <w:color w:val="1F497D" w:themeColor="text2"/>
          <w:sz w:val="24"/>
          <w:szCs w:val="24"/>
        </w:rPr>
        <w:t xml:space="preserve">      </w:t>
      </w:r>
      <w:r w:rsidR="00AE6A14"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naučí se útočit. </w:t>
      </w:r>
      <w:r w:rsidR="00AE6A14" w:rsidRPr="003B02EF">
        <w:rPr>
          <w:rFonts w:ascii="Times New Roman" w:hAnsi="Times New Roman" w:cs="Times New Roman"/>
          <w:b/>
          <w:i/>
          <w:color w:val="1F497D" w:themeColor="text2"/>
          <w:sz w:val="24"/>
          <w:szCs w:val="24"/>
        </w:rPr>
        <w:br/>
        <w:t xml:space="preserve">                </w:t>
      </w:r>
      <w:r w:rsidR="00DD20BF" w:rsidRPr="003B02EF">
        <w:rPr>
          <w:rFonts w:ascii="Times New Roman" w:hAnsi="Times New Roman" w:cs="Times New Roman"/>
          <w:b/>
          <w:i/>
          <w:color w:val="1F497D" w:themeColor="text2"/>
          <w:sz w:val="24"/>
          <w:szCs w:val="24"/>
        </w:rPr>
        <w:t xml:space="preserve">Žije-li dítě v posměchu, </w:t>
      </w:r>
      <w:r w:rsidR="00AE6A14" w:rsidRPr="003B02EF">
        <w:rPr>
          <w:rFonts w:ascii="Times New Roman" w:hAnsi="Times New Roman" w:cs="Times New Roman"/>
          <w:b/>
          <w:i/>
          <w:color w:val="1F497D" w:themeColor="text2"/>
          <w:sz w:val="24"/>
          <w:szCs w:val="24"/>
        </w:rPr>
        <w:t xml:space="preserve">              </w:t>
      </w:r>
      <w:r w:rsidR="00F07264" w:rsidRPr="003B02EF">
        <w:rPr>
          <w:rFonts w:ascii="Times New Roman" w:hAnsi="Times New Roman" w:cs="Times New Roman"/>
          <w:b/>
          <w:i/>
          <w:color w:val="1F497D" w:themeColor="text2"/>
          <w:sz w:val="24"/>
          <w:szCs w:val="24"/>
        </w:rPr>
        <w:t xml:space="preserve">        </w:t>
      </w:r>
      <w:r w:rsidR="00AE6A14"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naučí se vyhýbavosti.</w:t>
      </w:r>
      <w:r w:rsidR="00AE6A14" w:rsidRPr="003B02EF">
        <w:rPr>
          <w:rFonts w:ascii="Times New Roman" w:hAnsi="Times New Roman" w:cs="Times New Roman"/>
          <w:b/>
          <w:i/>
          <w:color w:val="1F497D" w:themeColor="text2"/>
          <w:sz w:val="24"/>
          <w:szCs w:val="24"/>
        </w:rPr>
        <w:br/>
      </w:r>
      <w:r w:rsidR="00AE6A14" w:rsidRPr="003B02EF">
        <w:rPr>
          <w:rFonts w:ascii="Times New Roman" w:hAnsi="Times New Roman" w:cs="Times New Roman"/>
          <w:b/>
          <w:i/>
          <w:color w:val="1F497D" w:themeColor="text2"/>
          <w:sz w:val="16"/>
          <w:szCs w:val="16"/>
        </w:rPr>
        <w:br/>
      </w:r>
      <w:r w:rsidR="00AE6A14" w:rsidRPr="003B02EF">
        <w:rPr>
          <w:rFonts w:ascii="Times New Roman" w:hAnsi="Times New Roman" w:cs="Times New Roman"/>
          <w:i/>
          <w:color w:val="1F497D" w:themeColor="text2"/>
          <w:sz w:val="24"/>
          <w:szCs w:val="24"/>
        </w:rPr>
        <w:t xml:space="preserve">                                                               </w:t>
      </w:r>
      <w:r w:rsidR="00DD20BF" w:rsidRPr="003B02EF">
        <w:rPr>
          <w:rFonts w:ascii="Times New Roman" w:hAnsi="Times New Roman" w:cs="Times New Roman"/>
          <w:i/>
          <w:color w:val="1F497D" w:themeColor="text2"/>
          <w:sz w:val="24"/>
          <w:szCs w:val="24"/>
        </w:rPr>
        <w:t xml:space="preserve"> </w:t>
      </w:r>
      <w:r w:rsidR="00AE6A14" w:rsidRPr="003B02EF">
        <w:rPr>
          <w:rFonts w:ascii="Times New Roman" w:hAnsi="Times New Roman" w:cs="Times New Roman"/>
          <w:i/>
          <w:color w:val="1F497D" w:themeColor="text2"/>
          <w:sz w:val="24"/>
          <w:szCs w:val="24"/>
        </w:rPr>
        <w:t xml:space="preserve"> </w:t>
      </w:r>
      <w:r w:rsidR="00A349CF" w:rsidRPr="003B02EF">
        <w:rPr>
          <w:rFonts w:ascii="Times New Roman" w:hAnsi="Times New Roman" w:cs="Times New Roman"/>
          <w:i/>
          <w:color w:val="1F497D" w:themeColor="text2"/>
          <w:sz w:val="24"/>
          <w:szCs w:val="24"/>
        </w:rPr>
        <w:t xml:space="preserve"> </w:t>
      </w:r>
      <w:r w:rsidR="00AE6A14" w:rsidRPr="003B02EF">
        <w:rPr>
          <w:rFonts w:ascii="Times New Roman" w:hAnsi="Times New Roman" w:cs="Times New Roman"/>
          <w:i/>
          <w:color w:val="1F497D" w:themeColor="text2"/>
          <w:sz w:val="24"/>
          <w:szCs w:val="24"/>
        </w:rPr>
        <w:t xml:space="preserve"> </w:t>
      </w:r>
      <w:r w:rsidR="00DD20BF" w:rsidRPr="003B02EF">
        <w:rPr>
          <w:rFonts w:ascii="Arial Black" w:hAnsi="Arial Black" w:cs="Times New Roman"/>
          <w:b/>
          <w:i/>
          <w:color w:val="1F497D" w:themeColor="text2"/>
          <w:sz w:val="32"/>
          <w:szCs w:val="32"/>
        </w:rPr>
        <w:t>ale</w:t>
      </w:r>
      <w:r w:rsidR="00DD20BF" w:rsidRPr="003B02EF">
        <w:rPr>
          <w:rFonts w:ascii="Times New Roman" w:hAnsi="Times New Roman" w:cs="Times New Roman"/>
          <w:i/>
          <w:color w:val="1F497D" w:themeColor="text2"/>
          <w:sz w:val="24"/>
          <w:szCs w:val="24"/>
        </w:rPr>
        <w:t xml:space="preserve"> </w:t>
      </w:r>
      <w:r w:rsidR="00F07264" w:rsidRPr="003B02EF">
        <w:rPr>
          <w:rFonts w:ascii="Times New Roman" w:hAnsi="Times New Roman" w:cs="Times New Roman"/>
          <w:i/>
          <w:color w:val="1F497D" w:themeColor="text2"/>
          <w:sz w:val="24"/>
          <w:szCs w:val="24"/>
        </w:rPr>
        <w:br/>
      </w:r>
      <w:r w:rsidR="00F07264" w:rsidRPr="003B02EF">
        <w:rPr>
          <w:rFonts w:ascii="Times New Roman" w:hAnsi="Times New Roman" w:cs="Times New Roman"/>
          <w:i/>
          <w:color w:val="1F497D" w:themeColor="text2"/>
          <w:sz w:val="16"/>
          <w:szCs w:val="16"/>
        </w:rPr>
        <w:br/>
      </w:r>
      <w:r w:rsidR="00F07264" w:rsidRPr="003B02EF">
        <w:rPr>
          <w:rFonts w:ascii="Times New Roman" w:hAnsi="Times New Roman" w:cs="Times New Roman"/>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Žije-li dítě v povzbuzení, </w:t>
      </w:r>
      <w:r w:rsidR="00F07264"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naučí se smělosti. </w:t>
      </w:r>
      <w:r w:rsidR="00F07264" w:rsidRPr="003B02EF">
        <w:rPr>
          <w:rFonts w:ascii="Times New Roman" w:hAnsi="Times New Roman" w:cs="Times New Roman"/>
          <w:b/>
          <w:i/>
          <w:color w:val="1F497D" w:themeColor="text2"/>
          <w:sz w:val="24"/>
          <w:szCs w:val="24"/>
        </w:rPr>
        <w:br/>
        <w:t xml:space="preserve">                </w:t>
      </w:r>
      <w:r w:rsidR="00DD20BF" w:rsidRPr="003B02EF">
        <w:rPr>
          <w:rFonts w:ascii="Times New Roman" w:hAnsi="Times New Roman" w:cs="Times New Roman"/>
          <w:b/>
          <w:i/>
          <w:color w:val="1F497D" w:themeColor="text2"/>
          <w:sz w:val="24"/>
          <w:szCs w:val="24"/>
        </w:rPr>
        <w:t xml:space="preserve">Žije-li dítě v toleranci, </w:t>
      </w:r>
      <w:r w:rsidR="00F07264"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naučí se trpělivosti. </w:t>
      </w:r>
      <w:r w:rsidR="00F07264" w:rsidRPr="003B02EF">
        <w:rPr>
          <w:rFonts w:ascii="Times New Roman" w:hAnsi="Times New Roman" w:cs="Times New Roman"/>
          <w:b/>
          <w:i/>
          <w:color w:val="1F497D" w:themeColor="text2"/>
          <w:sz w:val="24"/>
          <w:szCs w:val="24"/>
        </w:rPr>
        <w:br/>
        <w:t xml:space="preserve">                </w:t>
      </w:r>
      <w:r w:rsidR="00DD20BF" w:rsidRPr="003B02EF">
        <w:rPr>
          <w:rFonts w:ascii="Times New Roman" w:hAnsi="Times New Roman" w:cs="Times New Roman"/>
          <w:b/>
          <w:i/>
          <w:color w:val="1F497D" w:themeColor="text2"/>
          <w:sz w:val="24"/>
          <w:szCs w:val="24"/>
        </w:rPr>
        <w:t xml:space="preserve">Žije-li dítě s pochvalou, </w:t>
      </w:r>
      <w:r w:rsidR="00F07264" w:rsidRPr="003B02EF">
        <w:rPr>
          <w:rFonts w:ascii="Times New Roman" w:hAnsi="Times New Roman" w:cs="Times New Roman"/>
          <w:b/>
          <w:i/>
          <w:color w:val="1F497D" w:themeColor="text2"/>
          <w:sz w:val="24"/>
          <w:szCs w:val="24"/>
        </w:rPr>
        <w:t xml:space="preserve">   </w:t>
      </w:r>
      <w:r w:rsidR="005F68AE"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naučí se oceňovat. </w:t>
      </w:r>
      <w:r w:rsidR="00F07264" w:rsidRPr="003B02EF">
        <w:rPr>
          <w:rFonts w:ascii="Times New Roman" w:hAnsi="Times New Roman" w:cs="Times New Roman"/>
          <w:b/>
          <w:i/>
          <w:color w:val="1F497D" w:themeColor="text2"/>
          <w:sz w:val="24"/>
          <w:szCs w:val="24"/>
        </w:rPr>
        <w:br/>
        <w:t xml:space="preserve">                </w:t>
      </w:r>
      <w:r w:rsidR="00DD20BF" w:rsidRPr="003B02EF">
        <w:rPr>
          <w:rFonts w:ascii="Times New Roman" w:hAnsi="Times New Roman" w:cs="Times New Roman"/>
          <w:b/>
          <w:i/>
          <w:color w:val="1F497D" w:themeColor="text2"/>
          <w:sz w:val="24"/>
          <w:szCs w:val="24"/>
        </w:rPr>
        <w:t xml:space="preserve">Žije-li dítě v poctivosti, </w:t>
      </w:r>
      <w:r w:rsidR="00F07264"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naučí se spravedlnosti. </w:t>
      </w:r>
      <w:r w:rsidR="00F07264" w:rsidRPr="003B02EF">
        <w:rPr>
          <w:rFonts w:ascii="Times New Roman" w:hAnsi="Times New Roman" w:cs="Times New Roman"/>
          <w:b/>
          <w:i/>
          <w:color w:val="1F497D" w:themeColor="text2"/>
          <w:sz w:val="24"/>
          <w:szCs w:val="24"/>
        </w:rPr>
        <w:br/>
        <w:t xml:space="preserve">                </w:t>
      </w:r>
      <w:r w:rsidR="00DD20BF" w:rsidRPr="003B02EF">
        <w:rPr>
          <w:rFonts w:ascii="Times New Roman" w:hAnsi="Times New Roman" w:cs="Times New Roman"/>
          <w:b/>
          <w:i/>
          <w:color w:val="1F497D" w:themeColor="text2"/>
          <w:sz w:val="24"/>
          <w:szCs w:val="24"/>
        </w:rPr>
        <w:t xml:space="preserve">Žije-li dítě v bezpečí, </w:t>
      </w:r>
      <w:r w:rsidR="00F07264" w:rsidRPr="003B02EF">
        <w:rPr>
          <w:rFonts w:ascii="Times New Roman" w:hAnsi="Times New Roman" w:cs="Times New Roman"/>
          <w:b/>
          <w:i/>
          <w:color w:val="1F497D" w:themeColor="text2"/>
          <w:sz w:val="24"/>
          <w:szCs w:val="24"/>
        </w:rPr>
        <w:t xml:space="preserve">                                       </w:t>
      </w:r>
      <w:r w:rsidR="00DD20BF" w:rsidRPr="003B02EF">
        <w:rPr>
          <w:rFonts w:ascii="Times New Roman" w:hAnsi="Times New Roman" w:cs="Times New Roman"/>
          <w:b/>
          <w:i/>
          <w:color w:val="1F497D" w:themeColor="text2"/>
          <w:sz w:val="24"/>
          <w:szCs w:val="24"/>
        </w:rPr>
        <w:t xml:space="preserve">naučí se věřit. </w:t>
      </w:r>
      <w:r w:rsidR="00F07264" w:rsidRPr="003B02EF">
        <w:rPr>
          <w:rFonts w:ascii="Times New Roman" w:hAnsi="Times New Roman" w:cs="Times New Roman"/>
          <w:b/>
          <w:i/>
          <w:color w:val="1F497D" w:themeColor="text2"/>
          <w:sz w:val="24"/>
          <w:szCs w:val="24"/>
        </w:rPr>
        <w:br/>
      </w:r>
      <w:r w:rsidR="00F07264" w:rsidRPr="003B02EF">
        <w:rPr>
          <w:rFonts w:ascii="Times New Roman" w:hAnsi="Times New Roman" w:cs="Times New Roman"/>
          <w:b/>
          <w:i/>
          <w:color w:val="1F497D" w:themeColor="text2"/>
          <w:sz w:val="24"/>
          <w:szCs w:val="24"/>
        </w:rPr>
        <w:br/>
        <w:t xml:space="preserve">                        </w:t>
      </w:r>
      <w:r w:rsidR="00DD20BF" w:rsidRPr="003B02EF">
        <w:rPr>
          <w:rFonts w:ascii="Arial Black" w:hAnsi="Arial Black" w:cs="Times New Roman"/>
          <w:b/>
          <w:i/>
          <w:color w:val="1F497D" w:themeColor="text2"/>
          <w:sz w:val="24"/>
          <w:szCs w:val="24"/>
        </w:rPr>
        <w:t xml:space="preserve">Žije-li dítě přijímáno a obklopeno přátelstvím, </w:t>
      </w:r>
      <w:r w:rsidR="00F07264" w:rsidRPr="003B02EF">
        <w:rPr>
          <w:rFonts w:ascii="Arial Black" w:hAnsi="Arial Black" w:cs="Times New Roman"/>
          <w:b/>
          <w:i/>
          <w:color w:val="1F497D" w:themeColor="text2"/>
          <w:sz w:val="24"/>
          <w:szCs w:val="24"/>
        </w:rPr>
        <w:br/>
        <w:t xml:space="preserve">                              </w:t>
      </w:r>
      <w:r w:rsidR="00DD20BF" w:rsidRPr="003B02EF">
        <w:rPr>
          <w:rFonts w:ascii="Arial Black" w:hAnsi="Arial Black" w:cs="Times New Roman"/>
          <w:b/>
          <w:i/>
          <w:color w:val="1F497D" w:themeColor="text2"/>
          <w:sz w:val="24"/>
          <w:szCs w:val="24"/>
        </w:rPr>
        <w:t>naučí se hledat ve světě lásku.</w:t>
      </w:r>
      <w:r w:rsidR="00DD20BF" w:rsidRPr="003B02EF">
        <w:rPr>
          <w:rFonts w:ascii="Times New Roman" w:hAnsi="Times New Roman" w:cs="Times New Roman"/>
          <w:b/>
          <w:i/>
          <w:color w:val="1F497D" w:themeColor="text2"/>
          <w:sz w:val="24"/>
          <w:szCs w:val="24"/>
        </w:rPr>
        <w:t xml:space="preserve"> </w:t>
      </w:r>
      <w:r w:rsidR="007804D3" w:rsidRPr="003B02EF">
        <w:rPr>
          <w:rFonts w:ascii="Times New Roman" w:hAnsi="Times New Roman" w:cs="Times New Roman"/>
          <w:b/>
          <w:i/>
          <w:color w:val="1F497D" w:themeColor="text2"/>
          <w:sz w:val="24"/>
          <w:szCs w:val="24"/>
        </w:rPr>
        <w:t xml:space="preserve"> </w:t>
      </w:r>
      <w:r w:rsidR="00CF2B83">
        <w:rPr>
          <w:rFonts w:ascii="Times New Roman" w:hAnsi="Times New Roman" w:cs="Times New Roman"/>
          <w:b/>
          <w:i/>
          <w:color w:val="1F497D" w:themeColor="text2"/>
          <w:sz w:val="24"/>
          <w:szCs w:val="24"/>
        </w:rPr>
        <w:br/>
      </w:r>
      <w:r w:rsidR="007804D3" w:rsidRPr="003B02EF">
        <w:rPr>
          <w:rFonts w:ascii="Times New Roman" w:hAnsi="Times New Roman" w:cs="Times New Roman"/>
          <w:b/>
          <w:i/>
          <w:color w:val="1F497D" w:themeColor="text2"/>
          <w:sz w:val="24"/>
          <w:szCs w:val="24"/>
        </w:rPr>
        <w:br/>
      </w:r>
      <w:r w:rsidR="007804D3">
        <w:rPr>
          <w:rFonts w:ascii="Times New Roman" w:hAnsi="Times New Roman" w:cs="Times New Roman"/>
          <w:b/>
          <w:i/>
          <w:sz w:val="24"/>
          <w:szCs w:val="24"/>
        </w:rPr>
        <w:br/>
      </w:r>
      <w:r w:rsidR="007804D3">
        <w:rPr>
          <w:rFonts w:ascii="Times New Roman" w:hAnsi="Times New Roman" w:cs="Times New Roman"/>
          <w:b/>
          <w:i/>
          <w:sz w:val="16"/>
          <w:szCs w:val="16"/>
        </w:rPr>
        <w:br/>
      </w:r>
      <w:r w:rsidR="007804D3">
        <w:rPr>
          <w:rFonts w:ascii="Times New Roman" w:hAnsi="Times New Roman" w:cs="Times New Roman"/>
          <w:b/>
          <w:noProof/>
          <w:sz w:val="36"/>
          <w:szCs w:val="36"/>
          <w:lang w:eastAsia="cs-CZ"/>
        </w:rPr>
        <w:t xml:space="preserve">          </w:t>
      </w:r>
      <w:r w:rsidR="007804D3">
        <w:rPr>
          <w:rFonts w:ascii="Times New Roman" w:hAnsi="Times New Roman" w:cs="Times New Roman"/>
          <w:b/>
          <w:noProof/>
          <w:sz w:val="36"/>
          <w:szCs w:val="36"/>
          <w:lang w:eastAsia="cs-CZ"/>
        </w:rPr>
        <w:drawing>
          <wp:inline distT="0" distB="0" distL="0" distR="0">
            <wp:extent cx="4801300" cy="2162175"/>
            <wp:effectExtent l="19050" t="0" r="0" b="0"/>
            <wp:docPr id="31" name="obrázek 15" descr="C:\Users\Jarek\Pictures\dět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rek\Pictures\děti3.PNG"/>
                    <pic:cNvPicPr>
                      <a:picLocks noChangeAspect="1" noChangeArrowheads="1"/>
                    </pic:cNvPicPr>
                  </pic:nvPicPr>
                  <pic:blipFill>
                    <a:blip r:embed="rId11" cstate="print"/>
                    <a:srcRect/>
                    <a:stretch>
                      <a:fillRect/>
                    </a:stretch>
                  </pic:blipFill>
                  <pic:spPr bwMode="auto">
                    <a:xfrm>
                      <a:off x="0" y="0"/>
                      <a:ext cx="4804711" cy="2163711"/>
                    </a:xfrm>
                    <a:prstGeom prst="rect">
                      <a:avLst/>
                    </a:prstGeom>
                    <a:noFill/>
                    <a:ln w="9525">
                      <a:noFill/>
                      <a:miter lim="800000"/>
                      <a:headEnd/>
                      <a:tailEnd/>
                    </a:ln>
                  </pic:spPr>
                </pic:pic>
              </a:graphicData>
            </a:graphic>
          </wp:inline>
        </w:drawing>
      </w:r>
      <w:r w:rsidR="007804D3">
        <w:rPr>
          <w:rFonts w:ascii="Times New Roman" w:hAnsi="Times New Roman" w:cs="Times New Roman"/>
          <w:b/>
          <w:sz w:val="28"/>
          <w:szCs w:val="28"/>
        </w:rPr>
        <w:br/>
      </w:r>
      <w:r w:rsidR="007804D3">
        <w:rPr>
          <w:rFonts w:ascii="Times New Roman" w:hAnsi="Times New Roman" w:cs="Times New Roman"/>
          <w:b/>
          <w:sz w:val="28"/>
          <w:szCs w:val="28"/>
        </w:rPr>
        <w:br/>
      </w:r>
      <w:r w:rsidR="00CF2B83">
        <w:rPr>
          <w:rFonts w:ascii="Times New Roman" w:hAnsi="Times New Roman" w:cs="Times New Roman"/>
          <w:b/>
          <w:color w:val="1F497D" w:themeColor="text2"/>
          <w:sz w:val="28"/>
          <w:szCs w:val="28"/>
          <w:u w:val="single"/>
        </w:rPr>
        <w:br/>
      </w:r>
      <w:r w:rsidR="00CF2B83">
        <w:rPr>
          <w:rFonts w:ascii="Times New Roman" w:hAnsi="Times New Roman" w:cs="Times New Roman"/>
          <w:b/>
          <w:color w:val="1F497D" w:themeColor="text2"/>
          <w:sz w:val="28"/>
          <w:szCs w:val="28"/>
          <w:u w:val="single"/>
        </w:rPr>
        <w:br/>
      </w:r>
      <w:r w:rsidR="007804D3" w:rsidRPr="00545E68">
        <w:rPr>
          <w:rFonts w:ascii="Times New Roman" w:hAnsi="Times New Roman" w:cs="Times New Roman"/>
          <w:b/>
          <w:sz w:val="28"/>
          <w:szCs w:val="28"/>
          <w:u w:val="single"/>
        </w:rPr>
        <w:t xml:space="preserve">Obsah:   </w:t>
      </w:r>
      <w:r w:rsidR="007804D3" w:rsidRPr="00545E68">
        <w:rPr>
          <w:rFonts w:ascii="Times New Roman" w:hAnsi="Times New Roman" w:cs="Times New Roman"/>
          <w:b/>
          <w:sz w:val="16"/>
          <w:szCs w:val="16"/>
        </w:rPr>
        <w:br/>
      </w:r>
      <w:r w:rsidR="007804D3" w:rsidRPr="00545E68">
        <w:rPr>
          <w:rFonts w:ascii="Times New Roman" w:hAnsi="Times New Roman" w:cs="Times New Roman"/>
          <w:b/>
          <w:sz w:val="16"/>
          <w:szCs w:val="16"/>
        </w:rPr>
        <w:br/>
      </w:r>
      <w:r w:rsidR="007804D3" w:rsidRPr="00545E68">
        <w:rPr>
          <w:rFonts w:ascii="Times New Roman" w:hAnsi="Times New Roman" w:cs="Times New Roman"/>
          <w:b/>
          <w:sz w:val="28"/>
          <w:szCs w:val="28"/>
        </w:rPr>
        <w:t>1.  Identifikační údaje mateřské školy</w:t>
      </w:r>
      <w:r w:rsidR="007804D3" w:rsidRPr="00545E68">
        <w:rPr>
          <w:rFonts w:ascii="Times New Roman" w:hAnsi="Times New Roman" w:cs="Times New Roman"/>
          <w:b/>
          <w:sz w:val="28"/>
          <w:szCs w:val="28"/>
        </w:rPr>
        <w:br/>
        <w:t xml:space="preserve">2.  </w:t>
      </w:r>
      <w:r w:rsidR="006827B6" w:rsidRPr="00545E68">
        <w:rPr>
          <w:rFonts w:ascii="Times New Roman" w:hAnsi="Times New Roman" w:cs="Times New Roman"/>
          <w:b/>
          <w:sz w:val="28"/>
          <w:szCs w:val="28"/>
        </w:rPr>
        <w:t>Obecná c</w:t>
      </w:r>
      <w:r w:rsidR="007804D3" w:rsidRPr="00545E68">
        <w:rPr>
          <w:rFonts w:ascii="Times New Roman" w:hAnsi="Times New Roman" w:cs="Times New Roman"/>
          <w:b/>
          <w:sz w:val="28"/>
          <w:szCs w:val="28"/>
        </w:rPr>
        <w:t>harakteristika</w:t>
      </w:r>
      <w:r w:rsidRPr="00545E68">
        <w:rPr>
          <w:rFonts w:ascii="Times New Roman" w:hAnsi="Times New Roman" w:cs="Times New Roman"/>
          <w:b/>
          <w:sz w:val="28"/>
          <w:szCs w:val="28"/>
        </w:rPr>
        <w:t xml:space="preserve"> školy</w:t>
      </w:r>
      <w:r w:rsidRPr="00545E68">
        <w:rPr>
          <w:rFonts w:ascii="Times New Roman" w:hAnsi="Times New Roman" w:cs="Times New Roman"/>
          <w:b/>
          <w:sz w:val="28"/>
          <w:szCs w:val="28"/>
        </w:rPr>
        <w:br/>
      </w:r>
      <w:r w:rsidR="007804D3" w:rsidRPr="00545E68">
        <w:rPr>
          <w:rFonts w:ascii="Times New Roman" w:hAnsi="Times New Roman" w:cs="Times New Roman"/>
          <w:b/>
          <w:sz w:val="28"/>
          <w:szCs w:val="28"/>
        </w:rPr>
        <w:t>3.  Podmínky vzdělávání</w:t>
      </w:r>
      <w:r w:rsidR="007804D3" w:rsidRPr="00545E68">
        <w:rPr>
          <w:rFonts w:ascii="Times New Roman" w:hAnsi="Times New Roman" w:cs="Times New Roman"/>
          <w:b/>
          <w:sz w:val="28"/>
          <w:szCs w:val="28"/>
        </w:rPr>
        <w:br/>
        <w:t>4.  Organizace vzdělávání</w:t>
      </w:r>
      <w:r w:rsidR="007804D3" w:rsidRPr="00545E68">
        <w:rPr>
          <w:rFonts w:ascii="Times New Roman" w:hAnsi="Times New Roman" w:cs="Times New Roman"/>
          <w:b/>
          <w:sz w:val="28"/>
          <w:szCs w:val="28"/>
        </w:rPr>
        <w:br/>
        <w:t>5.  Charakteristika vzdělávacího programu</w:t>
      </w:r>
      <w:r w:rsidR="007804D3" w:rsidRPr="00545E68">
        <w:rPr>
          <w:rFonts w:ascii="Times New Roman" w:hAnsi="Times New Roman" w:cs="Times New Roman"/>
          <w:b/>
          <w:sz w:val="28"/>
          <w:szCs w:val="28"/>
        </w:rPr>
        <w:br/>
        <w:t>6.  Vzdělávací obsah</w:t>
      </w:r>
      <w:r w:rsidR="007804D3" w:rsidRPr="00545E68">
        <w:rPr>
          <w:rFonts w:ascii="Times New Roman" w:hAnsi="Times New Roman" w:cs="Times New Roman"/>
          <w:b/>
          <w:sz w:val="28"/>
          <w:szCs w:val="28"/>
        </w:rPr>
        <w:br/>
        <w:t>7.  Evaluační systém</w:t>
      </w:r>
      <w:r w:rsidR="007804D3" w:rsidRPr="003B02EF">
        <w:rPr>
          <w:rFonts w:ascii="Times New Roman" w:hAnsi="Times New Roman" w:cs="Times New Roman"/>
          <w:b/>
          <w:color w:val="1F497D" w:themeColor="text2"/>
          <w:sz w:val="28"/>
          <w:szCs w:val="28"/>
        </w:rPr>
        <w:t xml:space="preserve"> </w:t>
      </w:r>
      <w:r w:rsidR="007804D3" w:rsidRPr="003B02EF">
        <w:rPr>
          <w:rFonts w:ascii="Times New Roman" w:hAnsi="Times New Roman" w:cs="Times New Roman"/>
          <w:b/>
          <w:color w:val="1F497D" w:themeColor="text2"/>
          <w:sz w:val="28"/>
          <w:szCs w:val="28"/>
        </w:rPr>
        <w:br/>
      </w:r>
      <w:r w:rsidR="00D33BD0">
        <w:rPr>
          <w:rFonts w:ascii="Times New Roman" w:hAnsi="Times New Roman" w:cs="Times New Roman"/>
          <w:b/>
          <w:color w:val="1F497D" w:themeColor="text2"/>
          <w:sz w:val="36"/>
          <w:szCs w:val="36"/>
        </w:rPr>
        <w:br/>
      </w:r>
      <w:r w:rsidR="007804D3" w:rsidRPr="003B02EF">
        <w:rPr>
          <w:rFonts w:ascii="Times New Roman" w:hAnsi="Times New Roman" w:cs="Times New Roman"/>
          <w:b/>
          <w:color w:val="1F497D" w:themeColor="text2"/>
          <w:sz w:val="36"/>
          <w:szCs w:val="36"/>
        </w:rPr>
        <w:br/>
      </w:r>
      <w:r w:rsidR="00DD20BF" w:rsidRPr="00545E68">
        <w:rPr>
          <w:rFonts w:ascii="Times New Roman" w:hAnsi="Times New Roman" w:cs="Times New Roman"/>
          <w:b/>
          <w:sz w:val="32"/>
          <w:szCs w:val="32"/>
        </w:rPr>
        <w:lastRenderedPageBreak/>
        <w:t>1</w:t>
      </w:r>
      <w:r w:rsidR="00A349CF" w:rsidRPr="00545E68">
        <w:rPr>
          <w:rFonts w:ascii="Times New Roman" w:hAnsi="Times New Roman" w:cs="Times New Roman"/>
          <w:b/>
          <w:sz w:val="32"/>
          <w:szCs w:val="32"/>
        </w:rPr>
        <w:t>.</w:t>
      </w:r>
      <w:r w:rsidR="00DD20BF" w:rsidRPr="00545E68">
        <w:rPr>
          <w:rFonts w:ascii="Times New Roman" w:hAnsi="Times New Roman" w:cs="Times New Roman"/>
          <w:b/>
          <w:sz w:val="32"/>
          <w:szCs w:val="32"/>
        </w:rPr>
        <w:t xml:space="preserve"> </w:t>
      </w:r>
      <w:r w:rsidR="00DD20BF" w:rsidRPr="00545E68">
        <w:rPr>
          <w:rFonts w:ascii="Times New Roman" w:hAnsi="Times New Roman" w:cs="Times New Roman"/>
          <w:b/>
          <w:sz w:val="32"/>
          <w:szCs w:val="32"/>
          <w:u w:val="single"/>
        </w:rPr>
        <w:t xml:space="preserve">Identifikační údaje </w:t>
      </w:r>
      <w:r w:rsidR="007E6B84" w:rsidRPr="00545E68">
        <w:rPr>
          <w:rFonts w:ascii="Times New Roman" w:hAnsi="Times New Roman" w:cs="Times New Roman"/>
          <w:b/>
          <w:sz w:val="32"/>
          <w:szCs w:val="32"/>
          <w:u w:val="single"/>
        </w:rPr>
        <w:t xml:space="preserve">o </w:t>
      </w:r>
      <w:r w:rsidR="00DD20BF" w:rsidRPr="00545E68">
        <w:rPr>
          <w:rFonts w:ascii="Times New Roman" w:hAnsi="Times New Roman" w:cs="Times New Roman"/>
          <w:b/>
          <w:sz w:val="32"/>
          <w:szCs w:val="32"/>
          <w:u w:val="single"/>
        </w:rPr>
        <w:t>mateřské škol</w:t>
      </w:r>
      <w:r w:rsidR="007E6B84" w:rsidRPr="00545E68">
        <w:rPr>
          <w:rFonts w:ascii="Times New Roman" w:hAnsi="Times New Roman" w:cs="Times New Roman"/>
          <w:b/>
          <w:sz w:val="32"/>
          <w:szCs w:val="32"/>
          <w:u w:val="single"/>
        </w:rPr>
        <w:t>e</w:t>
      </w:r>
      <w:r w:rsidR="00A349CF" w:rsidRPr="00545E68">
        <w:rPr>
          <w:rFonts w:ascii="Times New Roman" w:hAnsi="Times New Roman" w:cs="Times New Roman"/>
          <w:sz w:val="24"/>
          <w:szCs w:val="24"/>
        </w:rPr>
        <w:br/>
      </w:r>
      <w:r w:rsidR="00A349CF" w:rsidRPr="00545E68">
        <w:rPr>
          <w:rFonts w:ascii="Times New Roman" w:hAnsi="Times New Roman" w:cs="Times New Roman"/>
          <w:sz w:val="24"/>
          <w:szCs w:val="24"/>
        </w:rPr>
        <w:br/>
      </w:r>
      <w:r w:rsidR="00DD20BF" w:rsidRPr="00545E68">
        <w:rPr>
          <w:rFonts w:ascii="Times New Roman" w:hAnsi="Times New Roman" w:cs="Times New Roman"/>
          <w:b/>
          <w:sz w:val="24"/>
          <w:szCs w:val="24"/>
        </w:rPr>
        <w:t>Název školy:</w:t>
      </w:r>
      <w:r w:rsidR="007C1F05" w:rsidRPr="00545E68">
        <w:rPr>
          <w:rFonts w:ascii="Times New Roman" w:hAnsi="Times New Roman" w:cs="Times New Roman"/>
          <w:b/>
          <w:sz w:val="24"/>
          <w:szCs w:val="24"/>
        </w:rPr>
        <w:t xml:space="preserve"> </w:t>
      </w:r>
      <w:r w:rsidR="00DD20BF" w:rsidRPr="00545E68">
        <w:rPr>
          <w:rFonts w:ascii="Times New Roman" w:hAnsi="Times New Roman" w:cs="Times New Roman"/>
          <w:sz w:val="24"/>
          <w:szCs w:val="24"/>
        </w:rPr>
        <w:t xml:space="preserve"> </w:t>
      </w:r>
      <w:r w:rsidR="00A349CF" w:rsidRPr="00545E68">
        <w:rPr>
          <w:rFonts w:ascii="Times New Roman" w:hAnsi="Times New Roman" w:cs="Times New Roman"/>
          <w:sz w:val="24"/>
          <w:szCs w:val="24"/>
        </w:rPr>
        <w:t>Mateřská škola Ublo, okres Zlín</w:t>
      </w:r>
      <w:r w:rsidR="007C1F05" w:rsidRPr="00545E68">
        <w:rPr>
          <w:rFonts w:ascii="Times New Roman" w:hAnsi="Times New Roman" w:cs="Times New Roman"/>
          <w:b/>
          <w:sz w:val="24"/>
          <w:szCs w:val="24"/>
        </w:rPr>
        <w:br/>
      </w:r>
      <w:r w:rsidR="006827B6" w:rsidRPr="00545E68">
        <w:rPr>
          <w:rFonts w:ascii="Times New Roman" w:hAnsi="Times New Roman" w:cs="Times New Roman"/>
          <w:b/>
          <w:sz w:val="24"/>
          <w:szCs w:val="24"/>
        </w:rPr>
        <w:t>Statutární zástupce</w:t>
      </w:r>
      <w:r w:rsidR="007C1F05" w:rsidRPr="00545E68">
        <w:rPr>
          <w:rFonts w:ascii="Times New Roman" w:hAnsi="Times New Roman" w:cs="Times New Roman"/>
          <w:b/>
          <w:sz w:val="24"/>
          <w:szCs w:val="24"/>
        </w:rPr>
        <w:t>:</w:t>
      </w:r>
      <w:r w:rsidR="007C1F05" w:rsidRPr="00545E68">
        <w:rPr>
          <w:rFonts w:ascii="Times New Roman" w:hAnsi="Times New Roman" w:cs="Times New Roman"/>
          <w:sz w:val="24"/>
          <w:szCs w:val="24"/>
        </w:rPr>
        <w:t xml:space="preserve"> Veronika Kršáková</w:t>
      </w:r>
      <w:r w:rsidR="006827B6" w:rsidRPr="00545E68">
        <w:rPr>
          <w:rFonts w:ascii="Times New Roman" w:hAnsi="Times New Roman" w:cs="Times New Roman"/>
          <w:sz w:val="24"/>
          <w:szCs w:val="24"/>
        </w:rPr>
        <w:t>, ředitelka školy</w:t>
      </w:r>
      <w:r w:rsidR="00A349CF" w:rsidRPr="00545E68">
        <w:rPr>
          <w:rFonts w:ascii="Times New Roman" w:hAnsi="Times New Roman" w:cs="Times New Roman"/>
          <w:sz w:val="24"/>
          <w:szCs w:val="24"/>
        </w:rPr>
        <w:br/>
      </w:r>
      <w:r w:rsidR="007C1F05" w:rsidRPr="00545E68">
        <w:rPr>
          <w:rFonts w:ascii="Times New Roman" w:hAnsi="Times New Roman" w:cs="Times New Roman"/>
          <w:b/>
          <w:sz w:val="24"/>
          <w:szCs w:val="24"/>
        </w:rPr>
        <w:br/>
      </w:r>
      <w:r w:rsidR="00DD20BF" w:rsidRPr="00545E68">
        <w:rPr>
          <w:rFonts w:ascii="Times New Roman" w:hAnsi="Times New Roman" w:cs="Times New Roman"/>
          <w:b/>
          <w:sz w:val="24"/>
          <w:szCs w:val="24"/>
        </w:rPr>
        <w:t>Sídlo školy:</w:t>
      </w:r>
      <w:r w:rsidR="007C1F05" w:rsidRPr="00545E68">
        <w:rPr>
          <w:rFonts w:ascii="Times New Roman" w:hAnsi="Times New Roman" w:cs="Times New Roman"/>
          <w:b/>
          <w:sz w:val="24"/>
          <w:szCs w:val="24"/>
        </w:rPr>
        <w:t xml:space="preserve"> </w:t>
      </w:r>
      <w:r w:rsidR="00DD20BF" w:rsidRPr="00545E68">
        <w:rPr>
          <w:rFonts w:ascii="Times New Roman" w:hAnsi="Times New Roman" w:cs="Times New Roman"/>
          <w:sz w:val="24"/>
          <w:szCs w:val="24"/>
        </w:rPr>
        <w:t xml:space="preserve"> </w:t>
      </w:r>
      <w:r w:rsidR="00A349CF" w:rsidRPr="00545E68">
        <w:rPr>
          <w:rFonts w:ascii="Times New Roman" w:hAnsi="Times New Roman" w:cs="Times New Roman"/>
          <w:sz w:val="24"/>
          <w:szCs w:val="24"/>
        </w:rPr>
        <w:t>Ublo 74, 763 12 Vizovice</w:t>
      </w:r>
      <w:r w:rsidR="00A349CF" w:rsidRPr="00545E68">
        <w:rPr>
          <w:rFonts w:ascii="Times New Roman" w:hAnsi="Times New Roman" w:cs="Times New Roman"/>
          <w:sz w:val="24"/>
          <w:szCs w:val="24"/>
        </w:rPr>
        <w:br/>
      </w:r>
      <w:r w:rsidR="007C1F05" w:rsidRPr="00545E68">
        <w:rPr>
          <w:rFonts w:ascii="Times New Roman" w:hAnsi="Times New Roman" w:cs="Times New Roman"/>
          <w:b/>
          <w:sz w:val="24"/>
          <w:szCs w:val="24"/>
        </w:rPr>
        <w:t>T</w:t>
      </w:r>
      <w:r w:rsidR="00DD20BF" w:rsidRPr="00545E68">
        <w:rPr>
          <w:rFonts w:ascii="Times New Roman" w:hAnsi="Times New Roman" w:cs="Times New Roman"/>
          <w:b/>
          <w:sz w:val="24"/>
          <w:szCs w:val="24"/>
        </w:rPr>
        <w:t>el</w:t>
      </w:r>
      <w:r w:rsidR="007C1F05" w:rsidRPr="00545E68">
        <w:rPr>
          <w:rFonts w:ascii="Times New Roman" w:hAnsi="Times New Roman" w:cs="Times New Roman"/>
          <w:b/>
          <w:sz w:val="24"/>
          <w:szCs w:val="24"/>
        </w:rPr>
        <w:t>efon</w:t>
      </w:r>
      <w:r w:rsidR="00DD20BF" w:rsidRPr="00545E68">
        <w:rPr>
          <w:rFonts w:ascii="Times New Roman" w:hAnsi="Times New Roman" w:cs="Times New Roman"/>
          <w:b/>
          <w:sz w:val="24"/>
          <w:szCs w:val="24"/>
        </w:rPr>
        <w:t>:</w:t>
      </w:r>
      <w:r w:rsidR="007C1F05" w:rsidRPr="00545E68">
        <w:rPr>
          <w:rFonts w:ascii="Times New Roman" w:hAnsi="Times New Roman" w:cs="Times New Roman"/>
          <w:b/>
          <w:sz w:val="24"/>
          <w:szCs w:val="24"/>
        </w:rPr>
        <w:t xml:space="preserve"> </w:t>
      </w:r>
      <w:r w:rsidR="00DD20BF" w:rsidRPr="00545E68">
        <w:rPr>
          <w:rFonts w:ascii="Times New Roman" w:hAnsi="Times New Roman" w:cs="Times New Roman"/>
          <w:sz w:val="24"/>
          <w:szCs w:val="24"/>
        </w:rPr>
        <w:t xml:space="preserve"> </w:t>
      </w:r>
      <w:r w:rsidR="008E0911" w:rsidRPr="00545E68">
        <w:rPr>
          <w:rFonts w:ascii="Times New Roman" w:hAnsi="Times New Roman" w:cs="Times New Roman"/>
          <w:sz w:val="24"/>
          <w:szCs w:val="24"/>
        </w:rPr>
        <w:t>731 155 652</w:t>
      </w:r>
      <w:r w:rsidR="00DD20BF" w:rsidRPr="00545E68">
        <w:rPr>
          <w:rFonts w:ascii="Times New Roman" w:hAnsi="Times New Roman" w:cs="Times New Roman"/>
          <w:sz w:val="24"/>
          <w:szCs w:val="24"/>
        </w:rPr>
        <w:t xml:space="preserve"> </w:t>
      </w:r>
      <w:r w:rsidR="00A349CF" w:rsidRPr="00545E68">
        <w:rPr>
          <w:rFonts w:ascii="Times New Roman" w:hAnsi="Times New Roman" w:cs="Times New Roman"/>
          <w:sz w:val="24"/>
          <w:szCs w:val="24"/>
        </w:rPr>
        <w:br/>
      </w:r>
      <w:r w:rsidR="007C1F05" w:rsidRPr="00545E68">
        <w:rPr>
          <w:rFonts w:ascii="Times New Roman" w:hAnsi="Times New Roman" w:cs="Times New Roman"/>
          <w:b/>
          <w:sz w:val="24"/>
          <w:szCs w:val="24"/>
        </w:rPr>
        <w:t>E</w:t>
      </w:r>
      <w:r w:rsidR="00DD20BF" w:rsidRPr="00545E68">
        <w:rPr>
          <w:rFonts w:ascii="Times New Roman" w:hAnsi="Times New Roman" w:cs="Times New Roman"/>
          <w:b/>
          <w:sz w:val="24"/>
          <w:szCs w:val="24"/>
        </w:rPr>
        <w:t>-mail:</w:t>
      </w:r>
      <w:r w:rsidR="00DD20BF" w:rsidRPr="00545E68">
        <w:rPr>
          <w:rFonts w:ascii="Times New Roman" w:hAnsi="Times New Roman" w:cs="Times New Roman"/>
          <w:sz w:val="24"/>
          <w:szCs w:val="24"/>
        </w:rPr>
        <w:t xml:space="preserve"> </w:t>
      </w:r>
      <w:r w:rsidR="007C1F05" w:rsidRPr="00545E68">
        <w:rPr>
          <w:rFonts w:ascii="Times New Roman" w:hAnsi="Times New Roman" w:cs="Times New Roman"/>
          <w:sz w:val="24"/>
          <w:szCs w:val="24"/>
        </w:rPr>
        <w:t xml:space="preserve"> </w:t>
      </w:r>
      <w:r w:rsidR="00A349CF" w:rsidRPr="00545E68">
        <w:rPr>
          <w:rFonts w:ascii="Times New Roman" w:hAnsi="Times New Roman" w:cs="Times New Roman"/>
          <w:sz w:val="24"/>
          <w:szCs w:val="24"/>
        </w:rPr>
        <w:t>ms.ublo@volny.cz</w:t>
      </w:r>
      <w:r w:rsidR="00A349CF" w:rsidRPr="00545E68">
        <w:rPr>
          <w:rFonts w:ascii="Times New Roman" w:hAnsi="Times New Roman" w:cs="Times New Roman"/>
          <w:sz w:val="24"/>
          <w:szCs w:val="24"/>
        </w:rPr>
        <w:br/>
      </w:r>
      <w:r w:rsidR="00A349CF" w:rsidRPr="00545E68">
        <w:rPr>
          <w:rFonts w:ascii="Times New Roman" w:hAnsi="Times New Roman" w:cs="Times New Roman"/>
          <w:sz w:val="24"/>
          <w:szCs w:val="24"/>
        </w:rPr>
        <w:br/>
      </w:r>
      <w:r w:rsidR="00DD20BF" w:rsidRPr="00545E68">
        <w:rPr>
          <w:rFonts w:ascii="Times New Roman" w:hAnsi="Times New Roman" w:cs="Times New Roman"/>
          <w:b/>
          <w:sz w:val="24"/>
          <w:szCs w:val="24"/>
        </w:rPr>
        <w:t>Zřizovatel:</w:t>
      </w:r>
      <w:r w:rsidR="00DD20BF" w:rsidRPr="00545E68">
        <w:rPr>
          <w:rFonts w:ascii="Times New Roman" w:hAnsi="Times New Roman" w:cs="Times New Roman"/>
          <w:sz w:val="24"/>
          <w:szCs w:val="24"/>
        </w:rPr>
        <w:t xml:space="preserve"> </w:t>
      </w:r>
      <w:r w:rsidR="007C1F05" w:rsidRPr="00545E68">
        <w:rPr>
          <w:rFonts w:ascii="Times New Roman" w:hAnsi="Times New Roman" w:cs="Times New Roman"/>
          <w:sz w:val="24"/>
          <w:szCs w:val="24"/>
        </w:rPr>
        <w:t>Obec Ublo</w:t>
      </w:r>
      <w:r w:rsidR="007C1F05" w:rsidRPr="00545E68">
        <w:rPr>
          <w:rFonts w:ascii="Times New Roman" w:hAnsi="Times New Roman" w:cs="Times New Roman"/>
          <w:sz w:val="24"/>
          <w:szCs w:val="24"/>
        </w:rPr>
        <w:br/>
      </w:r>
      <w:r w:rsidR="00A349CF" w:rsidRPr="00545E68">
        <w:rPr>
          <w:rFonts w:ascii="Times New Roman" w:hAnsi="Times New Roman" w:cs="Times New Roman"/>
          <w:b/>
          <w:sz w:val="24"/>
          <w:szCs w:val="24"/>
        </w:rPr>
        <w:t>Právní forma:</w:t>
      </w:r>
      <w:r w:rsidR="00A349CF" w:rsidRPr="00545E68">
        <w:rPr>
          <w:rFonts w:ascii="Times New Roman" w:hAnsi="Times New Roman" w:cs="Times New Roman"/>
          <w:sz w:val="24"/>
          <w:szCs w:val="24"/>
        </w:rPr>
        <w:t xml:space="preserve">  příspěvková organizace</w:t>
      </w:r>
      <w:r w:rsidR="00A349CF" w:rsidRPr="00545E68">
        <w:rPr>
          <w:rFonts w:ascii="Times New Roman" w:hAnsi="Times New Roman" w:cs="Times New Roman"/>
          <w:sz w:val="24"/>
          <w:szCs w:val="24"/>
        </w:rPr>
        <w:br/>
      </w:r>
      <w:r w:rsidR="007C1F05" w:rsidRPr="00545E68">
        <w:rPr>
          <w:rFonts w:ascii="Times New Roman" w:hAnsi="Times New Roman" w:cs="Times New Roman"/>
          <w:b/>
          <w:sz w:val="24"/>
          <w:szCs w:val="24"/>
        </w:rPr>
        <w:t>IČO:</w:t>
      </w:r>
      <w:r w:rsidR="007C1F05" w:rsidRPr="00545E68">
        <w:rPr>
          <w:rFonts w:ascii="Times New Roman" w:hAnsi="Times New Roman" w:cs="Times New Roman"/>
          <w:sz w:val="24"/>
          <w:szCs w:val="24"/>
        </w:rPr>
        <w:t xml:space="preserve">  70 984 034</w:t>
      </w:r>
      <w:r w:rsidR="00A349CF" w:rsidRPr="00545E68">
        <w:rPr>
          <w:rFonts w:ascii="Times New Roman" w:hAnsi="Times New Roman" w:cs="Times New Roman"/>
          <w:sz w:val="24"/>
          <w:szCs w:val="24"/>
        </w:rPr>
        <w:br/>
      </w:r>
      <w:r w:rsidR="00A349CF" w:rsidRPr="00545E68">
        <w:rPr>
          <w:rFonts w:ascii="Times New Roman" w:hAnsi="Times New Roman" w:cs="Times New Roman"/>
          <w:sz w:val="24"/>
          <w:szCs w:val="24"/>
        </w:rPr>
        <w:br/>
      </w:r>
      <w:r w:rsidR="007C1F05" w:rsidRPr="00545E68">
        <w:rPr>
          <w:rFonts w:ascii="Times New Roman" w:hAnsi="Times New Roman" w:cs="Times New Roman"/>
          <w:b/>
          <w:sz w:val="32"/>
          <w:szCs w:val="32"/>
        </w:rPr>
        <w:t xml:space="preserve">2. </w:t>
      </w:r>
      <w:r w:rsidR="00D05496" w:rsidRPr="00545E68">
        <w:rPr>
          <w:rFonts w:ascii="Times New Roman" w:hAnsi="Times New Roman" w:cs="Times New Roman"/>
          <w:b/>
          <w:sz w:val="32"/>
          <w:szCs w:val="32"/>
          <w:u w:val="single"/>
        </w:rPr>
        <w:t>Obecná c</w:t>
      </w:r>
      <w:r w:rsidR="00DD20BF" w:rsidRPr="00545E68">
        <w:rPr>
          <w:rFonts w:ascii="Times New Roman" w:hAnsi="Times New Roman" w:cs="Times New Roman"/>
          <w:b/>
          <w:sz w:val="32"/>
          <w:szCs w:val="32"/>
          <w:u w:val="single"/>
        </w:rPr>
        <w:t>harakteristika</w:t>
      </w:r>
      <w:r w:rsidRPr="00545E68">
        <w:rPr>
          <w:rFonts w:ascii="Times New Roman" w:hAnsi="Times New Roman" w:cs="Times New Roman"/>
          <w:b/>
          <w:sz w:val="32"/>
          <w:szCs w:val="32"/>
          <w:u w:val="single"/>
        </w:rPr>
        <w:t xml:space="preserve"> školy</w:t>
      </w:r>
    </w:p>
    <w:p w:rsidR="00FF002A" w:rsidRPr="00545E68" w:rsidRDefault="00B5223B"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Mateřská škola Ublo </w:t>
      </w:r>
      <w:r w:rsidR="0057117C" w:rsidRPr="00545E68">
        <w:rPr>
          <w:rFonts w:ascii="Times New Roman" w:hAnsi="Times New Roman" w:cs="Times New Roman"/>
          <w:sz w:val="24"/>
          <w:szCs w:val="24"/>
        </w:rPr>
        <w:t xml:space="preserve">(dále jen "MŠ") </w:t>
      </w:r>
      <w:r w:rsidRPr="00545E68">
        <w:rPr>
          <w:rFonts w:ascii="Times New Roman" w:hAnsi="Times New Roman" w:cs="Times New Roman"/>
          <w:sz w:val="24"/>
          <w:szCs w:val="24"/>
        </w:rPr>
        <w:t xml:space="preserve">je </w:t>
      </w:r>
      <w:r w:rsidR="00CE0C29" w:rsidRPr="00545E68">
        <w:rPr>
          <w:rFonts w:ascii="Times New Roman" w:hAnsi="Times New Roman" w:cs="Times New Roman"/>
          <w:sz w:val="24"/>
          <w:szCs w:val="24"/>
        </w:rPr>
        <w:t xml:space="preserve">malá </w:t>
      </w:r>
      <w:r w:rsidR="00FF002A" w:rsidRPr="00545E68">
        <w:rPr>
          <w:rFonts w:ascii="Times New Roman" w:hAnsi="Times New Roman" w:cs="Times New Roman"/>
          <w:sz w:val="24"/>
          <w:szCs w:val="24"/>
        </w:rPr>
        <w:t xml:space="preserve">vesnická škola </w:t>
      </w:r>
      <w:r w:rsidR="001B320B" w:rsidRPr="00545E68">
        <w:rPr>
          <w:rFonts w:ascii="Times New Roman" w:hAnsi="Times New Roman" w:cs="Times New Roman"/>
          <w:sz w:val="24"/>
          <w:szCs w:val="24"/>
        </w:rPr>
        <w:t>s celodenním provozem</w:t>
      </w:r>
      <w:r w:rsidR="00FF002A" w:rsidRPr="00545E68">
        <w:rPr>
          <w:rFonts w:ascii="Times New Roman" w:hAnsi="Times New Roman" w:cs="Times New Roman"/>
          <w:sz w:val="24"/>
          <w:szCs w:val="24"/>
        </w:rPr>
        <w:t>, s vlastní školní jídelnou a rozlehlou zahradou.</w:t>
      </w:r>
      <w:r w:rsidRPr="00545E68">
        <w:rPr>
          <w:rFonts w:ascii="Times New Roman" w:hAnsi="Times New Roman" w:cs="Times New Roman"/>
          <w:sz w:val="24"/>
          <w:szCs w:val="24"/>
        </w:rPr>
        <w:t xml:space="preserve"> </w:t>
      </w:r>
      <w:r w:rsidR="00D05496" w:rsidRPr="00545E68">
        <w:rPr>
          <w:rFonts w:ascii="Times New Roman" w:hAnsi="Times New Roman" w:cs="Times New Roman"/>
          <w:b/>
          <w:sz w:val="24"/>
          <w:szCs w:val="24"/>
        </w:rPr>
        <w:t>Kapacita školy je</w:t>
      </w:r>
      <w:r w:rsidRPr="00545E68">
        <w:rPr>
          <w:rFonts w:ascii="Times New Roman" w:hAnsi="Times New Roman" w:cs="Times New Roman"/>
          <w:b/>
          <w:sz w:val="24"/>
          <w:szCs w:val="24"/>
        </w:rPr>
        <w:t xml:space="preserve"> 2</w:t>
      </w:r>
      <w:r w:rsidR="001677D9" w:rsidRPr="00545E68">
        <w:rPr>
          <w:rFonts w:ascii="Times New Roman" w:hAnsi="Times New Roman" w:cs="Times New Roman"/>
          <w:b/>
          <w:sz w:val="24"/>
          <w:szCs w:val="24"/>
        </w:rPr>
        <w:t>2</w:t>
      </w:r>
      <w:r w:rsidRPr="00545E68">
        <w:rPr>
          <w:rFonts w:ascii="Times New Roman" w:hAnsi="Times New Roman" w:cs="Times New Roman"/>
          <w:b/>
          <w:sz w:val="24"/>
          <w:szCs w:val="24"/>
        </w:rPr>
        <w:t xml:space="preserve"> dě</w:t>
      </w:r>
      <w:r w:rsidR="00D05496" w:rsidRPr="00545E68">
        <w:rPr>
          <w:rFonts w:ascii="Times New Roman" w:hAnsi="Times New Roman" w:cs="Times New Roman"/>
          <w:b/>
          <w:sz w:val="24"/>
          <w:szCs w:val="24"/>
        </w:rPr>
        <w:t>tí</w:t>
      </w:r>
      <w:r w:rsidRPr="00545E68">
        <w:rPr>
          <w:rFonts w:ascii="Times New Roman" w:hAnsi="Times New Roman" w:cs="Times New Roman"/>
          <w:b/>
          <w:sz w:val="24"/>
          <w:szCs w:val="24"/>
        </w:rPr>
        <w:t xml:space="preserve"> v</w:t>
      </w:r>
      <w:r w:rsidR="00FF002A" w:rsidRPr="00545E68">
        <w:rPr>
          <w:rFonts w:ascii="Times New Roman" w:hAnsi="Times New Roman" w:cs="Times New Roman"/>
          <w:b/>
          <w:sz w:val="24"/>
          <w:szCs w:val="24"/>
        </w:rPr>
        <w:t xml:space="preserve"> jedné</w:t>
      </w:r>
      <w:r w:rsidRPr="00545E68">
        <w:rPr>
          <w:rFonts w:ascii="Times New Roman" w:hAnsi="Times New Roman" w:cs="Times New Roman"/>
          <w:b/>
          <w:sz w:val="24"/>
          <w:szCs w:val="24"/>
        </w:rPr>
        <w:t xml:space="preserve"> věkově smíšené třídě</w:t>
      </w:r>
      <w:r w:rsidR="00B92512" w:rsidRPr="00545E68">
        <w:rPr>
          <w:rFonts w:ascii="Times New Roman" w:hAnsi="Times New Roman" w:cs="Times New Roman"/>
          <w:sz w:val="24"/>
          <w:szCs w:val="24"/>
        </w:rPr>
        <w:t xml:space="preserve"> pro děti od 2</w:t>
      </w:r>
      <w:r w:rsidR="008E0911" w:rsidRPr="00545E68">
        <w:rPr>
          <w:rFonts w:ascii="Times New Roman" w:hAnsi="Times New Roman" w:cs="Times New Roman"/>
          <w:sz w:val="24"/>
          <w:szCs w:val="24"/>
        </w:rPr>
        <w:t>,5</w:t>
      </w:r>
      <w:r w:rsidR="00B92512" w:rsidRPr="00545E68">
        <w:rPr>
          <w:rFonts w:ascii="Times New Roman" w:hAnsi="Times New Roman" w:cs="Times New Roman"/>
          <w:sz w:val="24"/>
          <w:szCs w:val="24"/>
        </w:rPr>
        <w:t xml:space="preserve"> do </w:t>
      </w:r>
      <w:r w:rsidR="005D1B59" w:rsidRPr="00545E68">
        <w:rPr>
          <w:rFonts w:ascii="Times New Roman" w:hAnsi="Times New Roman" w:cs="Times New Roman"/>
          <w:sz w:val="24"/>
          <w:szCs w:val="24"/>
        </w:rPr>
        <w:t>6 (7)</w:t>
      </w:r>
      <w:r w:rsidR="00B92512" w:rsidRPr="00545E68">
        <w:rPr>
          <w:rFonts w:ascii="Times New Roman" w:hAnsi="Times New Roman" w:cs="Times New Roman"/>
          <w:sz w:val="24"/>
          <w:szCs w:val="24"/>
        </w:rPr>
        <w:t xml:space="preserve"> let. </w:t>
      </w:r>
      <w:r w:rsidR="00B92512" w:rsidRPr="00545E68">
        <w:rPr>
          <w:rFonts w:ascii="Times New Roman" w:hAnsi="Times New Roman" w:cs="Times New Roman"/>
          <w:b/>
          <w:sz w:val="24"/>
          <w:szCs w:val="24"/>
        </w:rPr>
        <w:t xml:space="preserve">MŠ má </w:t>
      </w:r>
      <w:r w:rsidR="008E0911" w:rsidRPr="00545E68">
        <w:rPr>
          <w:rFonts w:ascii="Times New Roman" w:hAnsi="Times New Roman" w:cs="Times New Roman"/>
          <w:b/>
          <w:sz w:val="24"/>
          <w:szCs w:val="24"/>
        </w:rPr>
        <w:t>5</w:t>
      </w:r>
      <w:r w:rsidR="00B92512" w:rsidRPr="00545E68">
        <w:rPr>
          <w:rFonts w:ascii="Times New Roman" w:hAnsi="Times New Roman" w:cs="Times New Roman"/>
          <w:b/>
          <w:sz w:val="24"/>
          <w:szCs w:val="24"/>
        </w:rPr>
        <w:t xml:space="preserve"> zaměstnanc</w:t>
      </w:r>
      <w:r w:rsidR="008E0911" w:rsidRPr="00545E68">
        <w:rPr>
          <w:rFonts w:ascii="Times New Roman" w:hAnsi="Times New Roman" w:cs="Times New Roman"/>
          <w:b/>
          <w:sz w:val="24"/>
          <w:szCs w:val="24"/>
        </w:rPr>
        <w:t>ů</w:t>
      </w:r>
      <w:r w:rsidR="00B92512" w:rsidRPr="00545E68">
        <w:rPr>
          <w:rFonts w:ascii="Times New Roman" w:hAnsi="Times New Roman" w:cs="Times New Roman"/>
          <w:sz w:val="24"/>
          <w:szCs w:val="24"/>
        </w:rPr>
        <w:t xml:space="preserve"> </w:t>
      </w:r>
      <w:r w:rsidR="00E411B0" w:rsidRPr="00545E68">
        <w:rPr>
          <w:rFonts w:ascii="Times New Roman" w:hAnsi="Times New Roman" w:cs="Times New Roman"/>
          <w:sz w:val="24"/>
          <w:szCs w:val="24"/>
        </w:rPr>
        <w:t xml:space="preserve">– ředitelku, učitelku, </w:t>
      </w:r>
      <w:r w:rsidR="00872624" w:rsidRPr="00545E68">
        <w:rPr>
          <w:rFonts w:ascii="Times New Roman" w:hAnsi="Times New Roman" w:cs="Times New Roman"/>
          <w:sz w:val="24"/>
          <w:szCs w:val="24"/>
        </w:rPr>
        <w:t>školní asistentku</w:t>
      </w:r>
      <w:r w:rsidR="00F5178C" w:rsidRPr="00545E68">
        <w:rPr>
          <w:rFonts w:ascii="Times New Roman" w:hAnsi="Times New Roman" w:cs="Times New Roman"/>
          <w:sz w:val="24"/>
          <w:szCs w:val="24"/>
        </w:rPr>
        <w:t xml:space="preserve"> s částečným úvazkem jako druhá učitelka</w:t>
      </w:r>
      <w:r w:rsidR="008E0911" w:rsidRPr="00545E68">
        <w:rPr>
          <w:rFonts w:ascii="Times New Roman" w:hAnsi="Times New Roman" w:cs="Times New Roman"/>
          <w:sz w:val="24"/>
          <w:szCs w:val="24"/>
        </w:rPr>
        <w:t xml:space="preserve">, </w:t>
      </w:r>
      <w:r w:rsidR="00E411B0" w:rsidRPr="00545E68">
        <w:rPr>
          <w:rFonts w:ascii="Times New Roman" w:hAnsi="Times New Roman" w:cs="Times New Roman"/>
          <w:sz w:val="24"/>
          <w:szCs w:val="24"/>
        </w:rPr>
        <w:t>kuchařku a školnici.</w:t>
      </w:r>
    </w:p>
    <w:p w:rsidR="00C85864" w:rsidRPr="00545E68" w:rsidRDefault="0036565D"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Škola</w:t>
      </w:r>
      <w:r w:rsidR="0057117C" w:rsidRPr="00545E68">
        <w:rPr>
          <w:rFonts w:ascii="Times New Roman" w:hAnsi="Times New Roman" w:cs="Times New Roman"/>
          <w:b/>
          <w:sz w:val="24"/>
          <w:szCs w:val="24"/>
        </w:rPr>
        <w:t xml:space="preserve"> s</w:t>
      </w:r>
      <w:r w:rsidR="00D04DB3" w:rsidRPr="00545E68">
        <w:rPr>
          <w:rFonts w:ascii="Times New Roman" w:hAnsi="Times New Roman" w:cs="Times New Roman"/>
          <w:b/>
          <w:sz w:val="24"/>
          <w:szCs w:val="24"/>
        </w:rPr>
        <w:t>ídlí v</w:t>
      </w:r>
      <w:r w:rsidR="00B5223B" w:rsidRPr="00545E68">
        <w:rPr>
          <w:rFonts w:ascii="Times New Roman" w:hAnsi="Times New Roman" w:cs="Times New Roman"/>
          <w:b/>
          <w:sz w:val="24"/>
          <w:szCs w:val="24"/>
        </w:rPr>
        <w:t xml:space="preserve"> budov</w:t>
      </w:r>
      <w:r w:rsidR="00D04DB3" w:rsidRPr="00545E68">
        <w:rPr>
          <w:rFonts w:ascii="Times New Roman" w:hAnsi="Times New Roman" w:cs="Times New Roman"/>
          <w:b/>
          <w:sz w:val="24"/>
          <w:szCs w:val="24"/>
        </w:rPr>
        <w:t>ě</w:t>
      </w:r>
      <w:r w:rsidR="00D05496" w:rsidRPr="00545E68">
        <w:rPr>
          <w:rFonts w:ascii="Times New Roman" w:hAnsi="Times New Roman" w:cs="Times New Roman"/>
          <w:sz w:val="24"/>
          <w:szCs w:val="24"/>
        </w:rPr>
        <w:t xml:space="preserve"> </w:t>
      </w:r>
      <w:r w:rsidR="00D05496" w:rsidRPr="00545E68">
        <w:rPr>
          <w:rFonts w:ascii="Times New Roman" w:hAnsi="Times New Roman" w:cs="Times New Roman"/>
          <w:b/>
          <w:sz w:val="24"/>
          <w:szCs w:val="24"/>
        </w:rPr>
        <w:t>zrekonstruované pro potřeby MŠ</w:t>
      </w:r>
      <w:r w:rsidR="00B5223B" w:rsidRPr="00545E68">
        <w:rPr>
          <w:rFonts w:ascii="Times New Roman" w:hAnsi="Times New Roman" w:cs="Times New Roman"/>
          <w:b/>
          <w:sz w:val="24"/>
          <w:szCs w:val="24"/>
        </w:rPr>
        <w:t xml:space="preserve">, </w:t>
      </w:r>
      <w:r w:rsidR="00D05496" w:rsidRPr="00545E68">
        <w:rPr>
          <w:rFonts w:ascii="Times New Roman" w:hAnsi="Times New Roman" w:cs="Times New Roman"/>
          <w:b/>
          <w:sz w:val="24"/>
          <w:szCs w:val="24"/>
        </w:rPr>
        <w:t xml:space="preserve">která byla </w:t>
      </w:r>
      <w:r w:rsidR="00B5223B" w:rsidRPr="00545E68">
        <w:rPr>
          <w:rFonts w:ascii="Times New Roman" w:hAnsi="Times New Roman" w:cs="Times New Roman"/>
          <w:b/>
          <w:sz w:val="24"/>
          <w:szCs w:val="24"/>
        </w:rPr>
        <w:t>postaven</w:t>
      </w:r>
      <w:r w:rsidR="00D05496" w:rsidRPr="00545E68">
        <w:rPr>
          <w:rFonts w:ascii="Times New Roman" w:hAnsi="Times New Roman" w:cs="Times New Roman"/>
          <w:b/>
          <w:sz w:val="24"/>
          <w:szCs w:val="24"/>
        </w:rPr>
        <w:t>a</w:t>
      </w:r>
      <w:r w:rsidR="00B5223B" w:rsidRPr="00545E68">
        <w:rPr>
          <w:rFonts w:ascii="Times New Roman" w:hAnsi="Times New Roman" w:cs="Times New Roman"/>
          <w:b/>
          <w:sz w:val="24"/>
          <w:szCs w:val="24"/>
        </w:rPr>
        <w:t xml:space="preserve"> </w:t>
      </w:r>
      <w:r w:rsidR="006158DB" w:rsidRPr="00545E68">
        <w:rPr>
          <w:rFonts w:ascii="Times New Roman" w:hAnsi="Times New Roman" w:cs="Times New Roman"/>
          <w:b/>
          <w:sz w:val="24"/>
          <w:szCs w:val="24"/>
        </w:rPr>
        <w:t>roku 188</w:t>
      </w:r>
      <w:r w:rsidR="008E0911" w:rsidRPr="00545E68">
        <w:rPr>
          <w:rFonts w:ascii="Times New Roman" w:hAnsi="Times New Roman" w:cs="Times New Roman"/>
          <w:b/>
          <w:sz w:val="24"/>
          <w:szCs w:val="24"/>
        </w:rPr>
        <w:t>6</w:t>
      </w:r>
      <w:r w:rsidRPr="00545E68">
        <w:rPr>
          <w:rFonts w:ascii="Times New Roman" w:hAnsi="Times New Roman" w:cs="Times New Roman"/>
          <w:sz w:val="24"/>
          <w:szCs w:val="24"/>
        </w:rPr>
        <w:t xml:space="preserve"> a</w:t>
      </w:r>
      <w:r w:rsidR="00D05496" w:rsidRPr="00545E68">
        <w:rPr>
          <w:rFonts w:ascii="Times New Roman" w:hAnsi="Times New Roman" w:cs="Times New Roman"/>
          <w:sz w:val="24"/>
          <w:szCs w:val="24"/>
        </w:rPr>
        <w:t xml:space="preserve"> bývaly v ní t</w:t>
      </w:r>
      <w:r w:rsidR="00B5223B" w:rsidRPr="00545E68">
        <w:rPr>
          <w:rFonts w:ascii="Times New Roman" w:hAnsi="Times New Roman" w:cs="Times New Roman"/>
          <w:sz w:val="24"/>
          <w:szCs w:val="24"/>
        </w:rPr>
        <w:t>řídy obecné a základní školy. Od 1.1.2003 přešla mateřská škola do právní subjektivity a jejím zřizovatelem je obec Ublo. V souč</w:t>
      </w:r>
      <w:r w:rsidR="00E1175E" w:rsidRPr="00545E68">
        <w:rPr>
          <w:rFonts w:ascii="Times New Roman" w:hAnsi="Times New Roman" w:cs="Times New Roman"/>
          <w:sz w:val="24"/>
          <w:szCs w:val="24"/>
        </w:rPr>
        <w:t>asnosti sídlí kromě MŠ v budově</w:t>
      </w:r>
      <w:r w:rsidR="00B5223B" w:rsidRPr="00545E68">
        <w:rPr>
          <w:rFonts w:ascii="Times New Roman" w:hAnsi="Times New Roman" w:cs="Times New Roman"/>
          <w:sz w:val="24"/>
          <w:szCs w:val="24"/>
        </w:rPr>
        <w:t xml:space="preserve"> i obecní úřad, knihovna a lékařská ordinace.</w:t>
      </w:r>
      <w:r w:rsidR="00C85864" w:rsidRPr="00545E68">
        <w:rPr>
          <w:rFonts w:ascii="Times New Roman" w:hAnsi="Times New Roman" w:cs="Times New Roman"/>
          <w:sz w:val="24"/>
          <w:szCs w:val="24"/>
        </w:rPr>
        <w:t xml:space="preserve"> </w:t>
      </w:r>
      <w:r w:rsidR="00506E4C" w:rsidRPr="00545E68">
        <w:rPr>
          <w:rFonts w:ascii="Times New Roman" w:hAnsi="Times New Roman" w:cs="Times New Roman"/>
          <w:sz w:val="24"/>
          <w:szCs w:val="24"/>
        </w:rPr>
        <w:t xml:space="preserve">Interiér školy prošel v posledních letech kompletní proměnou, je vybavený moderním funkčním nábytkem a oživený </w:t>
      </w:r>
      <w:r w:rsidR="00F95577" w:rsidRPr="00545E68">
        <w:rPr>
          <w:rFonts w:ascii="Times New Roman" w:hAnsi="Times New Roman" w:cs="Times New Roman"/>
          <w:sz w:val="24"/>
          <w:szCs w:val="24"/>
        </w:rPr>
        <w:t>barevnými stěnami</w:t>
      </w:r>
      <w:r w:rsidR="00506E4C" w:rsidRPr="00545E68">
        <w:rPr>
          <w:rFonts w:ascii="Times New Roman" w:hAnsi="Times New Roman" w:cs="Times New Roman"/>
          <w:sz w:val="24"/>
          <w:szCs w:val="24"/>
        </w:rPr>
        <w:t xml:space="preserve"> a nástěnnými dekoracemi. </w:t>
      </w:r>
      <w:r w:rsidR="00B5223B" w:rsidRPr="00545E68">
        <w:rPr>
          <w:rFonts w:ascii="Times New Roman" w:hAnsi="Times New Roman" w:cs="Times New Roman"/>
          <w:b/>
          <w:sz w:val="24"/>
          <w:szCs w:val="24"/>
        </w:rPr>
        <w:t xml:space="preserve">Na budovu bezprostředně navazuje </w:t>
      </w:r>
      <w:r w:rsidR="00F5178C" w:rsidRPr="00545E68">
        <w:rPr>
          <w:rFonts w:ascii="Times New Roman" w:hAnsi="Times New Roman" w:cs="Times New Roman"/>
          <w:b/>
          <w:sz w:val="24"/>
          <w:szCs w:val="24"/>
        </w:rPr>
        <w:t xml:space="preserve">nově zrekonstruovaná </w:t>
      </w:r>
      <w:r w:rsidR="00B5223B" w:rsidRPr="00545E68">
        <w:rPr>
          <w:rFonts w:ascii="Times New Roman" w:hAnsi="Times New Roman" w:cs="Times New Roman"/>
          <w:b/>
          <w:sz w:val="24"/>
          <w:szCs w:val="24"/>
        </w:rPr>
        <w:t>rozlehlá školní zahrada</w:t>
      </w:r>
      <w:r w:rsidR="00B5223B" w:rsidRPr="00545E68">
        <w:rPr>
          <w:rFonts w:ascii="Times New Roman" w:hAnsi="Times New Roman" w:cs="Times New Roman"/>
          <w:sz w:val="24"/>
          <w:szCs w:val="24"/>
        </w:rPr>
        <w:t xml:space="preserve"> </w:t>
      </w:r>
      <w:r w:rsidR="00B63DF1" w:rsidRPr="00545E68">
        <w:rPr>
          <w:rFonts w:ascii="Times New Roman" w:hAnsi="Times New Roman" w:cs="Times New Roman"/>
          <w:sz w:val="24"/>
          <w:szCs w:val="24"/>
        </w:rPr>
        <w:t>osázená stromy a keři a zařízen</w:t>
      </w:r>
      <w:r w:rsidR="00401464" w:rsidRPr="00545E68">
        <w:rPr>
          <w:rFonts w:ascii="Times New Roman" w:hAnsi="Times New Roman" w:cs="Times New Roman"/>
          <w:sz w:val="24"/>
          <w:szCs w:val="24"/>
        </w:rPr>
        <w:t>á</w:t>
      </w:r>
      <w:r w:rsidR="00B63DF1" w:rsidRPr="00545E68">
        <w:rPr>
          <w:rFonts w:ascii="Times New Roman" w:hAnsi="Times New Roman" w:cs="Times New Roman"/>
          <w:sz w:val="24"/>
          <w:szCs w:val="24"/>
        </w:rPr>
        <w:t xml:space="preserve"> </w:t>
      </w:r>
      <w:r w:rsidR="00F5178C" w:rsidRPr="00545E68">
        <w:rPr>
          <w:rFonts w:ascii="Times New Roman" w:hAnsi="Times New Roman" w:cs="Times New Roman"/>
          <w:sz w:val="24"/>
          <w:szCs w:val="24"/>
        </w:rPr>
        <w:t>v přírodním stylu se</w:t>
      </w:r>
      <w:r w:rsidR="00B5223B" w:rsidRPr="00545E68">
        <w:rPr>
          <w:rFonts w:ascii="Times New Roman" w:hAnsi="Times New Roman" w:cs="Times New Roman"/>
          <w:sz w:val="24"/>
          <w:szCs w:val="24"/>
        </w:rPr>
        <w:t xml:space="preserve"> zákoutí</w:t>
      </w:r>
      <w:r w:rsidR="00F5178C" w:rsidRPr="00545E68">
        <w:rPr>
          <w:rFonts w:ascii="Times New Roman" w:hAnsi="Times New Roman" w:cs="Times New Roman"/>
          <w:sz w:val="24"/>
          <w:szCs w:val="24"/>
        </w:rPr>
        <w:t>mi</w:t>
      </w:r>
      <w:r w:rsidR="00B5223B" w:rsidRPr="00545E68">
        <w:rPr>
          <w:rFonts w:ascii="Times New Roman" w:hAnsi="Times New Roman" w:cs="Times New Roman"/>
          <w:sz w:val="24"/>
          <w:szCs w:val="24"/>
        </w:rPr>
        <w:t xml:space="preserve"> pro hru i enviro</w:t>
      </w:r>
      <w:r w:rsidR="00B727F2" w:rsidRPr="00545E68">
        <w:rPr>
          <w:rFonts w:ascii="Times New Roman" w:hAnsi="Times New Roman" w:cs="Times New Roman"/>
          <w:sz w:val="24"/>
          <w:szCs w:val="24"/>
        </w:rPr>
        <w:t>n</w:t>
      </w:r>
      <w:r w:rsidR="00B5223B" w:rsidRPr="00545E68">
        <w:rPr>
          <w:rFonts w:ascii="Times New Roman" w:hAnsi="Times New Roman" w:cs="Times New Roman"/>
          <w:sz w:val="24"/>
          <w:szCs w:val="24"/>
        </w:rPr>
        <w:t>mentální výchovu</w:t>
      </w:r>
      <w:r w:rsidR="00F5178C" w:rsidRPr="00545E68">
        <w:rPr>
          <w:rFonts w:ascii="Times New Roman" w:hAnsi="Times New Roman" w:cs="Times New Roman"/>
          <w:sz w:val="24"/>
          <w:szCs w:val="24"/>
        </w:rPr>
        <w:t>.</w:t>
      </w:r>
      <w:r w:rsidR="00B5223B" w:rsidRPr="00545E68">
        <w:rPr>
          <w:rFonts w:ascii="Times New Roman" w:hAnsi="Times New Roman" w:cs="Times New Roman"/>
          <w:sz w:val="24"/>
          <w:szCs w:val="24"/>
        </w:rPr>
        <w:t xml:space="preserve"> </w:t>
      </w:r>
      <w:r w:rsidR="0057117C" w:rsidRPr="00545E68">
        <w:rPr>
          <w:rFonts w:ascii="Times New Roman" w:hAnsi="Times New Roman" w:cs="Times New Roman"/>
          <w:b/>
          <w:sz w:val="24"/>
          <w:szCs w:val="24"/>
        </w:rPr>
        <w:t>Škola se nachází v klidném prostředí na okraji vesnice Ublo.</w:t>
      </w:r>
      <w:r w:rsidR="0057117C" w:rsidRPr="00545E68">
        <w:rPr>
          <w:rFonts w:ascii="Times New Roman" w:hAnsi="Times New Roman" w:cs="Times New Roman"/>
          <w:sz w:val="24"/>
          <w:szCs w:val="24"/>
        </w:rPr>
        <w:t xml:space="preserve"> V</w:t>
      </w:r>
      <w:r w:rsidR="00C85864" w:rsidRPr="00545E68">
        <w:rPr>
          <w:rFonts w:ascii="Times New Roman" w:hAnsi="Times New Roman" w:cs="Times New Roman"/>
          <w:sz w:val="24"/>
          <w:szCs w:val="24"/>
        </w:rPr>
        <w:t xml:space="preserve"> její </w:t>
      </w:r>
      <w:r w:rsidR="00E411B0" w:rsidRPr="00545E68">
        <w:rPr>
          <w:rFonts w:ascii="Times New Roman" w:hAnsi="Times New Roman" w:cs="Times New Roman"/>
          <w:sz w:val="24"/>
          <w:szCs w:val="24"/>
        </w:rPr>
        <w:t>blízkosti</w:t>
      </w:r>
      <w:r w:rsidR="0057117C" w:rsidRPr="00545E68">
        <w:rPr>
          <w:rFonts w:ascii="Times New Roman" w:hAnsi="Times New Roman" w:cs="Times New Roman"/>
          <w:sz w:val="24"/>
          <w:szCs w:val="24"/>
        </w:rPr>
        <w:t xml:space="preserve"> </w:t>
      </w:r>
      <w:r w:rsidR="00C85864" w:rsidRPr="00545E68">
        <w:rPr>
          <w:rFonts w:ascii="Times New Roman" w:hAnsi="Times New Roman" w:cs="Times New Roman"/>
          <w:sz w:val="24"/>
          <w:szCs w:val="24"/>
        </w:rPr>
        <w:t>je</w:t>
      </w:r>
      <w:r w:rsidR="0057117C" w:rsidRPr="00545E68">
        <w:rPr>
          <w:rFonts w:ascii="Times New Roman" w:hAnsi="Times New Roman" w:cs="Times New Roman"/>
          <w:sz w:val="24"/>
          <w:szCs w:val="24"/>
        </w:rPr>
        <w:t xml:space="preserve"> dětské hřiště, zástavb</w:t>
      </w:r>
      <w:r w:rsidR="00C85864" w:rsidRPr="00545E68">
        <w:rPr>
          <w:rFonts w:ascii="Times New Roman" w:hAnsi="Times New Roman" w:cs="Times New Roman"/>
          <w:sz w:val="24"/>
          <w:szCs w:val="24"/>
        </w:rPr>
        <w:t>a</w:t>
      </w:r>
      <w:r w:rsidR="0057117C" w:rsidRPr="00545E68">
        <w:rPr>
          <w:rFonts w:ascii="Times New Roman" w:hAnsi="Times New Roman" w:cs="Times New Roman"/>
          <w:sz w:val="24"/>
          <w:szCs w:val="24"/>
        </w:rPr>
        <w:t xml:space="preserve"> rodinných domů se zahradami</w:t>
      </w:r>
      <w:r w:rsidR="00C85864" w:rsidRPr="00545E68">
        <w:rPr>
          <w:rFonts w:ascii="Times New Roman" w:hAnsi="Times New Roman" w:cs="Times New Roman"/>
          <w:sz w:val="24"/>
          <w:szCs w:val="24"/>
        </w:rPr>
        <w:t xml:space="preserve"> a</w:t>
      </w:r>
      <w:r w:rsidR="0057117C" w:rsidRPr="00545E68">
        <w:rPr>
          <w:rFonts w:ascii="Times New Roman" w:hAnsi="Times New Roman" w:cs="Times New Roman"/>
          <w:sz w:val="24"/>
          <w:szCs w:val="24"/>
        </w:rPr>
        <w:t xml:space="preserve"> lesy a louky s pastvinami.</w:t>
      </w:r>
      <w:r w:rsidR="00D05496" w:rsidRPr="00545E68">
        <w:rPr>
          <w:rFonts w:ascii="Times New Roman" w:hAnsi="Times New Roman" w:cs="Times New Roman"/>
          <w:sz w:val="24"/>
          <w:szCs w:val="24"/>
        </w:rPr>
        <w:t xml:space="preserve"> </w:t>
      </w:r>
    </w:p>
    <w:p w:rsidR="00C85864" w:rsidRPr="00545E68" w:rsidRDefault="00C85864" w:rsidP="00CF2B83">
      <w:pPr>
        <w:spacing w:after="240" w:line="240" w:lineRule="auto"/>
        <w:jc w:val="both"/>
        <w:rPr>
          <w:rFonts w:ascii="Times New Roman" w:hAnsi="Times New Roman" w:cs="Times New Roman"/>
          <w:b/>
          <w:sz w:val="24"/>
          <w:szCs w:val="24"/>
        </w:rPr>
      </w:pPr>
      <w:r w:rsidRPr="00545E68">
        <w:rPr>
          <w:rFonts w:ascii="Times New Roman" w:hAnsi="Times New Roman" w:cs="Times New Roman"/>
          <w:b/>
          <w:sz w:val="24"/>
          <w:szCs w:val="24"/>
        </w:rPr>
        <w:t>Svému umístění š</w:t>
      </w:r>
      <w:r w:rsidR="00D04DB3" w:rsidRPr="00545E68">
        <w:rPr>
          <w:rFonts w:ascii="Times New Roman" w:hAnsi="Times New Roman" w:cs="Times New Roman"/>
          <w:b/>
          <w:sz w:val="24"/>
          <w:szCs w:val="24"/>
        </w:rPr>
        <w:t xml:space="preserve">kola přizpůsobila </w:t>
      </w:r>
      <w:r w:rsidR="00F95577" w:rsidRPr="00545E68">
        <w:rPr>
          <w:rFonts w:ascii="Times New Roman" w:hAnsi="Times New Roman" w:cs="Times New Roman"/>
          <w:b/>
          <w:sz w:val="24"/>
          <w:szCs w:val="24"/>
        </w:rPr>
        <w:t xml:space="preserve">školní </w:t>
      </w:r>
      <w:r w:rsidR="00D04DB3" w:rsidRPr="00545E68">
        <w:rPr>
          <w:rFonts w:ascii="Times New Roman" w:hAnsi="Times New Roman" w:cs="Times New Roman"/>
          <w:b/>
          <w:sz w:val="24"/>
          <w:szCs w:val="24"/>
        </w:rPr>
        <w:t>vzdělávací program</w:t>
      </w:r>
      <w:r w:rsidR="002E4F01" w:rsidRPr="00545E68">
        <w:rPr>
          <w:rFonts w:ascii="Times New Roman" w:hAnsi="Times New Roman" w:cs="Times New Roman"/>
          <w:b/>
          <w:sz w:val="24"/>
          <w:szCs w:val="24"/>
        </w:rPr>
        <w:t>, který se</w:t>
      </w:r>
      <w:r w:rsidR="00D04DB3" w:rsidRPr="00545E68">
        <w:rPr>
          <w:rFonts w:ascii="Times New Roman" w:hAnsi="Times New Roman" w:cs="Times New Roman"/>
          <w:b/>
          <w:sz w:val="24"/>
          <w:szCs w:val="24"/>
        </w:rPr>
        <w:t xml:space="preserve"> prioritně zaměřuje k ekologickým a přírodovědným aktivitám.</w:t>
      </w:r>
    </w:p>
    <w:p w:rsidR="002E4F01" w:rsidRPr="00545E68" w:rsidRDefault="009201AA"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32"/>
          <w:szCs w:val="32"/>
        </w:rPr>
        <w:t xml:space="preserve">3.  </w:t>
      </w:r>
      <w:r w:rsidRPr="00545E68">
        <w:rPr>
          <w:rFonts w:ascii="Times New Roman" w:hAnsi="Times New Roman" w:cs="Times New Roman"/>
          <w:b/>
          <w:sz w:val="32"/>
          <w:szCs w:val="32"/>
          <w:u w:val="single"/>
        </w:rPr>
        <w:t>Podmínky vzdělávání</w:t>
      </w:r>
    </w:p>
    <w:p w:rsidR="006C4962" w:rsidRPr="00545E68" w:rsidRDefault="009201AA" w:rsidP="00CF2B83">
      <w:pPr>
        <w:spacing w:after="240"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3.1</w:t>
      </w:r>
      <w:r w:rsidR="007804D3" w:rsidRPr="00545E68">
        <w:rPr>
          <w:rFonts w:ascii="Times New Roman" w:hAnsi="Times New Roman" w:cs="Times New Roman"/>
          <w:b/>
          <w:sz w:val="28"/>
          <w:szCs w:val="28"/>
        </w:rPr>
        <w:t xml:space="preserve"> </w:t>
      </w:r>
      <w:r w:rsidRPr="00545E68">
        <w:rPr>
          <w:rFonts w:ascii="Times New Roman" w:hAnsi="Times New Roman" w:cs="Times New Roman"/>
          <w:b/>
          <w:sz w:val="28"/>
          <w:szCs w:val="28"/>
        </w:rPr>
        <w:t>Věcné podmínky</w:t>
      </w:r>
    </w:p>
    <w:p w:rsidR="006C4962" w:rsidRPr="00545E68" w:rsidRDefault="004325C9"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Budova MŠ</w:t>
      </w:r>
      <w:r w:rsidR="00D04DB3" w:rsidRPr="00545E68">
        <w:rPr>
          <w:rFonts w:ascii="Times New Roman" w:hAnsi="Times New Roman" w:cs="Times New Roman"/>
          <w:sz w:val="24"/>
          <w:szCs w:val="24"/>
        </w:rPr>
        <w:t xml:space="preserve"> je přízemní, nachází se v ní třída, ložnice, </w:t>
      </w:r>
      <w:r w:rsidR="00E505F9" w:rsidRPr="00545E68">
        <w:rPr>
          <w:rFonts w:ascii="Times New Roman" w:hAnsi="Times New Roman" w:cs="Times New Roman"/>
          <w:sz w:val="24"/>
          <w:szCs w:val="24"/>
        </w:rPr>
        <w:t xml:space="preserve">šatna a </w:t>
      </w:r>
      <w:r w:rsidRPr="00545E68">
        <w:rPr>
          <w:rFonts w:ascii="Times New Roman" w:hAnsi="Times New Roman" w:cs="Times New Roman"/>
          <w:sz w:val="24"/>
          <w:szCs w:val="24"/>
        </w:rPr>
        <w:t xml:space="preserve">sociální zařízení pro děti. Součástí MŠ je dále zázemí pro zaměstnance - </w:t>
      </w:r>
      <w:r w:rsidR="00D04DB3" w:rsidRPr="00545E68">
        <w:rPr>
          <w:rFonts w:ascii="Times New Roman" w:hAnsi="Times New Roman" w:cs="Times New Roman"/>
          <w:sz w:val="24"/>
          <w:szCs w:val="24"/>
        </w:rPr>
        <w:t xml:space="preserve">ředitelna, </w:t>
      </w:r>
      <w:r w:rsidRPr="00545E68">
        <w:rPr>
          <w:rFonts w:ascii="Times New Roman" w:hAnsi="Times New Roman" w:cs="Times New Roman"/>
          <w:sz w:val="24"/>
          <w:szCs w:val="24"/>
        </w:rPr>
        <w:t>školní kuchyně,</w:t>
      </w:r>
      <w:r w:rsidR="003C0B8C" w:rsidRPr="00545E68">
        <w:rPr>
          <w:rFonts w:ascii="Times New Roman" w:hAnsi="Times New Roman" w:cs="Times New Roman"/>
          <w:sz w:val="24"/>
          <w:szCs w:val="24"/>
        </w:rPr>
        <w:t xml:space="preserve"> přípravna jídla,</w:t>
      </w:r>
      <w:r w:rsidRPr="00545E68">
        <w:rPr>
          <w:rFonts w:ascii="Times New Roman" w:hAnsi="Times New Roman" w:cs="Times New Roman"/>
          <w:sz w:val="24"/>
          <w:szCs w:val="24"/>
        </w:rPr>
        <w:t xml:space="preserve"> sklad potravin</w:t>
      </w:r>
      <w:r w:rsidR="00E505F9" w:rsidRPr="00545E68">
        <w:rPr>
          <w:rFonts w:ascii="Times New Roman" w:hAnsi="Times New Roman" w:cs="Times New Roman"/>
          <w:sz w:val="24"/>
          <w:szCs w:val="24"/>
        </w:rPr>
        <w:t xml:space="preserve">, </w:t>
      </w:r>
      <w:r w:rsidR="00BC1B17" w:rsidRPr="00545E68">
        <w:rPr>
          <w:rFonts w:ascii="Times New Roman" w:hAnsi="Times New Roman" w:cs="Times New Roman"/>
          <w:sz w:val="24"/>
          <w:szCs w:val="24"/>
        </w:rPr>
        <w:t xml:space="preserve">šatna pro zaměstnance, </w:t>
      </w:r>
      <w:r w:rsidR="00E505F9" w:rsidRPr="00545E68">
        <w:rPr>
          <w:rFonts w:ascii="Times New Roman" w:hAnsi="Times New Roman" w:cs="Times New Roman"/>
          <w:sz w:val="24"/>
          <w:szCs w:val="24"/>
        </w:rPr>
        <w:t xml:space="preserve">sociální zařízení </w:t>
      </w:r>
      <w:r w:rsidRPr="00545E68">
        <w:rPr>
          <w:rFonts w:ascii="Times New Roman" w:hAnsi="Times New Roman" w:cs="Times New Roman"/>
          <w:sz w:val="24"/>
          <w:szCs w:val="24"/>
        </w:rPr>
        <w:t>a úklidová komora.</w:t>
      </w:r>
      <w:r w:rsidR="003C0B8C" w:rsidRPr="00545E68">
        <w:rPr>
          <w:rFonts w:ascii="Times New Roman" w:hAnsi="Times New Roman" w:cs="Times New Roman"/>
          <w:sz w:val="24"/>
          <w:szCs w:val="24"/>
        </w:rPr>
        <w:t xml:space="preserve"> Všechny prostory jsou propojeny dlouhou chodbou</w:t>
      </w:r>
      <w:r w:rsidR="00A16EFB" w:rsidRPr="00545E68">
        <w:rPr>
          <w:rFonts w:ascii="Times New Roman" w:hAnsi="Times New Roman" w:cs="Times New Roman"/>
          <w:sz w:val="24"/>
          <w:szCs w:val="24"/>
        </w:rPr>
        <w:t xml:space="preserve"> a vytápěny akumulačními kamny</w:t>
      </w:r>
      <w:r w:rsidR="006C4962" w:rsidRPr="00545E68">
        <w:rPr>
          <w:rFonts w:ascii="Times New Roman" w:hAnsi="Times New Roman" w:cs="Times New Roman"/>
          <w:sz w:val="24"/>
          <w:szCs w:val="24"/>
        </w:rPr>
        <w:t>.</w:t>
      </w:r>
    </w:p>
    <w:p w:rsidR="00E505F9" w:rsidRPr="00545E68" w:rsidRDefault="003C0B8C" w:rsidP="00CF2B83">
      <w:pPr>
        <w:spacing w:after="240" w:line="240" w:lineRule="auto"/>
        <w:jc w:val="both"/>
        <w:rPr>
          <w:rFonts w:ascii="Times New Roman" w:hAnsi="Times New Roman" w:cs="Times New Roman"/>
          <w:b/>
          <w:sz w:val="28"/>
          <w:szCs w:val="28"/>
        </w:rPr>
      </w:pPr>
      <w:r w:rsidRPr="00545E68">
        <w:rPr>
          <w:rFonts w:ascii="Times New Roman" w:hAnsi="Times New Roman" w:cs="Times New Roman"/>
          <w:b/>
          <w:sz w:val="24"/>
          <w:szCs w:val="24"/>
        </w:rPr>
        <w:t>Třída MŠ</w:t>
      </w:r>
      <w:r w:rsidRPr="00545E68">
        <w:rPr>
          <w:rFonts w:ascii="Times New Roman" w:hAnsi="Times New Roman" w:cs="Times New Roman"/>
          <w:sz w:val="24"/>
          <w:szCs w:val="24"/>
        </w:rPr>
        <w:t xml:space="preserve"> je vnitřním zařízením rozdělena na dvě části. Jedna část je dispozičně uspořádaná </w:t>
      </w:r>
      <w:r w:rsidR="003B5B0C" w:rsidRPr="00545E68">
        <w:rPr>
          <w:rFonts w:ascii="Times New Roman" w:hAnsi="Times New Roman" w:cs="Times New Roman"/>
          <w:sz w:val="24"/>
          <w:szCs w:val="24"/>
        </w:rPr>
        <w:t>jako pracovní prostor a jídelna,</w:t>
      </w:r>
      <w:r w:rsidRPr="00545E68">
        <w:rPr>
          <w:rFonts w:ascii="Times New Roman" w:hAnsi="Times New Roman" w:cs="Times New Roman"/>
          <w:sz w:val="24"/>
          <w:szCs w:val="24"/>
        </w:rPr>
        <w:t xml:space="preserve"> druhá vložená část </w:t>
      </w:r>
      <w:r w:rsidR="00E505F9" w:rsidRPr="00545E68">
        <w:rPr>
          <w:rFonts w:ascii="Times New Roman" w:hAnsi="Times New Roman" w:cs="Times New Roman"/>
          <w:sz w:val="24"/>
          <w:szCs w:val="24"/>
        </w:rPr>
        <w:t xml:space="preserve">slouží </w:t>
      </w:r>
      <w:r w:rsidR="003B5B0C" w:rsidRPr="00545E68">
        <w:rPr>
          <w:rFonts w:ascii="Times New Roman" w:hAnsi="Times New Roman" w:cs="Times New Roman"/>
          <w:sz w:val="24"/>
          <w:szCs w:val="24"/>
        </w:rPr>
        <w:t xml:space="preserve">jako herna. </w:t>
      </w:r>
      <w:r w:rsidRPr="00545E68">
        <w:rPr>
          <w:rFonts w:ascii="Times New Roman" w:hAnsi="Times New Roman" w:cs="Times New Roman"/>
          <w:sz w:val="24"/>
          <w:szCs w:val="24"/>
        </w:rPr>
        <w:t xml:space="preserve">Uspořádání umožňuje dětem pestrou škálu </w:t>
      </w:r>
      <w:r w:rsidR="003B5B0C" w:rsidRPr="00545E68">
        <w:rPr>
          <w:rFonts w:ascii="Times New Roman" w:hAnsi="Times New Roman" w:cs="Times New Roman"/>
          <w:sz w:val="24"/>
          <w:szCs w:val="24"/>
        </w:rPr>
        <w:t xml:space="preserve">skupinových i individuálních </w:t>
      </w:r>
      <w:r w:rsidRPr="00545E68">
        <w:rPr>
          <w:rFonts w:ascii="Times New Roman" w:hAnsi="Times New Roman" w:cs="Times New Roman"/>
          <w:sz w:val="24"/>
          <w:szCs w:val="24"/>
        </w:rPr>
        <w:t xml:space="preserve">činností s ohledem na temperament, zájmy i specifika osobnosti jednotlivých dětí. Podlahová plocha a prostory třídy splňují </w:t>
      </w:r>
      <w:r w:rsidR="00B009ED" w:rsidRPr="00545E68">
        <w:rPr>
          <w:rFonts w:ascii="Times New Roman" w:hAnsi="Times New Roman" w:cs="Times New Roman"/>
          <w:sz w:val="24"/>
          <w:szCs w:val="24"/>
        </w:rPr>
        <w:t>hygienické</w:t>
      </w:r>
      <w:r w:rsidRPr="00545E68">
        <w:rPr>
          <w:rFonts w:ascii="Times New Roman" w:hAnsi="Times New Roman" w:cs="Times New Roman"/>
          <w:sz w:val="24"/>
          <w:szCs w:val="24"/>
        </w:rPr>
        <w:t xml:space="preserve"> požadavky pro 22 dětí. </w:t>
      </w:r>
      <w:r w:rsidR="00B009ED" w:rsidRPr="00545E68">
        <w:rPr>
          <w:rFonts w:ascii="Times New Roman" w:hAnsi="Times New Roman" w:cs="Times New Roman"/>
          <w:sz w:val="24"/>
          <w:szCs w:val="24"/>
        </w:rPr>
        <w:t xml:space="preserve">Ve třídě je nábytek pro ukládání hraček snadno dostupný dětem. </w:t>
      </w:r>
      <w:r w:rsidR="00E505F9" w:rsidRPr="00545E68">
        <w:rPr>
          <w:rFonts w:ascii="Times New Roman" w:hAnsi="Times New Roman" w:cs="Times New Roman"/>
          <w:sz w:val="24"/>
          <w:szCs w:val="24"/>
        </w:rPr>
        <w:t>Vybavení i h</w:t>
      </w:r>
      <w:r w:rsidR="00B009ED" w:rsidRPr="00545E68">
        <w:rPr>
          <w:rFonts w:ascii="Times New Roman" w:hAnsi="Times New Roman" w:cs="Times New Roman"/>
          <w:sz w:val="24"/>
          <w:szCs w:val="24"/>
        </w:rPr>
        <w:t xml:space="preserve">račky odpovídají dané věkové skupině, </w:t>
      </w:r>
      <w:r w:rsidR="00E505F9" w:rsidRPr="00545E68">
        <w:rPr>
          <w:rFonts w:ascii="Times New Roman" w:hAnsi="Times New Roman" w:cs="Times New Roman"/>
          <w:sz w:val="24"/>
          <w:szCs w:val="24"/>
        </w:rPr>
        <w:t xml:space="preserve">podle potřeby </w:t>
      </w:r>
      <w:r w:rsidR="00B009ED" w:rsidRPr="00545E68">
        <w:rPr>
          <w:rFonts w:ascii="Times New Roman" w:hAnsi="Times New Roman" w:cs="Times New Roman"/>
          <w:sz w:val="24"/>
          <w:szCs w:val="24"/>
        </w:rPr>
        <w:t>se obměňují a doplňují.</w:t>
      </w:r>
    </w:p>
    <w:p w:rsidR="006C4962" w:rsidRPr="00545E68" w:rsidRDefault="00E505F9"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lastRenderedPageBreak/>
        <w:t>Ložnice</w:t>
      </w:r>
      <w:r w:rsidRPr="00545E68">
        <w:rPr>
          <w:rFonts w:ascii="Times New Roman" w:hAnsi="Times New Roman" w:cs="Times New Roman"/>
          <w:sz w:val="24"/>
          <w:szCs w:val="24"/>
        </w:rPr>
        <w:t xml:space="preserve"> byla </w:t>
      </w:r>
      <w:r w:rsidR="003B5B0C" w:rsidRPr="00545E68">
        <w:rPr>
          <w:rFonts w:ascii="Times New Roman" w:hAnsi="Times New Roman" w:cs="Times New Roman"/>
          <w:sz w:val="24"/>
          <w:szCs w:val="24"/>
        </w:rPr>
        <w:t>kompletně zrekonstruována v roce 2018</w:t>
      </w:r>
      <w:r w:rsidR="00A16EFB" w:rsidRPr="00545E68">
        <w:rPr>
          <w:rFonts w:ascii="Times New Roman" w:hAnsi="Times New Roman" w:cs="Times New Roman"/>
          <w:sz w:val="24"/>
          <w:szCs w:val="24"/>
        </w:rPr>
        <w:t>. J</w:t>
      </w:r>
      <w:r w:rsidR="003B5B0C" w:rsidRPr="00545E68">
        <w:rPr>
          <w:rFonts w:ascii="Times New Roman" w:hAnsi="Times New Roman" w:cs="Times New Roman"/>
          <w:sz w:val="24"/>
          <w:szCs w:val="24"/>
        </w:rPr>
        <w:t>e</w:t>
      </w:r>
      <w:r w:rsidRPr="00545E68">
        <w:rPr>
          <w:rFonts w:ascii="Times New Roman" w:hAnsi="Times New Roman" w:cs="Times New Roman"/>
          <w:sz w:val="24"/>
          <w:szCs w:val="24"/>
        </w:rPr>
        <w:t xml:space="preserve"> </w:t>
      </w:r>
      <w:r w:rsidR="003B5B0C" w:rsidRPr="00545E68">
        <w:rPr>
          <w:rFonts w:ascii="Times New Roman" w:hAnsi="Times New Roman" w:cs="Times New Roman"/>
          <w:sz w:val="24"/>
          <w:szCs w:val="24"/>
        </w:rPr>
        <w:t xml:space="preserve">vybavena novým funkčním nábytkem </w:t>
      </w:r>
      <w:r w:rsidR="00A16EFB" w:rsidRPr="00545E68">
        <w:rPr>
          <w:rFonts w:ascii="Times New Roman" w:hAnsi="Times New Roman" w:cs="Times New Roman"/>
          <w:sz w:val="24"/>
          <w:szCs w:val="24"/>
        </w:rPr>
        <w:t>a</w:t>
      </w:r>
      <w:r w:rsidRPr="00545E68">
        <w:rPr>
          <w:rFonts w:ascii="Times New Roman" w:hAnsi="Times New Roman" w:cs="Times New Roman"/>
          <w:sz w:val="24"/>
          <w:szCs w:val="24"/>
        </w:rPr>
        <w:t xml:space="preserve"> dřevěnými rozkládacími lehátky pro odpolední odpočinek dětí</w:t>
      </w:r>
      <w:r w:rsidR="00A16EFB" w:rsidRPr="00545E68">
        <w:rPr>
          <w:rFonts w:ascii="Times New Roman" w:hAnsi="Times New Roman" w:cs="Times New Roman"/>
          <w:sz w:val="24"/>
          <w:szCs w:val="24"/>
        </w:rPr>
        <w:t>. P</w:t>
      </w:r>
      <w:r w:rsidR="00315378" w:rsidRPr="00545E68">
        <w:rPr>
          <w:rFonts w:ascii="Times New Roman" w:hAnsi="Times New Roman" w:cs="Times New Roman"/>
          <w:sz w:val="24"/>
          <w:szCs w:val="24"/>
        </w:rPr>
        <w:t>rostor oživ</w:t>
      </w:r>
      <w:r w:rsidR="00A16EFB" w:rsidRPr="00545E68">
        <w:rPr>
          <w:rFonts w:ascii="Times New Roman" w:hAnsi="Times New Roman" w:cs="Times New Roman"/>
          <w:sz w:val="24"/>
          <w:szCs w:val="24"/>
        </w:rPr>
        <w:t xml:space="preserve">ují </w:t>
      </w:r>
      <w:r w:rsidR="00315378" w:rsidRPr="00545E68">
        <w:rPr>
          <w:rFonts w:ascii="Times New Roman" w:hAnsi="Times New Roman" w:cs="Times New Roman"/>
          <w:sz w:val="24"/>
          <w:szCs w:val="24"/>
        </w:rPr>
        <w:t xml:space="preserve">dřevěné </w:t>
      </w:r>
      <w:r w:rsidR="00465124" w:rsidRPr="00545E68">
        <w:rPr>
          <w:rFonts w:ascii="Times New Roman" w:hAnsi="Times New Roman" w:cs="Times New Roman"/>
          <w:sz w:val="24"/>
          <w:szCs w:val="24"/>
        </w:rPr>
        <w:t xml:space="preserve">nástěnné </w:t>
      </w:r>
      <w:r w:rsidR="00315378" w:rsidRPr="00545E68">
        <w:rPr>
          <w:rFonts w:ascii="Times New Roman" w:hAnsi="Times New Roman" w:cs="Times New Roman"/>
          <w:sz w:val="24"/>
          <w:szCs w:val="24"/>
        </w:rPr>
        <w:t xml:space="preserve">dekorace </w:t>
      </w:r>
      <w:r w:rsidR="00465124" w:rsidRPr="00545E68">
        <w:rPr>
          <w:rFonts w:ascii="Times New Roman" w:hAnsi="Times New Roman" w:cs="Times New Roman"/>
          <w:sz w:val="24"/>
          <w:szCs w:val="24"/>
        </w:rPr>
        <w:t>s tematikou moře</w:t>
      </w:r>
      <w:r w:rsidR="00315378" w:rsidRPr="00545E68">
        <w:rPr>
          <w:rFonts w:ascii="Times New Roman" w:hAnsi="Times New Roman" w:cs="Times New Roman"/>
          <w:sz w:val="24"/>
          <w:szCs w:val="24"/>
        </w:rPr>
        <w:t>.</w:t>
      </w:r>
      <w:r w:rsidR="00465124" w:rsidRPr="00545E68">
        <w:rPr>
          <w:rFonts w:ascii="Times New Roman" w:hAnsi="Times New Roman" w:cs="Times New Roman"/>
          <w:sz w:val="24"/>
          <w:szCs w:val="24"/>
        </w:rPr>
        <w:t xml:space="preserve"> </w:t>
      </w:r>
      <w:r w:rsidR="00A16EFB" w:rsidRPr="00545E68">
        <w:rPr>
          <w:rFonts w:ascii="Times New Roman" w:hAnsi="Times New Roman" w:cs="Times New Roman"/>
          <w:sz w:val="24"/>
          <w:szCs w:val="24"/>
        </w:rPr>
        <w:t>L</w:t>
      </w:r>
      <w:r w:rsidRPr="00545E68">
        <w:rPr>
          <w:rFonts w:ascii="Times New Roman" w:hAnsi="Times New Roman" w:cs="Times New Roman"/>
          <w:sz w:val="24"/>
          <w:szCs w:val="24"/>
        </w:rPr>
        <w:t>ožnic</w:t>
      </w:r>
      <w:r w:rsidR="00A16EFB" w:rsidRPr="00545E68">
        <w:rPr>
          <w:rFonts w:ascii="Times New Roman" w:hAnsi="Times New Roman" w:cs="Times New Roman"/>
          <w:sz w:val="24"/>
          <w:szCs w:val="24"/>
        </w:rPr>
        <w:t>i</w:t>
      </w:r>
      <w:r w:rsidRPr="00545E68">
        <w:rPr>
          <w:rFonts w:ascii="Times New Roman" w:hAnsi="Times New Roman" w:cs="Times New Roman"/>
          <w:sz w:val="24"/>
          <w:szCs w:val="24"/>
        </w:rPr>
        <w:t xml:space="preserve"> </w:t>
      </w:r>
      <w:r w:rsidR="00F95577" w:rsidRPr="00545E68">
        <w:rPr>
          <w:rFonts w:ascii="Times New Roman" w:hAnsi="Times New Roman" w:cs="Times New Roman"/>
          <w:sz w:val="24"/>
          <w:szCs w:val="24"/>
        </w:rPr>
        <w:t xml:space="preserve">využíváme </w:t>
      </w:r>
      <w:r w:rsidR="00465124" w:rsidRPr="00545E68">
        <w:rPr>
          <w:rFonts w:ascii="Times New Roman" w:hAnsi="Times New Roman" w:cs="Times New Roman"/>
          <w:sz w:val="24"/>
          <w:szCs w:val="24"/>
        </w:rPr>
        <w:t xml:space="preserve">1x týdně </w:t>
      </w:r>
      <w:r w:rsidR="006C4962" w:rsidRPr="00545E68">
        <w:rPr>
          <w:rFonts w:ascii="Times New Roman" w:hAnsi="Times New Roman" w:cs="Times New Roman"/>
          <w:sz w:val="24"/>
          <w:szCs w:val="24"/>
        </w:rPr>
        <w:t>jako tělocvičnu</w:t>
      </w:r>
      <w:r w:rsidRPr="00545E68">
        <w:rPr>
          <w:rFonts w:ascii="Times New Roman" w:hAnsi="Times New Roman" w:cs="Times New Roman"/>
          <w:sz w:val="24"/>
          <w:szCs w:val="24"/>
        </w:rPr>
        <w:t xml:space="preserve"> </w:t>
      </w:r>
      <w:r w:rsidR="006C4962" w:rsidRPr="00545E68">
        <w:rPr>
          <w:rFonts w:ascii="Times New Roman" w:hAnsi="Times New Roman" w:cs="Times New Roman"/>
          <w:sz w:val="24"/>
          <w:szCs w:val="24"/>
        </w:rPr>
        <w:t xml:space="preserve">- </w:t>
      </w:r>
      <w:r w:rsidRPr="00545E68">
        <w:rPr>
          <w:rFonts w:ascii="Times New Roman" w:hAnsi="Times New Roman" w:cs="Times New Roman"/>
          <w:sz w:val="24"/>
          <w:szCs w:val="24"/>
        </w:rPr>
        <w:t xml:space="preserve">je vybavena tělocvičným náčiním a nářadím odpovídajícím věku dětí </w:t>
      </w:r>
      <w:r w:rsidR="006C4962" w:rsidRPr="00545E68">
        <w:rPr>
          <w:rFonts w:ascii="Times New Roman" w:hAnsi="Times New Roman" w:cs="Times New Roman"/>
          <w:sz w:val="24"/>
          <w:szCs w:val="24"/>
        </w:rPr>
        <w:t>(</w:t>
      </w:r>
      <w:r w:rsidRPr="00545E68">
        <w:rPr>
          <w:rFonts w:ascii="Times New Roman" w:hAnsi="Times New Roman" w:cs="Times New Roman"/>
          <w:sz w:val="24"/>
          <w:szCs w:val="24"/>
        </w:rPr>
        <w:t>žebřiny, lavice apod.</w:t>
      </w:r>
      <w:r w:rsidR="006C4962" w:rsidRPr="00545E68">
        <w:rPr>
          <w:rFonts w:ascii="Times New Roman" w:hAnsi="Times New Roman" w:cs="Times New Roman"/>
          <w:sz w:val="24"/>
          <w:szCs w:val="24"/>
        </w:rPr>
        <w:t>),</w:t>
      </w:r>
      <w:r w:rsidRPr="00545E68">
        <w:rPr>
          <w:rFonts w:ascii="Times New Roman" w:hAnsi="Times New Roman" w:cs="Times New Roman"/>
          <w:sz w:val="24"/>
          <w:szCs w:val="24"/>
        </w:rPr>
        <w:t xml:space="preserve"> </w:t>
      </w:r>
      <w:r w:rsidR="006C4962" w:rsidRPr="00545E68">
        <w:rPr>
          <w:rFonts w:ascii="Times New Roman" w:hAnsi="Times New Roman" w:cs="Times New Roman"/>
          <w:sz w:val="24"/>
          <w:szCs w:val="24"/>
        </w:rPr>
        <w:t xml:space="preserve">které </w:t>
      </w:r>
      <w:r w:rsidRPr="00545E68">
        <w:rPr>
          <w:rFonts w:ascii="Times New Roman" w:hAnsi="Times New Roman" w:cs="Times New Roman"/>
          <w:sz w:val="24"/>
          <w:szCs w:val="24"/>
        </w:rPr>
        <w:t>prochází pravidelnými kontrolami bezpečnostním technikem.</w:t>
      </w:r>
    </w:p>
    <w:p w:rsidR="006C4962" w:rsidRPr="00545E68" w:rsidRDefault="00237088"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Školní kuchyně</w:t>
      </w:r>
      <w:r w:rsidRPr="00545E68">
        <w:rPr>
          <w:rFonts w:ascii="Times New Roman" w:hAnsi="Times New Roman" w:cs="Times New Roman"/>
          <w:sz w:val="24"/>
          <w:szCs w:val="24"/>
        </w:rPr>
        <w:t xml:space="preserve"> je se třídou propojena výdajovým okénkem.</w:t>
      </w:r>
    </w:p>
    <w:p w:rsidR="00A16EFB" w:rsidRPr="00545E68" w:rsidRDefault="006C4962"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Z</w:t>
      </w:r>
      <w:r w:rsidR="00B009ED" w:rsidRPr="00545E68">
        <w:rPr>
          <w:rFonts w:ascii="Times New Roman" w:hAnsi="Times New Roman" w:cs="Times New Roman"/>
          <w:sz w:val="24"/>
          <w:szCs w:val="24"/>
        </w:rPr>
        <w:t>e</w:t>
      </w:r>
      <w:r w:rsidR="003C0B8C" w:rsidRPr="00545E68">
        <w:rPr>
          <w:rFonts w:ascii="Times New Roman" w:hAnsi="Times New Roman" w:cs="Times New Roman"/>
          <w:sz w:val="24"/>
          <w:szCs w:val="24"/>
        </w:rPr>
        <w:t xml:space="preserve"> třídy je přístup </w:t>
      </w:r>
      <w:r w:rsidR="00B009ED" w:rsidRPr="00545E68">
        <w:rPr>
          <w:rFonts w:ascii="Times New Roman" w:hAnsi="Times New Roman" w:cs="Times New Roman"/>
          <w:sz w:val="24"/>
          <w:szCs w:val="24"/>
        </w:rPr>
        <w:t xml:space="preserve">chodbou </w:t>
      </w:r>
      <w:r w:rsidR="00935C35" w:rsidRPr="00545E68">
        <w:rPr>
          <w:rFonts w:ascii="Times New Roman" w:hAnsi="Times New Roman" w:cs="Times New Roman"/>
          <w:sz w:val="24"/>
          <w:szCs w:val="24"/>
        </w:rPr>
        <w:t xml:space="preserve">na </w:t>
      </w:r>
      <w:r w:rsidR="00935C35" w:rsidRPr="00545E68">
        <w:rPr>
          <w:rFonts w:ascii="Times New Roman" w:hAnsi="Times New Roman" w:cs="Times New Roman"/>
          <w:b/>
          <w:sz w:val="24"/>
          <w:szCs w:val="24"/>
        </w:rPr>
        <w:t>sociální zařízení dětí</w:t>
      </w:r>
      <w:r w:rsidR="003C0B8C" w:rsidRPr="00545E68">
        <w:rPr>
          <w:rFonts w:ascii="Times New Roman" w:hAnsi="Times New Roman" w:cs="Times New Roman"/>
          <w:sz w:val="24"/>
          <w:szCs w:val="24"/>
        </w:rPr>
        <w:t xml:space="preserve">. </w:t>
      </w:r>
      <w:r w:rsidR="00A16EFB" w:rsidRPr="00545E68">
        <w:rPr>
          <w:rFonts w:ascii="Times New Roman" w:hAnsi="Times New Roman" w:cs="Times New Roman"/>
          <w:sz w:val="24"/>
          <w:szCs w:val="24"/>
        </w:rPr>
        <w:t>Moderní u</w:t>
      </w:r>
      <w:r w:rsidR="00935C35" w:rsidRPr="00545E68">
        <w:rPr>
          <w:rFonts w:ascii="Times New Roman" w:hAnsi="Times New Roman" w:cs="Times New Roman"/>
          <w:sz w:val="24"/>
          <w:szCs w:val="24"/>
        </w:rPr>
        <w:t xml:space="preserve">mývárna s WC </w:t>
      </w:r>
      <w:r w:rsidR="003C0B8C" w:rsidRPr="00545E68">
        <w:rPr>
          <w:rFonts w:ascii="Times New Roman" w:hAnsi="Times New Roman" w:cs="Times New Roman"/>
          <w:sz w:val="24"/>
          <w:szCs w:val="24"/>
        </w:rPr>
        <w:t>svým vybavením a antropometrickým uspořádáním odpovídá počtu a věku dětí. Splňuje všechny platné hygienické předpisy a požadavky</w:t>
      </w:r>
      <w:r w:rsidR="00A16EFB" w:rsidRPr="00545E68">
        <w:rPr>
          <w:rFonts w:ascii="Times New Roman" w:hAnsi="Times New Roman" w:cs="Times New Roman"/>
          <w:sz w:val="24"/>
          <w:szCs w:val="24"/>
        </w:rPr>
        <w:t xml:space="preserve">. </w:t>
      </w:r>
    </w:p>
    <w:p w:rsidR="00465124" w:rsidRPr="00545E68" w:rsidRDefault="00B009ED"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Š</w:t>
      </w:r>
      <w:r w:rsidR="003C0B8C" w:rsidRPr="00545E68">
        <w:rPr>
          <w:rFonts w:ascii="Times New Roman" w:hAnsi="Times New Roman" w:cs="Times New Roman"/>
          <w:b/>
          <w:sz w:val="24"/>
          <w:szCs w:val="24"/>
        </w:rPr>
        <w:t>atn</w:t>
      </w:r>
      <w:r w:rsidRPr="00545E68">
        <w:rPr>
          <w:rFonts w:ascii="Times New Roman" w:hAnsi="Times New Roman" w:cs="Times New Roman"/>
          <w:b/>
          <w:sz w:val="24"/>
          <w:szCs w:val="24"/>
        </w:rPr>
        <w:t>a MŠ</w:t>
      </w:r>
      <w:r w:rsidRPr="00545E68">
        <w:rPr>
          <w:rFonts w:ascii="Times New Roman" w:hAnsi="Times New Roman" w:cs="Times New Roman"/>
          <w:sz w:val="24"/>
          <w:szCs w:val="24"/>
        </w:rPr>
        <w:t xml:space="preserve"> je</w:t>
      </w:r>
      <w:r w:rsidR="003C0B8C" w:rsidRPr="00545E68">
        <w:rPr>
          <w:rFonts w:ascii="Times New Roman" w:hAnsi="Times New Roman" w:cs="Times New Roman"/>
          <w:sz w:val="24"/>
          <w:szCs w:val="24"/>
        </w:rPr>
        <w:t xml:space="preserve"> vybaven</w:t>
      </w:r>
      <w:r w:rsidRPr="00545E68">
        <w:rPr>
          <w:rFonts w:ascii="Times New Roman" w:hAnsi="Times New Roman" w:cs="Times New Roman"/>
          <w:sz w:val="24"/>
          <w:szCs w:val="24"/>
        </w:rPr>
        <w:t>a</w:t>
      </w:r>
      <w:r w:rsidR="003C0B8C" w:rsidRPr="00545E68">
        <w:rPr>
          <w:rFonts w:ascii="Times New Roman" w:hAnsi="Times New Roman" w:cs="Times New Roman"/>
          <w:sz w:val="24"/>
          <w:szCs w:val="24"/>
        </w:rPr>
        <w:t xml:space="preserve"> </w:t>
      </w:r>
      <w:r w:rsidR="003B5B0C" w:rsidRPr="00545E68">
        <w:rPr>
          <w:rFonts w:ascii="Times New Roman" w:hAnsi="Times New Roman" w:cs="Times New Roman"/>
          <w:sz w:val="24"/>
          <w:szCs w:val="24"/>
        </w:rPr>
        <w:t xml:space="preserve">dětskými </w:t>
      </w:r>
      <w:r w:rsidRPr="00545E68">
        <w:rPr>
          <w:rFonts w:ascii="Times New Roman" w:hAnsi="Times New Roman" w:cs="Times New Roman"/>
          <w:sz w:val="24"/>
          <w:szCs w:val="24"/>
        </w:rPr>
        <w:t>šatními</w:t>
      </w:r>
      <w:r w:rsidR="003C0B8C" w:rsidRPr="00545E68">
        <w:rPr>
          <w:rFonts w:ascii="Times New Roman" w:hAnsi="Times New Roman" w:cs="Times New Roman"/>
          <w:sz w:val="24"/>
          <w:szCs w:val="24"/>
        </w:rPr>
        <w:t xml:space="preserve"> skříňkami označen</w:t>
      </w:r>
      <w:r w:rsidR="003B5B0C" w:rsidRPr="00545E68">
        <w:rPr>
          <w:rFonts w:ascii="Times New Roman" w:hAnsi="Times New Roman" w:cs="Times New Roman"/>
          <w:sz w:val="24"/>
          <w:szCs w:val="24"/>
        </w:rPr>
        <w:t>ými</w:t>
      </w:r>
      <w:r w:rsidR="003C0B8C" w:rsidRPr="00545E68">
        <w:rPr>
          <w:rFonts w:ascii="Times New Roman" w:hAnsi="Times New Roman" w:cs="Times New Roman"/>
          <w:sz w:val="24"/>
          <w:szCs w:val="24"/>
        </w:rPr>
        <w:t xml:space="preserve"> obrázkem.</w:t>
      </w:r>
      <w:r w:rsidRPr="00545E68">
        <w:rPr>
          <w:rFonts w:ascii="Times New Roman" w:hAnsi="Times New Roman" w:cs="Times New Roman"/>
          <w:sz w:val="24"/>
          <w:szCs w:val="24"/>
        </w:rPr>
        <w:t xml:space="preserve"> </w:t>
      </w:r>
      <w:r w:rsidR="00A16EFB" w:rsidRPr="00545E68">
        <w:rPr>
          <w:rFonts w:ascii="Times New Roman" w:hAnsi="Times New Roman" w:cs="Times New Roman"/>
          <w:sz w:val="24"/>
          <w:szCs w:val="24"/>
        </w:rPr>
        <w:t>Její celková rekonstrukce proběhla</w:t>
      </w:r>
      <w:r w:rsidR="003B5B0C" w:rsidRPr="00545E68">
        <w:rPr>
          <w:rFonts w:ascii="Times New Roman" w:hAnsi="Times New Roman" w:cs="Times New Roman"/>
          <w:sz w:val="24"/>
          <w:szCs w:val="24"/>
        </w:rPr>
        <w:t xml:space="preserve"> v roce 2018. </w:t>
      </w:r>
      <w:r w:rsidR="00465124" w:rsidRPr="00545E68">
        <w:rPr>
          <w:rFonts w:ascii="Times New Roman" w:hAnsi="Times New Roman" w:cs="Times New Roman"/>
          <w:sz w:val="24"/>
          <w:szCs w:val="24"/>
        </w:rPr>
        <w:t>Na dětskou šatnu navazuje neúplným předělem šatna zaměstnanců.</w:t>
      </w:r>
    </w:p>
    <w:p w:rsidR="00A16EFB" w:rsidRPr="00545E68" w:rsidRDefault="00A3047A"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Ředitelna MŠ je vybavena počítačem s připojením na internet</w:t>
      </w:r>
      <w:r w:rsidR="006C4962" w:rsidRPr="00545E68">
        <w:rPr>
          <w:rFonts w:ascii="Times New Roman" w:hAnsi="Times New Roman" w:cs="Times New Roman"/>
          <w:b/>
          <w:sz w:val="24"/>
          <w:szCs w:val="24"/>
        </w:rPr>
        <w:t xml:space="preserve"> </w:t>
      </w:r>
      <w:r w:rsidR="006C4962" w:rsidRPr="00545E68">
        <w:rPr>
          <w:rFonts w:ascii="Times New Roman" w:hAnsi="Times New Roman" w:cs="Times New Roman"/>
          <w:sz w:val="24"/>
          <w:szCs w:val="24"/>
        </w:rPr>
        <w:t xml:space="preserve">a tiskárnou a </w:t>
      </w:r>
      <w:r w:rsidRPr="00545E68">
        <w:rPr>
          <w:rFonts w:ascii="Times New Roman" w:hAnsi="Times New Roman" w:cs="Times New Roman"/>
          <w:sz w:val="24"/>
          <w:szCs w:val="24"/>
        </w:rPr>
        <w:t xml:space="preserve">telefonem. MŠ má emailovou adresu. Na webových stránkách obce Ublo je umístěna položka MŠ, kde škola publikuje všechny důležité informace o škole </w:t>
      </w:r>
      <w:r w:rsidR="00C54406" w:rsidRPr="00545E68">
        <w:rPr>
          <w:rFonts w:ascii="Times New Roman" w:hAnsi="Times New Roman" w:cs="Times New Roman"/>
          <w:sz w:val="24"/>
          <w:szCs w:val="24"/>
        </w:rPr>
        <w:t xml:space="preserve">jejím dění pro </w:t>
      </w:r>
      <w:r w:rsidRPr="00545E68">
        <w:rPr>
          <w:rFonts w:ascii="Times New Roman" w:hAnsi="Times New Roman" w:cs="Times New Roman"/>
          <w:sz w:val="24"/>
          <w:szCs w:val="24"/>
        </w:rPr>
        <w:t>rodič</w:t>
      </w:r>
      <w:r w:rsidR="00C54406" w:rsidRPr="00545E68">
        <w:rPr>
          <w:rFonts w:ascii="Times New Roman" w:hAnsi="Times New Roman" w:cs="Times New Roman"/>
          <w:sz w:val="24"/>
          <w:szCs w:val="24"/>
        </w:rPr>
        <w:t>e</w:t>
      </w:r>
      <w:r w:rsidRPr="00545E68">
        <w:rPr>
          <w:rFonts w:ascii="Times New Roman" w:hAnsi="Times New Roman" w:cs="Times New Roman"/>
          <w:sz w:val="24"/>
          <w:szCs w:val="24"/>
        </w:rPr>
        <w:t xml:space="preserve"> a veřejnost.</w:t>
      </w:r>
      <w:r w:rsidR="00A16EFB" w:rsidRPr="00545E68">
        <w:rPr>
          <w:rFonts w:ascii="Times New Roman" w:hAnsi="Times New Roman" w:cs="Times New Roman"/>
          <w:sz w:val="24"/>
          <w:szCs w:val="24"/>
        </w:rPr>
        <w:t xml:space="preserve"> </w:t>
      </w:r>
    </w:p>
    <w:p w:rsidR="006C4962" w:rsidRPr="00545E68" w:rsidRDefault="00616C3A"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C</w:t>
      </w:r>
      <w:r w:rsidR="00B009ED" w:rsidRPr="00545E68">
        <w:rPr>
          <w:rFonts w:ascii="Times New Roman" w:hAnsi="Times New Roman" w:cs="Times New Roman"/>
          <w:b/>
          <w:sz w:val="24"/>
          <w:szCs w:val="24"/>
        </w:rPr>
        <w:t>hodba MŠ</w:t>
      </w:r>
      <w:r w:rsidRPr="00545E68">
        <w:rPr>
          <w:rFonts w:ascii="Times New Roman" w:hAnsi="Times New Roman" w:cs="Times New Roman"/>
          <w:sz w:val="24"/>
          <w:szCs w:val="24"/>
        </w:rPr>
        <w:t xml:space="preserve"> </w:t>
      </w:r>
      <w:r w:rsidR="006020A4" w:rsidRPr="00545E68">
        <w:rPr>
          <w:rFonts w:ascii="Times New Roman" w:hAnsi="Times New Roman" w:cs="Times New Roman"/>
          <w:sz w:val="24"/>
          <w:szCs w:val="24"/>
        </w:rPr>
        <w:t xml:space="preserve">byla </w:t>
      </w:r>
      <w:r w:rsidRPr="00545E68">
        <w:rPr>
          <w:rFonts w:ascii="Times New Roman" w:hAnsi="Times New Roman" w:cs="Times New Roman"/>
          <w:sz w:val="24"/>
          <w:szCs w:val="24"/>
        </w:rPr>
        <w:t>částečně zrekonstruovaná v roce 2021</w:t>
      </w:r>
      <w:r w:rsidR="006020A4" w:rsidRPr="00545E68">
        <w:rPr>
          <w:rFonts w:ascii="Times New Roman" w:hAnsi="Times New Roman" w:cs="Times New Roman"/>
          <w:sz w:val="24"/>
          <w:szCs w:val="24"/>
        </w:rPr>
        <w:t xml:space="preserve"> a oživují ji nástěnné dekorace s tematikou louky. P</w:t>
      </w:r>
      <w:r w:rsidR="00935C35" w:rsidRPr="00545E68">
        <w:rPr>
          <w:rFonts w:ascii="Times New Roman" w:hAnsi="Times New Roman" w:cs="Times New Roman"/>
          <w:sz w:val="24"/>
          <w:szCs w:val="24"/>
        </w:rPr>
        <w:t xml:space="preserve">ropojuje všechny místnosti a </w:t>
      </w:r>
      <w:r w:rsidR="00B009ED" w:rsidRPr="00545E68">
        <w:rPr>
          <w:rFonts w:ascii="Times New Roman" w:hAnsi="Times New Roman" w:cs="Times New Roman"/>
          <w:sz w:val="24"/>
          <w:szCs w:val="24"/>
        </w:rPr>
        <w:t xml:space="preserve">disponuje nábytkem pro uložení </w:t>
      </w:r>
      <w:r w:rsidR="003B5B0C" w:rsidRPr="00545E68">
        <w:rPr>
          <w:rFonts w:ascii="Times New Roman" w:hAnsi="Times New Roman" w:cs="Times New Roman"/>
          <w:sz w:val="24"/>
          <w:szCs w:val="24"/>
        </w:rPr>
        <w:t xml:space="preserve">didaktických pomůcek a </w:t>
      </w:r>
      <w:r w:rsidR="00B009ED" w:rsidRPr="00545E68">
        <w:rPr>
          <w:rFonts w:ascii="Times New Roman" w:hAnsi="Times New Roman" w:cs="Times New Roman"/>
          <w:sz w:val="24"/>
          <w:szCs w:val="24"/>
        </w:rPr>
        <w:t>p</w:t>
      </w:r>
      <w:r w:rsidR="003B5B0C" w:rsidRPr="00545E68">
        <w:rPr>
          <w:rFonts w:ascii="Times New Roman" w:hAnsi="Times New Roman" w:cs="Times New Roman"/>
          <w:sz w:val="24"/>
          <w:szCs w:val="24"/>
        </w:rPr>
        <w:t>racovního materiálu</w:t>
      </w:r>
      <w:r w:rsidR="00B009ED" w:rsidRPr="00545E68">
        <w:rPr>
          <w:rFonts w:ascii="Times New Roman" w:hAnsi="Times New Roman" w:cs="Times New Roman"/>
          <w:sz w:val="24"/>
          <w:szCs w:val="24"/>
        </w:rPr>
        <w:t>.</w:t>
      </w:r>
      <w:r w:rsidR="00935C35" w:rsidRPr="00545E68">
        <w:rPr>
          <w:rFonts w:ascii="Times New Roman" w:hAnsi="Times New Roman" w:cs="Times New Roman"/>
          <w:sz w:val="24"/>
          <w:szCs w:val="24"/>
        </w:rPr>
        <w:t xml:space="preserve"> Práce dětí jsou celoročně vystavovány na chodbě i v šatně. Výzdob</w:t>
      </w:r>
      <w:r w:rsidR="00A16EFB" w:rsidRPr="00545E68">
        <w:rPr>
          <w:rFonts w:ascii="Times New Roman" w:hAnsi="Times New Roman" w:cs="Times New Roman"/>
          <w:sz w:val="24"/>
          <w:szCs w:val="24"/>
        </w:rPr>
        <w:t>u</w:t>
      </w:r>
      <w:r w:rsidR="00935C35" w:rsidRPr="00545E68">
        <w:rPr>
          <w:rFonts w:ascii="Times New Roman" w:hAnsi="Times New Roman" w:cs="Times New Roman"/>
          <w:sz w:val="24"/>
          <w:szCs w:val="24"/>
        </w:rPr>
        <w:t xml:space="preserve"> MŠ průběžně obměň</w:t>
      </w:r>
      <w:r w:rsidR="00A16EFB" w:rsidRPr="00545E68">
        <w:rPr>
          <w:rFonts w:ascii="Times New Roman" w:hAnsi="Times New Roman" w:cs="Times New Roman"/>
          <w:sz w:val="24"/>
          <w:szCs w:val="24"/>
        </w:rPr>
        <w:t>ujeme</w:t>
      </w:r>
      <w:r w:rsidR="006C4962" w:rsidRPr="00545E68">
        <w:rPr>
          <w:rFonts w:ascii="Times New Roman" w:hAnsi="Times New Roman" w:cs="Times New Roman"/>
          <w:sz w:val="24"/>
          <w:szCs w:val="24"/>
        </w:rPr>
        <w:t xml:space="preserve"> a d</w:t>
      </w:r>
      <w:r w:rsidR="00935C35" w:rsidRPr="00545E68">
        <w:rPr>
          <w:rFonts w:ascii="Times New Roman" w:hAnsi="Times New Roman" w:cs="Times New Roman"/>
          <w:sz w:val="24"/>
          <w:szCs w:val="24"/>
        </w:rPr>
        <w:t>ěti se na instalaci rády podílí.</w:t>
      </w:r>
    </w:p>
    <w:p w:rsidR="006C4962" w:rsidRPr="00545E68" w:rsidRDefault="00935C35"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 xml:space="preserve">Součástí MŠ je </w:t>
      </w:r>
      <w:r w:rsidR="00D26069" w:rsidRPr="00545E68">
        <w:rPr>
          <w:rFonts w:ascii="Times New Roman" w:hAnsi="Times New Roman" w:cs="Times New Roman"/>
          <w:sz w:val="24"/>
          <w:szCs w:val="24"/>
        </w:rPr>
        <w:t>nově zrekonstruovaná</w:t>
      </w:r>
      <w:r w:rsidR="00A6052E" w:rsidRPr="00545E68">
        <w:rPr>
          <w:rFonts w:ascii="Times New Roman" w:hAnsi="Times New Roman" w:cs="Times New Roman"/>
          <w:sz w:val="24"/>
          <w:szCs w:val="24"/>
        </w:rPr>
        <w:t xml:space="preserve"> rozlehlá</w:t>
      </w:r>
      <w:r w:rsidR="00D26069" w:rsidRPr="00545E68">
        <w:rPr>
          <w:rFonts w:ascii="Times New Roman" w:hAnsi="Times New Roman" w:cs="Times New Roman"/>
          <w:b/>
          <w:sz w:val="24"/>
          <w:szCs w:val="24"/>
        </w:rPr>
        <w:t xml:space="preserve"> </w:t>
      </w:r>
      <w:r w:rsidRPr="00545E68">
        <w:rPr>
          <w:rFonts w:ascii="Times New Roman" w:hAnsi="Times New Roman" w:cs="Times New Roman"/>
          <w:b/>
          <w:sz w:val="24"/>
          <w:szCs w:val="24"/>
        </w:rPr>
        <w:t>školní zahrada</w:t>
      </w:r>
      <w:r w:rsidRPr="00545E68">
        <w:rPr>
          <w:rFonts w:ascii="Times New Roman" w:hAnsi="Times New Roman" w:cs="Times New Roman"/>
          <w:sz w:val="24"/>
          <w:szCs w:val="24"/>
        </w:rPr>
        <w:t xml:space="preserve"> </w:t>
      </w:r>
      <w:r w:rsidR="00F5178C" w:rsidRPr="00545E68">
        <w:rPr>
          <w:rFonts w:ascii="Times New Roman" w:hAnsi="Times New Roman" w:cs="Times New Roman"/>
          <w:b/>
          <w:sz w:val="24"/>
          <w:szCs w:val="24"/>
        </w:rPr>
        <w:t>v přírodním stylu</w:t>
      </w:r>
      <w:r w:rsidR="00F5178C" w:rsidRPr="00545E68">
        <w:rPr>
          <w:rFonts w:ascii="Times New Roman" w:hAnsi="Times New Roman" w:cs="Times New Roman"/>
          <w:sz w:val="24"/>
          <w:szCs w:val="24"/>
        </w:rPr>
        <w:t xml:space="preserve"> </w:t>
      </w:r>
      <w:r w:rsidRPr="00545E68">
        <w:rPr>
          <w:rFonts w:ascii="Times New Roman" w:hAnsi="Times New Roman" w:cs="Times New Roman"/>
          <w:sz w:val="24"/>
          <w:szCs w:val="24"/>
        </w:rPr>
        <w:t>s vzrostlými stromy</w:t>
      </w:r>
      <w:r w:rsidR="00A6052E" w:rsidRPr="00545E68">
        <w:rPr>
          <w:rFonts w:ascii="Times New Roman" w:hAnsi="Times New Roman" w:cs="Times New Roman"/>
          <w:sz w:val="24"/>
          <w:szCs w:val="24"/>
        </w:rPr>
        <w:t>,</w:t>
      </w:r>
      <w:r w:rsidR="00465124" w:rsidRPr="00545E68">
        <w:rPr>
          <w:rFonts w:ascii="Times New Roman" w:hAnsi="Times New Roman" w:cs="Times New Roman"/>
          <w:sz w:val="24"/>
          <w:szCs w:val="24"/>
        </w:rPr>
        <w:t xml:space="preserve"> keři</w:t>
      </w:r>
      <w:r w:rsidR="00A6052E" w:rsidRPr="00545E68">
        <w:rPr>
          <w:rFonts w:ascii="Times New Roman" w:hAnsi="Times New Roman" w:cs="Times New Roman"/>
          <w:sz w:val="24"/>
          <w:szCs w:val="24"/>
        </w:rPr>
        <w:t xml:space="preserve"> a</w:t>
      </w:r>
      <w:r w:rsidRPr="00545E68">
        <w:rPr>
          <w:rFonts w:ascii="Times New Roman" w:hAnsi="Times New Roman" w:cs="Times New Roman"/>
          <w:sz w:val="24"/>
          <w:szCs w:val="24"/>
        </w:rPr>
        <w:t xml:space="preserve"> </w:t>
      </w:r>
      <w:r w:rsidR="00465124" w:rsidRPr="00545E68">
        <w:rPr>
          <w:rFonts w:ascii="Times New Roman" w:hAnsi="Times New Roman" w:cs="Times New Roman"/>
          <w:sz w:val="24"/>
          <w:szCs w:val="24"/>
        </w:rPr>
        <w:t>zvýšenými záhony</w:t>
      </w:r>
      <w:r w:rsidR="00A6052E" w:rsidRPr="00545E68">
        <w:rPr>
          <w:rFonts w:ascii="Times New Roman" w:hAnsi="Times New Roman" w:cs="Times New Roman"/>
          <w:sz w:val="24"/>
          <w:szCs w:val="24"/>
        </w:rPr>
        <w:t>. Její součástí je také</w:t>
      </w:r>
      <w:r w:rsidR="00465124" w:rsidRPr="00545E68">
        <w:rPr>
          <w:rFonts w:ascii="Times New Roman" w:hAnsi="Times New Roman" w:cs="Times New Roman"/>
          <w:sz w:val="24"/>
          <w:szCs w:val="24"/>
        </w:rPr>
        <w:t xml:space="preserve"> </w:t>
      </w:r>
      <w:r w:rsidR="00A6052E" w:rsidRPr="00545E68">
        <w:rPr>
          <w:rFonts w:ascii="Times New Roman" w:hAnsi="Times New Roman" w:cs="Times New Roman"/>
          <w:sz w:val="24"/>
          <w:szCs w:val="24"/>
        </w:rPr>
        <w:t xml:space="preserve">dřevěný přístřešek se stoly a lavicemi pro venkovní výuku, </w:t>
      </w:r>
      <w:r w:rsidR="0083056B" w:rsidRPr="00545E68">
        <w:rPr>
          <w:rFonts w:ascii="Times New Roman" w:hAnsi="Times New Roman" w:cs="Times New Roman"/>
          <w:sz w:val="24"/>
          <w:szCs w:val="24"/>
        </w:rPr>
        <w:t>zážitkov</w:t>
      </w:r>
      <w:r w:rsidR="00A6052E" w:rsidRPr="00545E68">
        <w:rPr>
          <w:rFonts w:ascii="Times New Roman" w:hAnsi="Times New Roman" w:cs="Times New Roman"/>
          <w:sz w:val="24"/>
          <w:szCs w:val="24"/>
        </w:rPr>
        <w:t>á</w:t>
      </w:r>
      <w:r w:rsidR="0083056B" w:rsidRPr="00545E68">
        <w:rPr>
          <w:rFonts w:ascii="Times New Roman" w:hAnsi="Times New Roman" w:cs="Times New Roman"/>
          <w:sz w:val="24"/>
          <w:szCs w:val="24"/>
        </w:rPr>
        <w:t xml:space="preserve"> stezk</w:t>
      </w:r>
      <w:r w:rsidR="00A6052E" w:rsidRPr="00545E68">
        <w:rPr>
          <w:rFonts w:ascii="Times New Roman" w:hAnsi="Times New Roman" w:cs="Times New Roman"/>
          <w:sz w:val="24"/>
          <w:szCs w:val="24"/>
        </w:rPr>
        <w:t>a</w:t>
      </w:r>
      <w:r w:rsidR="0083056B" w:rsidRPr="00545E68">
        <w:rPr>
          <w:rFonts w:ascii="Times New Roman" w:hAnsi="Times New Roman" w:cs="Times New Roman"/>
          <w:sz w:val="24"/>
          <w:szCs w:val="24"/>
        </w:rPr>
        <w:t xml:space="preserve"> s hmatovým chodníkem a tunelem, </w:t>
      </w:r>
      <w:r w:rsidR="00A6052E" w:rsidRPr="00545E68">
        <w:rPr>
          <w:rFonts w:ascii="Times New Roman" w:hAnsi="Times New Roman" w:cs="Times New Roman"/>
          <w:sz w:val="24"/>
          <w:szCs w:val="24"/>
        </w:rPr>
        <w:t xml:space="preserve">zastíněné </w:t>
      </w:r>
      <w:r w:rsidRPr="00545E68">
        <w:rPr>
          <w:rFonts w:ascii="Times New Roman" w:hAnsi="Times New Roman" w:cs="Times New Roman"/>
          <w:sz w:val="24"/>
          <w:szCs w:val="24"/>
        </w:rPr>
        <w:t xml:space="preserve">pískoviště, </w:t>
      </w:r>
      <w:r w:rsidR="00F5178C" w:rsidRPr="00545E68">
        <w:rPr>
          <w:rFonts w:ascii="Times New Roman" w:hAnsi="Times New Roman" w:cs="Times New Roman"/>
          <w:sz w:val="24"/>
          <w:szCs w:val="24"/>
        </w:rPr>
        <w:t>domeč</w:t>
      </w:r>
      <w:r w:rsidR="00A6052E" w:rsidRPr="00545E68">
        <w:rPr>
          <w:rFonts w:ascii="Times New Roman" w:hAnsi="Times New Roman" w:cs="Times New Roman"/>
          <w:sz w:val="24"/>
          <w:szCs w:val="24"/>
        </w:rPr>
        <w:t>ek</w:t>
      </w:r>
      <w:r w:rsidR="00F5178C" w:rsidRPr="00545E68">
        <w:rPr>
          <w:rFonts w:ascii="Times New Roman" w:hAnsi="Times New Roman" w:cs="Times New Roman"/>
          <w:sz w:val="24"/>
          <w:szCs w:val="24"/>
        </w:rPr>
        <w:t xml:space="preserve"> se </w:t>
      </w:r>
      <w:r w:rsidR="00A3047A" w:rsidRPr="00545E68">
        <w:rPr>
          <w:rFonts w:ascii="Times New Roman" w:hAnsi="Times New Roman" w:cs="Times New Roman"/>
          <w:sz w:val="24"/>
          <w:szCs w:val="24"/>
        </w:rPr>
        <w:t xml:space="preserve">skluzavkou, </w:t>
      </w:r>
      <w:r w:rsidR="00A6052E" w:rsidRPr="00545E68">
        <w:rPr>
          <w:rFonts w:ascii="Times New Roman" w:hAnsi="Times New Roman" w:cs="Times New Roman"/>
          <w:sz w:val="24"/>
          <w:szCs w:val="24"/>
        </w:rPr>
        <w:t xml:space="preserve">dřevěné didaktické panely, vláček, vodní prvek, vrbová chýše, sedací hranoly, lavičky a ohniště. </w:t>
      </w:r>
      <w:r w:rsidRPr="00545E68">
        <w:rPr>
          <w:rFonts w:ascii="Times New Roman" w:hAnsi="Times New Roman" w:cs="Times New Roman"/>
          <w:sz w:val="24"/>
          <w:szCs w:val="24"/>
        </w:rPr>
        <w:t>Zahrad</w:t>
      </w:r>
      <w:r w:rsidR="00A3047A" w:rsidRPr="00545E68">
        <w:rPr>
          <w:rFonts w:ascii="Times New Roman" w:hAnsi="Times New Roman" w:cs="Times New Roman"/>
          <w:sz w:val="24"/>
          <w:szCs w:val="24"/>
        </w:rPr>
        <w:t>a disponuje asfaltovou cestou pro poh</w:t>
      </w:r>
      <w:r w:rsidR="00A6052E" w:rsidRPr="00545E68">
        <w:rPr>
          <w:rFonts w:ascii="Times New Roman" w:hAnsi="Times New Roman" w:cs="Times New Roman"/>
          <w:sz w:val="24"/>
          <w:szCs w:val="24"/>
        </w:rPr>
        <w:t>yb na koloběžkách a odrážedlech a je nově oplocena.</w:t>
      </w:r>
    </w:p>
    <w:p w:rsidR="00F1535B" w:rsidRPr="00545E68" w:rsidRDefault="00F1535B"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Všechny vnitřní i venkovní prostory MŠ splňují bezpečnostní a hygienické normy dle platných předpisů.</w:t>
      </w:r>
    </w:p>
    <w:p w:rsidR="006C4962" w:rsidRPr="00545E68" w:rsidRDefault="00935C35" w:rsidP="00CF2B83">
      <w:pPr>
        <w:spacing w:after="240" w:line="240" w:lineRule="auto"/>
        <w:jc w:val="both"/>
        <w:rPr>
          <w:rFonts w:ascii="Times New Roman" w:hAnsi="Times New Roman" w:cs="Times New Roman"/>
          <w:b/>
          <w:i/>
          <w:sz w:val="24"/>
          <w:szCs w:val="24"/>
          <w:u w:val="single"/>
        </w:rPr>
      </w:pPr>
      <w:r w:rsidRPr="00545E68">
        <w:rPr>
          <w:rFonts w:ascii="Times New Roman" w:hAnsi="Times New Roman" w:cs="Times New Roman"/>
          <w:b/>
          <w:i/>
          <w:sz w:val="24"/>
          <w:szCs w:val="24"/>
          <w:u w:val="single"/>
        </w:rPr>
        <w:t>Záměry M</w:t>
      </w:r>
      <w:r w:rsidR="007804D3" w:rsidRPr="00545E68">
        <w:rPr>
          <w:rFonts w:ascii="Times New Roman" w:hAnsi="Times New Roman" w:cs="Times New Roman"/>
          <w:b/>
          <w:i/>
          <w:sz w:val="24"/>
          <w:szCs w:val="24"/>
          <w:u w:val="single"/>
        </w:rPr>
        <w:t>Š</w:t>
      </w:r>
    </w:p>
    <w:p w:rsidR="006C4962" w:rsidRPr="00545E68" w:rsidRDefault="00D26069" w:rsidP="00CF2B83">
      <w:pPr>
        <w:pStyle w:val="Odstavecseseznamem"/>
        <w:numPr>
          <w:ilvl w:val="0"/>
          <w:numId w:val="1"/>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realizace dalších etap</w:t>
      </w:r>
      <w:r w:rsidR="00C54406" w:rsidRPr="00545E68">
        <w:rPr>
          <w:rFonts w:ascii="Times New Roman" w:hAnsi="Times New Roman" w:cs="Times New Roman"/>
          <w:b/>
          <w:i/>
          <w:sz w:val="24"/>
          <w:szCs w:val="24"/>
        </w:rPr>
        <w:t xml:space="preserve"> přeměn</w:t>
      </w:r>
      <w:r w:rsidRPr="00545E68">
        <w:rPr>
          <w:rFonts w:ascii="Times New Roman" w:hAnsi="Times New Roman" w:cs="Times New Roman"/>
          <w:b/>
          <w:i/>
          <w:sz w:val="24"/>
          <w:szCs w:val="24"/>
        </w:rPr>
        <w:t>y</w:t>
      </w:r>
      <w:r w:rsidR="00C54406" w:rsidRPr="00545E68">
        <w:rPr>
          <w:rFonts w:ascii="Times New Roman" w:hAnsi="Times New Roman" w:cs="Times New Roman"/>
          <w:b/>
          <w:i/>
          <w:sz w:val="24"/>
          <w:szCs w:val="24"/>
        </w:rPr>
        <w:t xml:space="preserve"> zahrady na zahradu s přírodními prvky</w:t>
      </w:r>
      <w:r w:rsidR="006020A4" w:rsidRPr="00545E68">
        <w:rPr>
          <w:rFonts w:ascii="Times New Roman" w:hAnsi="Times New Roman" w:cs="Times New Roman"/>
          <w:b/>
          <w:i/>
          <w:sz w:val="24"/>
          <w:szCs w:val="24"/>
        </w:rPr>
        <w:t>,</w:t>
      </w:r>
    </w:p>
    <w:p w:rsidR="00616C3A" w:rsidRPr="00545E68" w:rsidRDefault="00CD0B14" w:rsidP="00CD0B14">
      <w:pPr>
        <w:pStyle w:val="Odstavecseseznamem"/>
        <w:numPr>
          <w:ilvl w:val="0"/>
          <w:numId w:val="1"/>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rekonstrukce </w:t>
      </w:r>
      <w:r w:rsidR="00616C3A" w:rsidRPr="00545E68">
        <w:rPr>
          <w:rFonts w:ascii="Times New Roman" w:hAnsi="Times New Roman" w:cs="Times New Roman"/>
          <w:b/>
          <w:i/>
          <w:sz w:val="24"/>
          <w:szCs w:val="24"/>
        </w:rPr>
        <w:t>podlah v chodbě MŠ</w:t>
      </w:r>
      <w:r w:rsidR="006020A4" w:rsidRPr="00545E68">
        <w:rPr>
          <w:rFonts w:ascii="Times New Roman" w:hAnsi="Times New Roman" w:cs="Times New Roman"/>
          <w:b/>
          <w:i/>
          <w:sz w:val="24"/>
          <w:szCs w:val="24"/>
        </w:rPr>
        <w:t>,</w:t>
      </w:r>
    </w:p>
    <w:p w:rsidR="006020A4" w:rsidRPr="00545E68" w:rsidRDefault="00616C3A" w:rsidP="00CE2D10">
      <w:pPr>
        <w:pStyle w:val="Odstavecseseznamem"/>
        <w:numPr>
          <w:ilvl w:val="0"/>
          <w:numId w:val="1"/>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dokončení rekonstrukce </w:t>
      </w:r>
      <w:r w:rsidR="00CD0B14" w:rsidRPr="00545E68">
        <w:rPr>
          <w:rFonts w:ascii="Times New Roman" w:hAnsi="Times New Roman" w:cs="Times New Roman"/>
          <w:b/>
          <w:i/>
          <w:sz w:val="24"/>
          <w:szCs w:val="24"/>
        </w:rPr>
        <w:t xml:space="preserve">omítek, výmalby </w:t>
      </w:r>
      <w:r w:rsidRPr="00545E68">
        <w:rPr>
          <w:rFonts w:ascii="Times New Roman" w:hAnsi="Times New Roman" w:cs="Times New Roman"/>
          <w:b/>
          <w:i/>
          <w:sz w:val="24"/>
          <w:szCs w:val="24"/>
        </w:rPr>
        <w:t>v zadní části chodby MŠ</w:t>
      </w:r>
      <w:r w:rsidR="006020A4" w:rsidRPr="00545E68">
        <w:rPr>
          <w:rFonts w:ascii="Times New Roman" w:hAnsi="Times New Roman" w:cs="Times New Roman"/>
          <w:b/>
          <w:i/>
          <w:sz w:val="24"/>
          <w:szCs w:val="24"/>
        </w:rPr>
        <w:t>,</w:t>
      </w:r>
    </w:p>
    <w:p w:rsidR="00CD0B14" w:rsidRPr="00545E68" w:rsidRDefault="00CD0B14" w:rsidP="00CE2D10">
      <w:pPr>
        <w:pStyle w:val="Odstavecseseznamem"/>
        <w:numPr>
          <w:ilvl w:val="0"/>
          <w:numId w:val="1"/>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výmalba kanceláře MŠ</w:t>
      </w:r>
      <w:r w:rsidR="006020A4" w:rsidRPr="00545E68">
        <w:rPr>
          <w:rFonts w:ascii="Times New Roman" w:hAnsi="Times New Roman" w:cs="Times New Roman"/>
          <w:b/>
          <w:i/>
          <w:sz w:val="24"/>
          <w:szCs w:val="24"/>
        </w:rPr>
        <w:t>,</w:t>
      </w:r>
    </w:p>
    <w:p w:rsidR="006C4962" w:rsidRPr="00545E68" w:rsidRDefault="00167904" w:rsidP="006827B6">
      <w:pPr>
        <w:pStyle w:val="Odstavecseseznamem"/>
        <w:numPr>
          <w:ilvl w:val="0"/>
          <w:numId w:val="1"/>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výměna zbývajícího zastaralého nábytku za funkční </w:t>
      </w:r>
      <w:r w:rsidR="00D26069" w:rsidRPr="00545E68">
        <w:rPr>
          <w:rFonts w:ascii="Times New Roman" w:hAnsi="Times New Roman" w:cs="Times New Roman"/>
          <w:b/>
          <w:i/>
          <w:sz w:val="24"/>
          <w:szCs w:val="24"/>
        </w:rPr>
        <w:t>–</w:t>
      </w:r>
      <w:r w:rsidRPr="00545E68">
        <w:rPr>
          <w:rFonts w:ascii="Times New Roman" w:hAnsi="Times New Roman" w:cs="Times New Roman"/>
          <w:b/>
          <w:i/>
          <w:sz w:val="24"/>
          <w:szCs w:val="24"/>
        </w:rPr>
        <w:t xml:space="preserve"> </w:t>
      </w:r>
      <w:r w:rsidR="00D26069" w:rsidRPr="00545E68">
        <w:rPr>
          <w:rFonts w:ascii="Times New Roman" w:hAnsi="Times New Roman" w:cs="Times New Roman"/>
          <w:b/>
          <w:i/>
          <w:sz w:val="24"/>
          <w:szCs w:val="24"/>
        </w:rPr>
        <w:t>několik skříněk ve třídě,</w:t>
      </w:r>
      <w:r w:rsidR="00935C35" w:rsidRPr="00545E68">
        <w:rPr>
          <w:rFonts w:ascii="Times New Roman" w:hAnsi="Times New Roman" w:cs="Times New Roman"/>
          <w:b/>
          <w:i/>
          <w:sz w:val="24"/>
          <w:szCs w:val="24"/>
        </w:rPr>
        <w:t xml:space="preserve"> </w:t>
      </w:r>
    </w:p>
    <w:p w:rsidR="006C4962" w:rsidRPr="00545E68" w:rsidRDefault="00167904" w:rsidP="00CF2B83">
      <w:pPr>
        <w:pStyle w:val="Odstavecseseznamem"/>
        <w:numPr>
          <w:ilvl w:val="0"/>
          <w:numId w:val="1"/>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průběžné </w:t>
      </w:r>
      <w:r w:rsidR="00935C35" w:rsidRPr="00545E68">
        <w:rPr>
          <w:rFonts w:ascii="Times New Roman" w:hAnsi="Times New Roman" w:cs="Times New Roman"/>
          <w:b/>
          <w:i/>
          <w:sz w:val="24"/>
          <w:szCs w:val="24"/>
        </w:rPr>
        <w:t>obnovov</w:t>
      </w:r>
      <w:r w:rsidRPr="00545E68">
        <w:rPr>
          <w:rFonts w:ascii="Times New Roman" w:hAnsi="Times New Roman" w:cs="Times New Roman"/>
          <w:b/>
          <w:i/>
          <w:sz w:val="24"/>
          <w:szCs w:val="24"/>
        </w:rPr>
        <w:t>ání</w:t>
      </w:r>
      <w:r w:rsidR="00935C35" w:rsidRPr="00545E68">
        <w:rPr>
          <w:rFonts w:ascii="Times New Roman" w:hAnsi="Times New Roman" w:cs="Times New Roman"/>
          <w:b/>
          <w:i/>
          <w:sz w:val="24"/>
          <w:szCs w:val="24"/>
        </w:rPr>
        <w:t xml:space="preserve"> a doplňov</w:t>
      </w:r>
      <w:r w:rsidRPr="00545E68">
        <w:rPr>
          <w:rFonts w:ascii="Times New Roman" w:hAnsi="Times New Roman" w:cs="Times New Roman"/>
          <w:b/>
          <w:i/>
          <w:sz w:val="24"/>
          <w:szCs w:val="24"/>
        </w:rPr>
        <w:t>ání</w:t>
      </w:r>
      <w:r w:rsidR="00935C35" w:rsidRPr="00545E68">
        <w:rPr>
          <w:rFonts w:ascii="Times New Roman" w:hAnsi="Times New Roman" w:cs="Times New Roman"/>
          <w:b/>
          <w:i/>
          <w:sz w:val="24"/>
          <w:szCs w:val="24"/>
        </w:rPr>
        <w:t xml:space="preserve"> hrač</w:t>
      </w:r>
      <w:r w:rsidRPr="00545E68">
        <w:rPr>
          <w:rFonts w:ascii="Times New Roman" w:hAnsi="Times New Roman" w:cs="Times New Roman"/>
          <w:b/>
          <w:i/>
          <w:sz w:val="24"/>
          <w:szCs w:val="24"/>
        </w:rPr>
        <w:t>ek</w:t>
      </w:r>
      <w:r w:rsidR="00935C35" w:rsidRPr="00545E68">
        <w:rPr>
          <w:rFonts w:ascii="Times New Roman" w:hAnsi="Times New Roman" w:cs="Times New Roman"/>
          <w:b/>
          <w:i/>
          <w:sz w:val="24"/>
          <w:szCs w:val="24"/>
        </w:rPr>
        <w:t xml:space="preserve"> a učební</w:t>
      </w:r>
      <w:r w:rsidRPr="00545E68">
        <w:rPr>
          <w:rFonts w:ascii="Times New Roman" w:hAnsi="Times New Roman" w:cs="Times New Roman"/>
          <w:b/>
          <w:i/>
          <w:sz w:val="24"/>
          <w:szCs w:val="24"/>
        </w:rPr>
        <w:t>ch</w:t>
      </w:r>
      <w:r w:rsidR="00935C35" w:rsidRPr="00545E68">
        <w:rPr>
          <w:rFonts w:ascii="Times New Roman" w:hAnsi="Times New Roman" w:cs="Times New Roman"/>
          <w:b/>
          <w:i/>
          <w:sz w:val="24"/>
          <w:szCs w:val="24"/>
        </w:rPr>
        <w:t xml:space="preserve"> pom</w:t>
      </w:r>
      <w:r w:rsidRPr="00545E68">
        <w:rPr>
          <w:rFonts w:ascii="Times New Roman" w:hAnsi="Times New Roman" w:cs="Times New Roman"/>
          <w:b/>
          <w:i/>
          <w:sz w:val="24"/>
          <w:szCs w:val="24"/>
        </w:rPr>
        <w:t>ůcek</w:t>
      </w:r>
      <w:r w:rsidR="006C4962" w:rsidRPr="00545E68">
        <w:rPr>
          <w:rFonts w:ascii="Times New Roman" w:hAnsi="Times New Roman" w:cs="Times New Roman"/>
          <w:b/>
          <w:i/>
          <w:sz w:val="24"/>
          <w:szCs w:val="24"/>
        </w:rPr>
        <w:t>.</w:t>
      </w:r>
    </w:p>
    <w:p w:rsidR="007B3813" w:rsidRPr="00545E68" w:rsidRDefault="00E1175E" w:rsidP="00CF2B83">
      <w:pPr>
        <w:spacing w:after="240"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3.2</w:t>
      </w:r>
      <w:r w:rsidR="007804D3" w:rsidRPr="00545E68">
        <w:rPr>
          <w:rFonts w:ascii="Times New Roman" w:hAnsi="Times New Roman" w:cs="Times New Roman"/>
          <w:b/>
          <w:sz w:val="28"/>
          <w:szCs w:val="28"/>
        </w:rPr>
        <w:t xml:space="preserve"> </w:t>
      </w:r>
      <w:r w:rsidR="00167904" w:rsidRPr="00545E68">
        <w:rPr>
          <w:rFonts w:ascii="Times New Roman" w:hAnsi="Times New Roman" w:cs="Times New Roman"/>
          <w:b/>
          <w:sz w:val="28"/>
          <w:szCs w:val="28"/>
        </w:rPr>
        <w:t>Životospráva</w:t>
      </w:r>
    </w:p>
    <w:p w:rsidR="00646D5E" w:rsidRPr="00545E68" w:rsidRDefault="00167904"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MŠ má vlastní školní jídelnu</w:t>
      </w:r>
      <w:r w:rsidRPr="00545E68">
        <w:rPr>
          <w:rFonts w:ascii="Times New Roman" w:hAnsi="Times New Roman" w:cs="Times New Roman"/>
          <w:sz w:val="24"/>
          <w:szCs w:val="24"/>
        </w:rPr>
        <w:t xml:space="preserve"> (dále ŠJ), která připravuje stravu pro </w:t>
      </w:r>
      <w:r w:rsidR="001F5E5F" w:rsidRPr="00545E68">
        <w:rPr>
          <w:rFonts w:ascii="Times New Roman" w:hAnsi="Times New Roman" w:cs="Times New Roman"/>
          <w:sz w:val="24"/>
          <w:szCs w:val="24"/>
        </w:rPr>
        <w:t xml:space="preserve">děti a zaměstnance MŠ. </w:t>
      </w:r>
      <w:r w:rsidRPr="00545E68">
        <w:rPr>
          <w:rFonts w:ascii="Times New Roman" w:hAnsi="Times New Roman" w:cs="Times New Roman"/>
          <w:sz w:val="24"/>
          <w:szCs w:val="24"/>
        </w:rPr>
        <w:t xml:space="preserve">Dětem je poskytována plnohodnotná vyvážená strava, dle předpisů a zásad </w:t>
      </w:r>
      <w:r w:rsidR="00616C3A" w:rsidRPr="00545E68">
        <w:rPr>
          <w:rFonts w:ascii="Times New Roman" w:hAnsi="Times New Roman" w:cs="Times New Roman"/>
          <w:sz w:val="24"/>
          <w:szCs w:val="24"/>
        </w:rPr>
        <w:t>zdravé</w:t>
      </w:r>
      <w:r w:rsidRPr="00545E68">
        <w:rPr>
          <w:rFonts w:ascii="Times New Roman" w:hAnsi="Times New Roman" w:cs="Times New Roman"/>
          <w:sz w:val="24"/>
          <w:szCs w:val="24"/>
        </w:rPr>
        <w:t xml:space="preserve"> výživy</w:t>
      </w:r>
      <w:r w:rsidR="00616C3A" w:rsidRPr="00545E68">
        <w:rPr>
          <w:rFonts w:ascii="Times New Roman" w:hAnsi="Times New Roman" w:cs="Times New Roman"/>
          <w:sz w:val="24"/>
          <w:szCs w:val="24"/>
        </w:rPr>
        <w:t xml:space="preserve"> -</w:t>
      </w:r>
      <w:r w:rsidRPr="00545E68">
        <w:rPr>
          <w:rFonts w:ascii="Times New Roman" w:hAnsi="Times New Roman" w:cs="Times New Roman"/>
          <w:sz w:val="24"/>
          <w:szCs w:val="24"/>
        </w:rPr>
        <w:t xml:space="preserve"> vhodně doplňovaná ovocem</w:t>
      </w:r>
      <w:r w:rsidR="00616C3A" w:rsidRPr="00545E68">
        <w:rPr>
          <w:rFonts w:ascii="Times New Roman" w:hAnsi="Times New Roman" w:cs="Times New Roman"/>
          <w:sz w:val="24"/>
          <w:szCs w:val="24"/>
        </w:rPr>
        <w:t xml:space="preserve"> a</w:t>
      </w:r>
      <w:r w:rsidRPr="00545E68">
        <w:rPr>
          <w:rFonts w:ascii="Times New Roman" w:hAnsi="Times New Roman" w:cs="Times New Roman"/>
          <w:sz w:val="24"/>
          <w:szCs w:val="24"/>
        </w:rPr>
        <w:t xml:space="preserve"> zeleninou. </w:t>
      </w:r>
      <w:r w:rsidR="002A43F8" w:rsidRPr="00545E68">
        <w:rPr>
          <w:rFonts w:ascii="Times New Roman" w:hAnsi="Times New Roman" w:cs="Times New Roman"/>
          <w:sz w:val="24"/>
          <w:szCs w:val="24"/>
        </w:rPr>
        <w:t xml:space="preserve">Jsou dodržovány časové intervaly mezi jídly. Celodenní stravování je přizpůsobeno organizaci programu dětí v MŠ. </w:t>
      </w:r>
      <w:r w:rsidR="001F5E5F" w:rsidRPr="00545E68">
        <w:rPr>
          <w:rFonts w:ascii="Times New Roman" w:hAnsi="Times New Roman" w:cs="Times New Roman"/>
          <w:sz w:val="24"/>
          <w:szCs w:val="24"/>
        </w:rPr>
        <w:t>Učitelky u dětí vytvářejí správné stravovací návyky</w:t>
      </w:r>
      <w:r w:rsidR="00F1535B" w:rsidRPr="00545E68">
        <w:rPr>
          <w:rFonts w:ascii="Times New Roman" w:hAnsi="Times New Roman" w:cs="Times New Roman"/>
          <w:sz w:val="24"/>
          <w:szCs w:val="24"/>
        </w:rPr>
        <w:t>, děti do jídla nenutíme.</w:t>
      </w:r>
      <w:r w:rsidR="001F5E5F" w:rsidRPr="00545E68">
        <w:rPr>
          <w:rFonts w:ascii="Times New Roman" w:hAnsi="Times New Roman" w:cs="Times New Roman"/>
          <w:sz w:val="24"/>
          <w:szCs w:val="24"/>
        </w:rPr>
        <w:t xml:space="preserve"> </w:t>
      </w:r>
      <w:r w:rsidR="002A43F8" w:rsidRPr="00545E68">
        <w:rPr>
          <w:rFonts w:ascii="Times New Roman" w:hAnsi="Times New Roman" w:cs="Times New Roman"/>
          <w:sz w:val="24"/>
          <w:szCs w:val="24"/>
        </w:rPr>
        <w:t xml:space="preserve">V odůvodněných případech je </w:t>
      </w:r>
      <w:r w:rsidR="002A43F8" w:rsidRPr="00545E68">
        <w:rPr>
          <w:rFonts w:ascii="Times New Roman" w:hAnsi="Times New Roman" w:cs="Times New Roman"/>
          <w:sz w:val="24"/>
          <w:szCs w:val="24"/>
        </w:rPr>
        <w:lastRenderedPageBreak/>
        <w:t xml:space="preserve">respektováno individuální zohlednění ve stravování (např. alergie). </w:t>
      </w:r>
      <w:r w:rsidR="002A43F8" w:rsidRPr="00545E68">
        <w:rPr>
          <w:rFonts w:ascii="Times New Roman" w:hAnsi="Times New Roman" w:cs="Times New Roman"/>
          <w:b/>
          <w:sz w:val="24"/>
          <w:szCs w:val="24"/>
        </w:rPr>
        <w:t>Děti jsou pedagogickými pracovníky školy vedeny k co největší samostatnosti</w:t>
      </w:r>
      <w:r w:rsidR="002A43F8" w:rsidRPr="00545E68">
        <w:rPr>
          <w:rFonts w:ascii="Times New Roman" w:hAnsi="Times New Roman" w:cs="Times New Roman"/>
          <w:sz w:val="24"/>
          <w:szCs w:val="24"/>
        </w:rPr>
        <w:t xml:space="preserve">, připravují příbory, použité nádobí po jídle samostatně uklidí. Polévku nalévá kuchařka, svačiny i druhé jídlo si děti samy nosí od výdajového okénka ke stolu. Ve třídě má dítě své místo u stolu. </w:t>
      </w:r>
      <w:r w:rsidR="00237088" w:rsidRPr="00545E68">
        <w:rPr>
          <w:rFonts w:ascii="Times New Roman" w:hAnsi="Times New Roman" w:cs="Times New Roman"/>
          <w:b/>
          <w:sz w:val="24"/>
          <w:szCs w:val="24"/>
        </w:rPr>
        <w:t>Zajišťujeme celodenní pitný režim</w:t>
      </w:r>
      <w:r w:rsidR="002A43F8" w:rsidRPr="00545E68">
        <w:rPr>
          <w:rFonts w:ascii="Times New Roman" w:hAnsi="Times New Roman" w:cs="Times New Roman"/>
          <w:b/>
          <w:sz w:val="24"/>
          <w:szCs w:val="24"/>
        </w:rPr>
        <w:t xml:space="preserve">, </w:t>
      </w:r>
      <w:r w:rsidR="002A43F8" w:rsidRPr="00545E68">
        <w:rPr>
          <w:rFonts w:ascii="Times New Roman" w:hAnsi="Times New Roman" w:cs="Times New Roman"/>
          <w:sz w:val="24"/>
          <w:szCs w:val="24"/>
        </w:rPr>
        <w:t>děti se mohou napít kdykoli podle individuální potřeby. Nápoje jsou obměňovány (čaje ovocné, bylinkové, džusy, šťávy + voda).</w:t>
      </w:r>
      <w:r w:rsidR="00237088" w:rsidRPr="00545E68">
        <w:rPr>
          <w:rFonts w:ascii="Times New Roman" w:hAnsi="Times New Roman" w:cs="Times New Roman"/>
          <w:sz w:val="24"/>
          <w:szCs w:val="24"/>
        </w:rPr>
        <w:t xml:space="preserve"> </w:t>
      </w:r>
      <w:r w:rsidRPr="00545E68">
        <w:rPr>
          <w:rFonts w:ascii="Times New Roman" w:hAnsi="Times New Roman" w:cs="Times New Roman"/>
          <w:sz w:val="24"/>
          <w:szCs w:val="24"/>
        </w:rPr>
        <w:t xml:space="preserve">Každé dítě má </w:t>
      </w:r>
      <w:r w:rsidR="0083056B" w:rsidRPr="00545E68">
        <w:rPr>
          <w:rFonts w:ascii="Times New Roman" w:hAnsi="Times New Roman" w:cs="Times New Roman"/>
          <w:sz w:val="24"/>
          <w:szCs w:val="24"/>
        </w:rPr>
        <w:t xml:space="preserve">z domova </w:t>
      </w:r>
      <w:r w:rsidRPr="00545E68">
        <w:rPr>
          <w:rFonts w:ascii="Times New Roman" w:hAnsi="Times New Roman" w:cs="Times New Roman"/>
          <w:sz w:val="24"/>
          <w:szCs w:val="24"/>
        </w:rPr>
        <w:t xml:space="preserve">svůj hrnek </w:t>
      </w:r>
      <w:r w:rsidR="001F5E5F" w:rsidRPr="00545E68">
        <w:rPr>
          <w:rFonts w:ascii="Times New Roman" w:hAnsi="Times New Roman" w:cs="Times New Roman"/>
          <w:sz w:val="24"/>
          <w:szCs w:val="24"/>
        </w:rPr>
        <w:t>s obrázkem</w:t>
      </w:r>
      <w:r w:rsidRPr="00545E68">
        <w:rPr>
          <w:rFonts w:ascii="Times New Roman" w:hAnsi="Times New Roman" w:cs="Times New Roman"/>
          <w:sz w:val="24"/>
          <w:szCs w:val="24"/>
        </w:rPr>
        <w:t xml:space="preserve">. V letních měsících jsou </w:t>
      </w:r>
      <w:r w:rsidR="001F5E5F" w:rsidRPr="00545E68">
        <w:rPr>
          <w:rFonts w:ascii="Times New Roman" w:hAnsi="Times New Roman" w:cs="Times New Roman"/>
          <w:sz w:val="24"/>
          <w:szCs w:val="24"/>
        </w:rPr>
        <w:t xml:space="preserve">nápoje k dispozici i </w:t>
      </w:r>
      <w:r w:rsidRPr="00545E68">
        <w:rPr>
          <w:rFonts w:ascii="Times New Roman" w:hAnsi="Times New Roman" w:cs="Times New Roman"/>
          <w:sz w:val="24"/>
          <w:szCs w:val="24"/>
        </w:rPr>
        <w:t>na zahradě</w:t>
      </w:r>
      <w:r w:rsidR="001F5E5F" w:rsidRPr="00545E68">
        <w:rPr>
          <w:rFonts w:ascii="Times New Roman" w:hAnsi="Times New Roman" w:cs="Times New Roman"/>
          <w:sz w:val="24"/>
          <w:szCs w:val="24"/>
        </w:rPr>
        <w:t>.</w:t>
      </w:r>
      <w:r w:rsidR="00616C3A" w:rsidRPr="00545E68">
        <w:rPr>
          <w:rFonts w:ascii="Times New Roman" w:hAnsi="Times New Roman" w:cs="Times New Roman"/>
          <w:sz w:val="24"/>
          <w:szCs w:val="24"/>
        </w:rPr>
        <w:t xml:space="preserve"> Jídelníček je sestavován na jeden týden a je zveřejněn pro rodičovou veřejnost na nástěnce v šatně MŠ i na webových stránkách obce, položka MŠ. </w:t>
      </w:r>
    </w:p>
    <w:p w:rsidR="003B629E" w:rsidRPr="00545E68" w:rsidRDefault="00167904"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Denní program umožňuje dostatečný pohyb dětí venku</w:t>
      </w:r>
      <w:r w:rsidRPr="00545E68">
        <w:rPr>
          <w:rFonts w:ascii="Times New Roman" w:hAnsi="Times New Roman" w:cs="Times New Roman"/>
          <w:sz w:val="24"/>
          <w:szCs w:val="24"/>
        </w:rPr>
        <w:t xml:space="preserve"> n</w:t>
      </w:r>
      <w:r w:rsidR="002938F4" w:rsidRPr="00545E68">
        <w:rPr>
          <w:rFonts w:ascii="Times New Roman" w:hAnsi="Times New Roman" w:cs="Times New Roman"/>
          <w:sz w:val="24"/>
          <w:szCs w:val="24"/>
        </w:rPr>
        <w:t>a školní zahradě, v okolí školy i</w:t>
      </w:r>
      <w:r w:rsidR="002938F4" w:rsidRPr="00545E68">
        <w:rPr>
          <w:rFonts w:ascii="Times New Roman" w:hAnsi="Times New Roman" w:cs="Times New Roman"/>
          <w:sz w:val="24"/>
          <w:szCs w:val="24"/>
        </w:rPr>
        <w:br/>
      </w:r>
      <w:r w:rsidRPr="00545E68">
        <w:rPr>
          <w:rFonts w:ascii="Times New Roman" w:hAnsi="Times New Roman" w:cs="Times New Roman"/>
          <w:sz w:val="24"/>
          <w:szCs w:val="24"/>
        </w:rPr>
        <w:t>v</w:t>
      </w:r>
      <w:r w:rsidR="00DB4B1D" w:rsidRPr="00545E68">
        <w:rPr>
          <w:rFonts w:ascii="Times New Roman" w:hAnsi="Times New Roman" w:cs="Times New Roman"/>
          <w:sz w:val="24"/>
          <w:szCs w:val="24"/>
        </w:rPr>
        <w:t>e volné přírodě</w:t>
      </w:r>
      <w:r w:rsidRPr="00545E68">
        <w:rPr>
          <w:rFonts w:ascii="Times New Roman" w:hAnsi="Times New Roman" w:cs="Times New Roman"/>
          <w:sz w:val="24"/>
          <w:szCs w:val="24"/>
        </w:rPr>
        <w:t>. Přehledn</w:t>
      </w:r>
      <w:r w:rsidR="002938F4" w:rsidRPr="00545E68">
        <w:rPr>
          <w:rFonts w:ascii="Times New Roman" w:hAnsi="Times New Roman" w:cs="Times New Roman"/>
          <w:sz w:val="24"/>
          <w:szCs w:val="24"/>
        </w:rPr>
        <w:t>á</w:t>
      </w:r>
      <w:r w:rsidRPr="00545E68">
        <w:rPr>
          <w:rFonts w:ascii="Times New Roman" w:hAnsi="Times New Roman" w:cs="Times New Roman"/>
          <w:sz w:val="24"/>
          <w:szCs w:val="24"/>
        </w:rPr>
        <w:t xml:space="preserve"> zahrad</w:t>
      </w:r>
      <w:r w:rsidR="002938F4" w:rsidRPr="00545E68">
        <w:rPr>
          <w:rFonts w:ascii="Times New Roman" w:hAnsi="Times New Roman" w:cs="Times New Roman"/>
          <w:sz w:val="24"/>
          <w:szCs w:val="24"/>
        </w:rPr>
        <w:t xml:space="preserve">a </w:t>
      </w:r>
      <w:r w:rsidRPr="00545E68">
        <w:rPr>
          <w:rFonts w:ascii="Times New Roman" w:hAnsi="Times New Roman" w:cs="Times New Roman"/>
          <w:sz w:val="24"/>
          <w:szCs w:val="24"/>
        </w:rPr>
        <w:t>j</w:t>
      </w:r>
      <w:r w:rsidR="002938F4" w:rsidRPr="00545E68">
        <w:rPr>
          <w:rFonts w:ascii="Times New Roman" w:hAnsi="Times New Roman" w:cs="Times New Roman"/>
          <w:sz w:val="24"/>
          <w:szCs w:val="24"/>
        </w:rPr>
        <w:t>e</w:t>
      </w:r>
      <w:r w:rsidRPr="00545E68">
        <w:rPr>
          <w:rFonts w:ascii="Times New Roman" w:hAnsi="Times New Roman" w:cs="Times New Roman"/>
          <w:sz w:val="24"/>
          <w:szCs w:val="24"/>
        </w:rPr>
        <w:t xml:space="preserve"> uzpůsoben</w:t>
      </w:r>
      <w:r w:rsidR="002938F4" w:rsidRPr="00545E68">
        <w:rPr>
          <w:rFonts w:ascii="Times New Roman" w:hAnsi="Times New Roman" w:cs="Times New Roman"/>
          <w:sz w:val="24"/>
          <w:szCs w:val="24"/>
        </w:rPr>
        <w:t>a</w:t>
      </w:r>
      <w:r w:rsidRPr="00545E68">
        <w:rPr>
          <w:rFonts w:ascii="Times New Roman" w:hAnsi="Times New Roman" w:cs="Times New Roman"/>
          <w:sz w:val="24"/>
          <w:szCs w:val="24"/>
        </w:rPr>
        <w:t xml:space="preserve"> samostatnému pohybu dětí a výběru hry dle volby dítěte. </w:t>
      </w:r>
      <w:r w:rsidR="00E1175E" w:rsidRPr="00545E68">
        <w:rPr>
          <w:rFonts w:ascii="Times New Roman" w:hAnsi="Times New Roman" w:cs="Times New Roman"/>
          <w:sz w:val="24"/>
          <w:szCs w:val="24"/>
        </w:rPr>
        <w:t xml:space="preserve">Doplňující </w:t>
      </w:r>
      <w:r w:rsidR="00DB4B1D" w:rsidRPr="00545E68">
        <w:rPr>
          <w:rFonts w:ascii="Times New Roman" w:hAnsi="Times New Roman" w:cs="Times New Roman"/>
          <w:sz w:val="24"/>
          <w:szCs w:val="24"/>
        </w:rPr>
        <w:t xml:space="preserve">aktivitou je plavecký výcvik v Městských lázních Luhačovice. </w:t>
      </w:r>
    </w:p>
    <w:p w:rsidR="003B629E" w:rsidRPr="00545E68" w:rsidRDefault="00B2338F" w:rsidP="00CF2B83">
      <w:pPr>
        <w:spacing w:after="240" w:line="240" w:lineRule="auto"/>
        <w:jc w:val="both"/>
        <w:rPr>
          <w:rFonts w:ascii="Times New Roman" w:eastAsia="Times New Roman" w:hAnsi="Times New Roman" w:cs="Times New Roman"/>
          <w:sz w:val="24"/>
          <w:szCs w:val="24"/>
          <w:lang w:eastAsia="cs-CZ"/>
        </w:rPr>
      </w:pPr>
      <w:r w:rsidRPr="00545E68">
        <w:rPr>
          <w:rFonts w:ascii="Times New Roman" w:eastAsia="Times New Roman" w:hAnsi="Times New Roman" w:cs="Times New Roman"/>
          <w:b/>
          <w:sz w:val="24"/>
          <w:szCs w:val="24"/>
          <w:lang w:eastAsia="cs-CZ"/>
        </w:rPr>
        <w:t>Doba a forma odpoledního odpočinku vychází z individuálních potřeb dětí.</w:t>
      </w:r>
      <w:r w:rsidRPr="00545E68">
        <w:rPr>
          <w:rFonts w:ascii="Times New Roman" w:eastAsia="Times New Roman" w:hAnsi="Times New Roman" w:cs="Times New Roman"/>
          <w:sz w:val="24"/>
          <w:szCs w:val="24"/>
          <w:lang w:eastAsia="cs-CZ"/>
        </w:rPr>
        <w:t xml:space="preserve"> </w:t>
      </w:r>
      <w:r w:rsidR="002938F4" w:rsidRPr="00545E68">
        <w:rPr>
          <w:rFonts w:ascii="Times New Roman" w:eastAsia="Times New Roman" w:hAnsi="Times New Roman" w:cs="Times New Roman"/>
          <w:sz w:val="24"/>
          <w:szCs w:val="24"/>
          <w:lang w:eastAsia="cs-CZ"/>
        </w:rPr>
        <w:t>K odpočinku dětem slouží prostor ložnice. Každé dítě má své lehátko, děti se na odpočinek převlékají do pyžama. Minimálně půl hodiny odpočívají všechny děti při čtené nebo reprodukované pohádce. Děti ke spánku nenutíme, ty</w:t>
      </w:r>
      <w:r w:rsidR="00500F2A" w:rsidRPr="00545E68">
        <w:rPr>
          <w:rFonts w:ascii="Times New Roman" w:eastAsia="Times New Roman" w:hAnsi="Times New Roman" w:cs="Times New Roman"/>
          <w:sz w:val="24"/>
          <w:szCs w:val="24"/>
          <w:lang w:eastAsia="cs-CZ"/>
        </w:rPr>
        <w:t>,</w:t>
      </w:r>
      <w:r w:rsidR="002938F4" w:rsidRPr="00545E68">
        <w:rPr>
          <w:rFonts w:ascii="Times New Roman" w:eastAsia="Times New Roman" w:hAnsi="Times New Roman" w:cs="Times New Roman"/>
          <w:sz w:val="24"/>
          <w:szCs w:val="24"/>
          <w:lang w:eastAsia="cs-CZ"/>
        </w:rPr>
        <w:t xml:space="preserve"> které neusnou</w:t>
      </w:r>
      <w:r w:rsidR="00500F2A" w:rsidRPr="00545E68">
        <w:rPr>
          <w:rFonts w:ascii="Times New Roman" w:eastAsia="Times New Roman" w:hAnsi="Times New Roman" w:cs="Times New Roman"/>
          <w:sz w:val="24"/>
          <w:szCs w:val="24"/>
          <w:lang w:eastAsia="cs-CZ"/>
        </w:rPr>
        <w:t>,</w:t>
      </w:r>
      <w:r w:rsidR="002938F4" w:rsidRPr="00545E68">
        <w:rPr>
          <w:rFonts w:ascii="Times New Roman" w:eastAsia="Times New Roman" w:hAnsi="Times New Roman" w:cs="Times New Roman"/>
          <w:sz w:val="24"/>
          <w:szCs w:val="24"/>
          <w:lang w:eastAsia="cs-CZ"/>
        </w:rPr>
        <w:t xml:space="preserve"> si mohou na lehátku prohlížet obrázkovou knížku dle vlastní volby.</w:t>
      </w:r>
      <w:r w:rsidR="002938F4" w:rsidRPr="00545E68">
        <w:rPr>
          <w:rFonts w:ascii="Times New Roman" w:hAnsi="Times New Roman" w:cs="Times New Roman"/>
          <w:sz w:val="24"/>
          <w:szCs w:val="24"/>
        </w:rPr>
        <w:t xml:space="preserve"> Čas se také využívá pro </w:t>
      </w:r>
      <w:r w:rsidR="00E1175E" w:rsidRPr="00545E68">
        <w:rPr>
          <w:rFonts w:ascii="Times New Roman" w:hAnsi="Times New Roman" w:cs="Times New Roman"/>
          <w:sz w:val="24"/>
          <w:szCs w:val="24"/>
        </w:rPr>
        <w:t>doplňující</w:t>
      </w:r>
      <w:r w:rsidR="002938F4" w:rsidRPr="00545E68">
        <w:rPr>
          <w:rFonts w:ascii="Times New Roman" w:hAnsi="Times New Roman" w:cs="Times New Roman"/>
          <w:sz w:val="24"/>
          <w:szCs w:val="24"/>
        </w:rPr>
        <w:t xml:space="preserve"> aktivity</w:t>
      </w:r>
      <w:r w:rsidR="0083056B" w:rsidRPr="00545E68">
        <w:rPr>
          <w:rFonts w:ascii="Times New Roman" w:hAnsi="Times New Roman" w:cs="Times New Roman"/>
          <w:sz w:val="24"/>
          <w:szCs w:val="24"/>
        </w:rPr>
        <w:t>,</w:t>
      </w:r>
      <w:r w:rsidR="002938F4" w:rsidRPr="00545E68">
        <w:rPr>
          <w:rFonts w:ascii="Times New Roman" w:hAnsi="Times New Roman" w:cs="Times New Roman"/>
          <w:sz w:val="24"/>
          <w:szCs w:val="24"/>
        </w:rPr>
        <w:t xml:space="preserve"> individuální </w:t>
      </w:r>
      <w:r w:rsidR="00500F2A" w:rsidRPr="00545E68">
        <w:rPr>
          <w:rFonts w:ascii="Times New Roman" w:hAnsi="Times New Roman" w:cs="Times New Roman"/>
          <w:sz w:val="24"/>
          <w:szCs w:val="24"/>
        </w:rPr>
        <w:t>rozvojové aktivity</w:t>
      </w:r>
      <w:r w:rsidR="0083056B" w:rsidRPr="00545E68">
        <w:rPr>
          <w:rFonts w:ascii="Times New Roman" w:hAnsi="Times New Roman" w:cs="Times New Roman"/>
          <w:sz w:val="24"/>
          <w:szCs w:val="24"/>
        </w:rPr>
        <w:t xml:space="preserve"> a přípravu nejstarších dětí pro vstup do ZŠ</w:t>
      </w:r>
      <w:r w:rsidR="002938F4" w:rsidRPr="00545E68">
        <w:rPr>
          <w:rFonts w:ascii="Times New Roman" w:hAnsi="Times New Roman" w:cs="Times New Roman"/>
          <w:sz w:val="24"/>
          <w:szCs w:val="24"/>
        </w:rPr>
        <w:t xml:space="preserve">: např. </w:t>
      </w:r>
      <w:r w:rsidR="00E1175E" w:rsidRPr="00545E68">
        <w:rPr>
          <w:rFonts w:ascii="Times New Roman" w:hAnsi="Times New Roman" w:cs="Times New Roman"/>
          <w:sz w:val="24"/>
          <w:szCs w:val="24"/>
        </w:rPr>
        <w:t>F</w:t>
      </w:r>
      <w:r w:rsidR="002938F4" w:rsidRPr="00545E68">
        <w:rPr>
          <w:rFonts w:ascii="Times New Roman" w:hAnsi="Times New Roman" w:cs="Times New Roman"/>
          <w:sz w:val="24"/>
          <w:szCs w:val="24"/>
        </w:rPr>
        <w:t>létn</w:t>
      </w:r>
      <w:r w:rsidR="00E1175E" w:rsidRPr="00545E68">
        <w:rPr>
          <w:rFonts w:ascii="Times New Roman" w:hAnsi="Times New Roman" w:cs="Times New Roman"/>
          <w:sz w:val="24"/>
          <w:szCs w:val="24"/>
        </w:rPr>
        <w:t>ička</w:t>
      </w:r>
      <w:r w:rsidR="002938F4" w:rsidRPr="00545E68">
        <w:rPr>
          <w:rFonts w:ascii="Times New Roman" w:hAnsi="Times New Roman" w:cs="Times New Roman"/>
          <w:sz w:val="24"/>
          <w:szCs w:val="24"/>
        </w:rPr>
        <w:t xml:space="preserve">, </w:t>
      </w:r>
      <w:r w:rsidR="00E1175E" w:rsidRPr="00545E68">
        <w:rPr>
          <w:rFonts w:ascii="Times New Roman" w:hAnsi="Times New Roman" w:cs="Times New Roman"/>
          <w:sz w:val="24"/>
          <w:szCs w:val="24"/>
        </w:rPr>
        <w:t>Hry se slovíčky</w:t>
      </w:r>
      <w:r w:rsidR="0083056B" w:rsidRPr="00545E68">
        <w:rPr>
          <w:rFonts w:ascii="Times New Roman" w:hAnsi="Times New Roman" w:cs="Times New Roman"/>
          <w:sz w:val="24"/>
          <w:szCs w:val="24"/>
        </w:rPr>
        <w:t>, Těšíme se do školy</w:t>
      </w:r>
      <w:r w:rsidRPr="00545E68">
        <w:rPr>
          <w:rFonts w:ascii="Times New Roman" w:hAnsi="Times New Roman" w:cs="Times New Roman"/>
          <w:sz w:val="24"/>
          <w:szCs w:val="24"/>
        </w:rPr>
        <w:t>.</w:t>
      </w:r>
      <w:r w:rsidR="002938F4" w:rsidRPr="00545E68">
        <w:rPr>
          <w:rFonts w:ascii="Times New Roman" w:hAnsi="Times New Roman" w:cs="Times New Roman"/>
          <w:sz w:val="24"/>
          <w:szCs w:val="24"/>
        </w:rPr>
        <w:t xml:space="preserve"> </w:t>
      </w:r>
      <w:r w:rsidRPr="00545E68">
        <w:rPr>
          <w:rFonts w:ascii="Times New Roman" w:eastAsia="Times New Roman" w:hAnsi="Times New Roman" w:cs="Times New Roman"/>
          <w:sz w:val="24"/>
          <w:szCs w:val="24"/>
          <w:lang w:eastAsia="cs-CZ"/>
        </w:rPr>
        <w:t>B</w:t>
      </w:r>
      <w:r w:rsidR="002938F4" w:rsidRPr="00545E68">
        <w:rPr>
          <w:rFonts w:ascii="Times New Roman" w:eastAsia="Times New Roman" w:hAnsi="Times New Roman" w:cs="Times New Roman"/>
          <w:sz w:val="24"/>
          <w:szCs w:val="24"/>
          <w:lang w:eastAsia="cs-CZ"/>
        </w:rPr>
        <w:t>ěhem odpočinku děti vždy mohou individuálně uspokojit své hygienické potřeby.</w:t>
      </w:r>
    </w:p>
    <w:p w:rsidR="00545E68" w:rsidRDefault="003B629E" w:rsidP="00CF2B83">
      <w:pPr>
        <w:spacing w:after="240" w:line="240" w:lineRule="auto"/>
        <w:jc w:val="both"/>
        <w:rPr>
          <w:rFonts w:ascii="Times New Roman" w:hAnsi="Times New Roman" w:cs="Times New Roman"/>
          <w:b/>
          <w:sz w:val="24"/>
          <w:szCs w:val="24"/>
          <w:shd w:val="clear" w:color="auto" w:fill="FFFFFF"/>
        </w:rPr>
      </w:pPr>
      <w:r w:rsidRPr="00545E68">
        <w:rPr>
          <w:rFonts w:ascii="Times New Roman" w:hAnsi="Times New Roman" w:cs="Times New Roman"/>
          <w:b/>
          <w:sz w:val="24"/>
          <w:szCs w:val="24"/>
          <w:shd w:val="clear" w:color="auto" w:fill="FFFFFF"/>
        </w:rPr>
        <w:t xml:space="preserve">Zaměstnanci se sami chovají podle zásad zdravého životního stylu a </w:t>
      </w:r>
      <w:r w:rsidR="00F1535B" w:rsidRPr="00545E68">
        <w:rPr>
          <w:rFonts w:ascii="Times New Roman" w:hAnsi="Times New Roman" w:cs="Times New Roman"/>
          <w:b/>
          <w:sz w:val="24"/>
          <w:szCs w:val="24"/>
          <w:shd w:val="clear" w:color="auto" w:fill="FFFFFF"/>
        </w:rPr>
        <w:t>poskytu</w:t>
      </w:r>
      <w:r w:rsidR="00545E68">
        <w:rPr>
          <w:rFonts w:ascii="Times New Roman" w:hAnsi="Times New Roman" w:cs="Times New Roman"/>
          <w:b/>
          <w:sz w:val="24"/>
          <w:szCs w:val="24"/>
          <w:shd w:val="clear" w:color="auto" w:fill="FFFFFF"/>
        </w:rPr>
        <w:t>jí tak dětem přirozený vzor.</w:t>
      </w:r>
    </w:p>
    <w:p w:rsidR="007B3813" w:rsidRPr="00545E68" w:rsidRDefault="00167904" w:rsidP="00CF2B83">
      <w:pPr>
        <w:spacing w:after="240" w:line="240" w:lineRule="auto"/>
        <w:jc w:val="both"/>
        <w:rPr>
          <w:rFonts w:ascii="Times New Roman" w:hAnsi="Times New Roman" w:cs="Times New Roman"/>
          <w:b/>
          <w:sz w:val="24"/>
          <w:szCs w:val="24"/>
          <w:shd w:val="clear" w:color="auto" w:fill="FFFFFF"/>
        </w:rPr>
      </w:pPr>
      <w:r w:rsidRPr="00545E68">
        <w:rPr>
          <w:rFonts w:ascii="Times New Roman" w:hAnsi="Times New Roman" w:cs="Times New Roman"/>
          <w:b/>
          <w:i/>
          <w:sz w:val="24"/>
          <w:szCs w:val="24"/>
          <w:u w:val="single"/>
        </w:rPr>
        <w:t>Záměry MŠ</w:t>
      </w:r>
    </w:p>
    <w:p w:rsidR="003B629E" w:rsidRPr="00545E68" w:rsidRDefault="00167904" w:rsidP="00CF2B83">
      <w:pPr>
        <w:pStyle w:val="Odstavecseseznamem"/>
        <w:numPr>
          <w:ilvl w:val="0"/>
          <w:numId w:val="3"/>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 vést děti ke zdravému stravování, které je součástí zdravého životního stylu</w:t>
      </w:r>
      <w:r w:rsidR="006020A4" w:rsidRPr="00545E68">
        <w:rPr>
          <w:rFonts w:ascii="Times New Roman" w:hAnsi="Times New Roman" w:cs="Times New Roman"/>
          <w:b/>
          <w:i/>
          <w:sz w:val="24"/>
          <w:szCs w:val="24"/>
        </w:rPr>
        <w:t>,</w:t>
      </w:r>
    </w:p>
    <w:p w:rsidR="003B629E" w:rsidRPr="00545E68" w:rsidRDefault="00167904" w:rsidP="00CF2B83">
      <w:pPr>
        <w:pStyle w:val="Odstavecseseznamem"/>
        <w:numPr>
          <w:ilvl w:val="0"/>
          <w:numId w:val="3"/>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 </w:t>
      </w:r>
      <w:r w:rsidR="003B629E" w:rsidRPr="00545E68">
        <w:rPr>
          <w:rFonts w:ascii="Times New Roman" w:hAnsi="Times New Roman" w:cs="Times New Roman"/>
          <w:b/>
          <w:i/>
          <w:sz w:val="24"/>
          <w:szCs w:val="24"/>
        </w:rPr>
        <w:t>v</w:t>
      </w:r>
      <w:r w:rsidRPr="00545E68">
        <w:rPr>
          <w:rFonts w:ascii="Times New Roman" w:hAnsi="Times New Roman" w:cs="Times New Roman"/>
          <w:b/>
          <w:i/>
          <w:sz w:val="24"/>
          <w:szCs w:val="24"/>
        </w:rPr>
        <w:t xml:space="preserve"> rámci zdravého životního stylu poskytnout dětem dostatek prostoru pro pohyb a pobyt dětí venku</w:t>
      </w:r>
      <w:r w:rsidR="006020A4" w:rsidRPr="00545E68">
        <w:rPr>
          <w:rFonts w:ascii="Times New Roman" w:hAnsi="Times New Roman" w:cs="Times New Roman"/>
          <w:b/>
          <w:i/>
          <w:sz w:val="24"/>
          <w:szCs w:val="24"/>
        </w:rPr>
        <w:t>,</w:t>
      </w:r>
      <w:r w:rsidRPr="00545E68">
        <w:rPr>
          <w:rFonts w:ascii="Times New Roman" w:hAnsi="Times New Roman" w:cs="Times New Roman"/>
          <w:b/>
          <w:i/>
          <w:sz w:val="24"/>
          <w:szCs w:val="24"/>
        </w:rPr>
        <w:t xml:space="preserve"> </w:t>
      </w:r>
    </w:p>
    <w:p w:rsidR="003B629E" w:rsidRPr="00545E68" w:rsidRDefault="00167904" w:rsidP="00CF2B83">
      <w:pPr>
        <w:pStyle w:val="Odstavecseseznamem"/>
        <w:numPr>
          <w:ilvl w:val="0"/>
          <w:numId w:val="3"/>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do pohybových aktivit zapojovat nejen děti pohybově nada</w:t>
      </w:r>
      <w:r w:rsidR="00E1175E" w:rsidRPr="00545E68">
        <w:rPr>
          <w:rFonts w:ascii="Times New Roman" w:hAnsi="Times New Roman" w:cs="Times New Roman"/>
          <w:b/>
          <w:i/>
          <w:sz w:val="24"/>
          <w:szCs w:val="24"/>
        </w:rPr>
        <w:t>né, ale i děti s problémy hrubé</w:t>
      </w:r>
      <w:r w:rsidR="00B2338F" w:rsidRPr="00545E68">
        <w:rPr>
          <w:rFonts w:ascii="Times New Roman" w:hAnsi="Times New Roman" w:cs="Times New Roman"/>
          <w:b/>
          <w:i/>
          <w:sz w:val="24"/>
          <w:szCs w:val="24"/>
        </w:rPr>
        <w:t xml:space="preserve"> </w:t>
      </w:r>
      <w:r w:rsidRPr="00545E68">
        <w:rPr>
          <w:rFonts w:ascii="Times New Roman" w:hAnsi="Times New Roman" w:cs="Times New Roman"/>
          <w:b/>
          <w:i/>
          <w:sz w:val="24"/>
          <w:szCs w:val="24"/>
        </w:rPr>
        <w:t>motoriky</w:t>
      </w:r>
      <w:r w:rsidR="003B629E" w:rsidRPr="00545E68">
        <w:rPr>
          <w:rFonts w:ascii="Times New Roman" w:hAnsi="Times New Roman" w:cs="Times New Roman"/>
          <w:b/>
          <w:i/>
          <w:sz w:val="24"/>
          <w:szCs w:val="24"/>
        </w:rPr>
        <w:t>.</w:t>
      </w:r>
    </w:p>
    <w:p w:rsidR="00FF002A" w:rsidRPr="00545E68" w:rsidRDefault="00B2338F" w:rsidP="00CF2B83">
      <w:pPr>
        <w:spacing w:after="240"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3.3 Psychosociální podmínky</w:t>
      </w:r>
    </w:p>
    <w:p w:rsidR="00FF002A" w:rsidRPr="00545E68" w:rsidRDefault="00B2338F" w:rsidP="00CF2B83">
      <w:pPr>
        <w:spacing w:after="240" w:line="240" w:lineRule="auto"/>
        <w:jc w:val="both"/>
        <w:rPr>
          <w:rFonts w:ascii="Times New Roman" w:hAnsi="Times New Roman" w:cs="Times New Roman"/>
          <w:sz w:val="24"/>
          <w:szCs w:val="24"/>
        </w:rPr>
      </w:pPr>
      <w:r w:rsidRPr="00545E68">
        <w:rPr>
          <w:rFonts w:ascii="Times New Roman" w:hAnsi="Times New Roman" w:cs="Times New Roman"/>
          <w:b/>
          <w:sz w:val="24"/>
          <w:szCs w:val="24"/>
        </w:rPr>
        <w:t>Pravidla psychosociálních podmínek pro děti v MŠ jsou dána RVP PV</w:t>
      </w:r>
      <w:r w:rsidRPr="00545E68">
        <w:rPr>
          <w:rFonts w:ascii="Times New Roman" w:hAnsi="Times New Roman" w:cs="Times New Roman"/>
          <w:sz w:val="24"/>
          <w:szCs w:val="24"/>
        </w:rPr>
        <w:t xml:space="preserve"> a jsou pro nás, učitelky MŠ, plně zavazující. Vedou ke spokojenému, radostnému, plnohodnotnému soužití nás všech - dětí i ostatních zaměstnanců MŠ. Zodpovídáme za to, že se nově příchozí dítě v klidu adaptuje na nové prostředí a situace. </w:t>
      </w:r>
      <w:r w:rsidRPr="00545E68">
        <w:rPr>
          <w:rFonts w:ascii="Times New Roman" w:hAnsi="Times New Roman" w:cs="Times New Roman"/>
          <w:b/>
          <w:sz w:val="24"/>
          <w:szCs w:val="24"/>
        </w:rPr>
        <w:t xml:space="preserve">Respektujeme potřeby dětí, reagujeme na ně, komunikujeme, </w:t>
      </w:r>
      <w:r w:rsidR="00AE53E9" w:rsidRPr="00545E68">
        <w:rPr>
          <w:rFonts w:ascii="Times New Roman" w:hAnsi="Times New Roman" w:cs="Times New Roman"/>
          <w:b/>
          <w:sz w:val="24"/>
          <w:szCs w:val="24"/>
        </w:rPr>
        <w:t xml:space="preserve">pohodou, klidným a nestresujícím způsobem </w:t>
      </w:r>
      <w:r w:rsidRPr="00545E68">
        <w:rPr>
          <w:rFonts w:ascii="Times New Roman" w:hAnsi="Times New Roman" w:cs="Times New Roman"/>
          <w:b/>
          <w:sz w:val="24"/>
          <w:szCs w:val="24"/>
        </w:rPr>
        <w:t>pomáháme dětem potřeby uspokojovat</w:t>
      </w:r>
      <w:r w:rsidR="00AE53E9" w:rsidRPr="00545E68">
        <w:rPr>
          <w:rFonts w:ascii="Times New Roman" w:hAnsi="Times New Roman" w:cs="Times New Roman"/>
          <w:b/>
          <w:sz w:val="24"/>
          <w:szCs w:val="24"/>
        </w:rPr>
        <w:t>.</w:t>
      </w:r>
      <w:r w:rsidRPr="00545E68">
        <w:rPr>
          <w:rFonts w:ascii="Times New Roman" w:hAnsi="Times New Roman" w:cs="Times New Roman"/>
          <w:b/>
          <w:sz w:val="24"/>
          <w:szCs w:val="24"/>
        </w:rPr>
        <w:t xml:space="preserve"> </w:t>
      </w:r>
      <w:r w:rsidRPr="00545E68">
        <w:rPr>
          <w:rFonts w:ascii="Times New Roman" w:hAnsi="Times New Roman" w:cs="Times New Roman"/>
          <w:sz w:val="24"/>
          <w:szCs w:val="24"/>
        </w:rPr>
        <w:t xml:space="preserve">Všechny děti mají ve třídě stejné postavení – nikoho nezesměšňujeme, nepodceňujeme, komunikujeme s nimi o jejich pocitech, problémech, spravedlnosti. Děti se učí akceptovat a respektovat společná pravidla chování. </w:t>
      </w:r>
      <w:r w:rsidRPr="00545E68">
        <w:rPr>
          <w:rFonts w:ascii="Times New Roman" w:hAnsi="Times New Roman" w:cs="Times New Roman"/>
          <w:b/>
          <w:sz w:val="24"/>
          <w:szCs w:val="24"/>
        </w:rPr>
        <w:t>Spolu s učiteli si tvoří třídní pravidla</w:t>
      </w:r>
      <w:r w:rsidR="00FF002A" w:rsidRPr="00545E68">
        <w:rPr>
          <w:rFonts w:ascii="Times New Roman" w:hAnsi="Times New Roman" w:cs="Times New Roman"/>
          <w:b/>
          <w:sz w:val="24"/>
          <w:szCs w:val="24"/>
        </w:rPr>
        <w:t xml:space="preserve"> soužití</w:t>
      </w:r>
      <w:r w:rsidR="00FF002A" w:rsidRPr="00545E68">
        <w:rPr>
          <w:rFonts w:ascii="Times New Roman" w:hAnsi="Times New Roman" w:cs="Times New Roman"/>
          <w:sz w:val="24"/>
          <w:szCs w:val="24"/>
        </w:rPr>
        <w:t xml:space="preserve">, jejichž obrázkové symboly </w:t>
      </w:r>
      <w:r w:rsidR="00AE53E9" w:rsidRPr="00545E68">
        <w:rPr>
          <w:rFonts w:ascii="Times New Roman" w:hAnsi="Times New Roman" w:cs="Times New Roman"/>
          <w:sz w:val="24"/>
          <w:szCs w:val="24"/>
        </w:rPr>
        <w:t>umisťují</w:t>
      </w:r>
      <w:r w:rsidR="00FF002A" w:rsidRPr="00545E68">
        <w:rPr>
          <w:rFonts w:ascii="Times New Roman" w:hAnsi="Times New Roman" w:cs="Times New Roman"/>
          <w:sz w:val="24"/>
          <w:szCs w:val="24"/>
        </w:rPr>
        <w:t xml:space="preserve"> ve třídě.</w:t>
      </w:r>
      <w:r w:rsidRPr="00545E68">
        <w:rPr>
          <w:rFonts w:ascii="Times New Roman" w:hAnsi="Times New Roman" w:cs="Times New Roman"/>
          <w:sz w:val="24"/>
          <w:szCs w:val="24"/>
        </w:rPr>
        <w:t xml:space="preserve"> Poskytujeme dětem co nejširší volnost a svobodu, ale zároveň v nich podporujeme a budujeme pocit zodpovědnosti za sebe a své jednání. Pedagog se vyhýbá negativním slovním projevům všeho druhu, přiměřeně chválí a pozitivně hodnotí, aby byly děti motivovány k dalšímu osobnímu rozvoji. </w:t>
      </w:r>
      <w:r w:rsidRPr="00545E68">
        <w:rPr>
          <w:rFonts w:ascii="Times New Roman" w:hAnsi="Times New Roman" w:cs="Times New Roman"/>
          <w:b/>
          <w:sz w:val="24"/>
          <w:szCs w:val="24"/>
        </w:rPr>
        <w:t>Vytváříme prostředí vzájemné důvěry, tolerance, laskavosti, vzájemné pomoci a podpory ve veškerém našem počínání. Prostředí, kde jsou děti rády, mají své kamarády, na které se těší.</w:t>
      </w:r>
      <w:r w:rsidRPr="00545E68">
        <w:rPr>
          <w:rFonts w:ascii="Times New Roman" w:hAnsi="Times New Roman" w:cs="Times New Roman"/>
          <w:sz w:val="24"/>
          <w:szCs w:val="24"/>
        </w:rPr>
        <w:t xml:space="preserve"> </w:t>
      </w:r>
    </w:p>
    <w:tbl>
      <w:tblPr>
        <w:tblStyle w:val="Mkatabulky"/>
        <w:tblW w:w="0" w:type="auto"/>
        <w:tblLook w:val="04A0" w:firstRow="1" w:lastRow="0" w:firstColumn="1" w:lastColumn="0" w:noHBand="0" w:noVBand="1"/>
      </w:tblPr>
      <w:tblGrid>
        <w:gridCol w:w="9210"/>
      </w:tblGrid>
      <w:tr w:rsidR="00FF002A" w:rsidRPr="00545E68" w:rsidTr="00FF002A">
        <w:tc>
          <w:tcPr>
            <w:tcW w:w="9210" w:type="dxa"/>
          </w:tcPr>
          <w:p w:rsidR="00FF002A" w:rsidRPr="00545E68" w:rsidRDefault="00FF002A" w:rsidP="00CF2B83">
            <w:pPr>
              <w:spacing w:after="240"/>
              <w:jc w:val="both"/>
              <w:rPr>
                <w:rFonts w:ascii="Times New Roman" w:hAnsi="Times New Roman" w:cs="Times New Roman"/>
                <w:b/>
                <w:sz w:val="24"/>
                <w:szCs w:val="24"/>
              </w:rPr>
            </w:pPr>
            <w:r w:rsidRPr="00545E68">
              <w:rPr>
                <w:rFonts w:ascii="Times New Roman" w:hAnsi="Times New Roman" w:cs="Times New Roman"/>
                <w:b/>
                <w:sz w:val="24"/>
                <w:szCs w:val="24"/>
              </w:rPr>
              <w:lastRenderedPageBreak/>
              <w:t xml:space="preserve">Dětská práva podle </w:t>
            </w:r>
            <w:r w:rsidR="00743BDE" w:rsidRPr="00545E68">
              <w:rPr>
                <w:rFonts w:ascii="Times New Roman" w:hAnsi="Times New Roman" w:cs="Times New Roman"/>
                <w:b/>
                <w:sz w:val="24"/>
                <w:szCs w:val="24"/>
              </w:rPr>
              <w:t>Ú</w:t>
            </w:r>
            <w:r w:rsidRPr="00545E68">
              <w:rPr>
                <w:rFonts w:ascii="Times New Roman" w:hAnsi="Times New Roman" w:cs="Times New Roman"/>
                <w:b/>
                <w:sz w:val="24"/>
                <w:szCs w:val="24"/>
              </w:rPr>
              <w:t>mluvy o právech dítěte, tak, jak jsou uplatňována v MŠ</w:t>
            </w:r>
          </w:p>
          <w:p w:rsidR="00743BDE" w:rsidRPr="00545E68" w:rsidRDefault="00FF002A" w:rsidP="00CF2B83">
            <w:pPr>
              <w:pStyle w:val="Odstavecseseznamem"/>
              <w:numPr>
                <w:ilvl w:val="0"/>
                <w:numId w:val="5"/>
              </w:numPr>
              <w:spacing w:after="240"/>
              <w:jc w:val="both"/>
              <w:rPr>
                <w:rFonts w:ascii="Times New Roman" w:hAnsi="Times New Roman" w:cs="Times New Roman"/>
                <w:sz w:val="24"/>
                <w:szCs w:val="24"/>
              </w:rPr>
            </w:pPr>
            <w:r w:rsidRPr="00545E68">
              <w:rPr>
                <w:rFonts w:ascii="Times New Roman" w:hAnsi="Times New Roman" w:cs="Times New Roman"/>
                <w:sz w:val="24"/>
                <w:szCs w:val="24"/>
              </w:rPr>
              <w:t>Dítě má právo, aby mu byla společností poskytována ochrana (potřeba jídla,</w:t>
            </w:r>
            <w:r w:rsidRPr="00545E68">
              <w:rPr>
                <w:rFonts w:ascii="Times New Roman" w:hAnsi="Times New Roman" w:cs="Times New Roman"/>
                <w:sz w:val="24"/>
                <w:szCs w:val="24"/>
              </w:rPr>
              <w:br/>
              <w:t xml:space="preserve">oblečení, místa k životu, lékařské pomoci, ochrany před lidmi a situacemi, které </w:t>
            </w:r>
            <w:r w:rsidRPr="00545E68">
              <w:rPr>
                <w:rFonts w:ascii="Times New Roman" w:hAnsi="Times New Roman" w:cs="Times New Roman"/>
                <w:sz w:val="24"/>
                <w:szCs w:val="24"/>
              </w:rPr>
              <w:br/>
              <w:t>by je mohli fyzicky nebo psychicky zranit).</w:t>
            </w:r>
          </w:p>
          <w:p w:rsidR="00743BDE" w:rsidRPr="00545E68" w:rsidRDefault="00FF002A" w:rsidP="00CF2B83">
            <w:pPr>
              <w:pStyle w:val="Odstavecseseznamem"/>
              <w:numPr>
                <w:ilvl w:val="0"/>
                <w:numId w:val="5"/>
              </w:numPr>
              <w:spacing w:after="240"/>
              <w:jc w:val="both"/>
              <w:rPr>
                <w:rFonts w:ascii="Times New Roman" w:hAnsi="Times New Roman" w:cs="Times New Roman"/>
                <w:sz w:val="24"/>
                <w:szCs w:val="24"/>
              </w:rPr>
            </w:pPr>
            <w:r w:rsidRPr="00545E68">
              <w:rPr>
                <w:rFonts w:ascii="Times New Roman" w:hAnsi="Times New Roman" w:cs="Times New Roman"/>
                <w:sz w:val="24"/>
                <w:szCs w:val="24"/>
              </w:rPr>
              <w:t>Dítě má právo být respektováno jako jedinec ve společnos</w:t>
            </w:r>
            <w:r w:rsidR="00743BDE" w:rsidRPr="00545E68">
              <w:rPr>
                <w:rFonts w:ascii="Times New Roman" w:hAnsi="Times New Roman" w:cs="Times New Roman"/>
                <w:sz w:val="24"/>
                <w:szCs w:val="24"/>
              </w:rPr>
              <w:t xml:space="preserve">ti (slušné zacházení, i když </w:t>
            </w:r>
            <w:r w:rsidRPr="00545E68">
              <w:rPr>
                <w:rFonts w:ascii="Times New Roman" w:hAnsi="Times New Roman" w:cs="Times New Roman"/>
                <w:sz w:val="24"/>
                <w:szCs w:val="24"/>
              </w:rPr>
              <w:t>nemá pravdu, právo na přátelství, na respektování jazyk</w:t>
            </w:r>
            <w:r w:rsidR="00743BDE" w:rsidRPr="00545E68">
              <w:rPr>
                <w:rFonts w:ascii="Times New Roman" w:hAnsi="Times New Roman" w:cs="Times New Roman"/>
                <w:sz w:val="24"/>
                <w:szCs w:val="24"/>
              </w:rPr>
              <w:t xml:space="preserve">a, barvy pleti, rasy či sociální </w:t>
            </w:r>
            <w:r w:rsidRPr="00545E68">
              <w:rPr>
                <w:rFonts w:ascii="Times New Roman" w:hAnsi="Times New Roman" w:cs="Times New Roman"/>
                <w:sz w:val="24"/>
                <w:szCs w:val="24"/>
              </w:rPr>
              <w:t xml:space="preserve">skupiny). </w:t>
            </w:r>
          </w:p>
          <w:p w:rsidR="00743BDE" w:rsidRPr="00545E68" w:rsidRDefault="00FF002A" w:rsidP="00CF2B83">
            <w:pPr>
              <w:pStyle w:val="Odstavecseseznamem"/>
              <w:numPr>
                <w:ilvl w:val="0"/>
                <w:numId w:val="5"/>
              </w:numPr>
              <w:spacing w:after="240"/>
              <w:jc w:val="both"/>
              <w:rPr>
                <w:rFonts w:ascii="Times New Roman" w:hAnsi="Times New Roman" w:cs="Times New Roman"/>
                <w:sz w:val="24"/>
                <w:szCs w:val="24"/>
              </w:rPr>
            </w:pPr>
            <w:r w:rsidRPr="00545E68">
              <w:rPr>
                <w:rFonts w:ascii="Times New Roman" w:hAnsi="Times New Roman" w:cs="Times New Roman"/>
                <w:sz w:val="24"/>
                <w:szCs w:val="24"/>
              </w:rPr>
              <w:t>Dítě má právo na emočně kladné prostředí a projevování lá</w:t>
            </w:r>
            <w:r w:rsidR="00743BDE" w:rsidRPr="00545E68">
              <w:rPr>
                <w:rFonts w:ascii="Times New Roman" w:hAnsi="Times New Roman" w:cs="Times New Roman"/>
                <w:sz w:val="24"/>
                <w:szCs w:val="24"/>
              </w:rPr>
              <w:t xml:space="preserve">sky (právo žít </w:t>
            </w:r>
            <w:r w:rsidRPr="00545E68">
              <w:rPr>
                <w:rFonts w:ascii="Times New Roman" w:hAnsi="Times New Roman" w:cs="Times New Roman"/>
                <w:sz w:val="24"/>
                <w:szCs w:val="24"/>
              </w:rPr>
              <w:t>s každým ze svých rodičů, pokud by mu to neuškodilo, prá</w:t>
            </w:r>
            <w:r w:rsidR="00743BDE" w:rsidRPr="00545E68">
              <w:rPr>
                <w:rFonts w:ascii="Times New Roman" w:hAnsi="Times New Roman" w:cs="Times New Roman"/>
                <w:sz w:val="24"/>
                <w:szCs w:val="24"/>
              </w:rPr>
              <w:t xml:space="preserve">vo mít někoho, kdo se ho zastane, právo </w:t>
            </w:r>
            <w:r w:rsidRPr="00545E68">
              <w:rPr>
                <w:rFonts w:ascii="Times New Roman" w:hAnsi="Times New Roman" w:cs="Times New Roman"/>
                <w:sz w:val="24"/>
                <w:szCs w:val="24"/>
              </w:rPr>
              <w:t>být s lidmi, kteří ho mají rádi, právo na p</w:t>
            </w:r>
            <w:r w:rsidR="00743BDE" w:rsidRPr="00545E68">
              <w:rPr>
                <w:rFonts w:ascii="Times New Roman" w:hAnsi="Times New Roman" w:cs="Times New Roman"/>
                <w:sz w:val="24"/>
                <w:szCs w:val="24"/>
              </w:rPr>
              <w:t xml:space="preserve">ozornost a vedení ze strany dospělých, právo </w:t>
            </w:r>
            <w:r w:rsidRPr="00545E68">
              <w:rPr>
                <w:rFonts w:ascii="Times New Roman" w:hAnsi="Times New Roman" w:cs="Times New Roman"/>
                <w:sz w:val="24"/>
                <w:szCs w:val="24"/>
              </w:rPr>
              <w:t>dostávat i projevovat lásku).</w:t>
            </w:r>
          </w:p>
          <w:p w:rsidR="00743BDE" w:rsidRPr="00545E68" w:rsidRDefault="00FF002A" w:rsidP="00CF2B83">
            <w:pPr>
              <w:pStyle w:val="Odstavecseseznamem"/>
              <w:numPr>
                <w:ilvl w:val="0"/>
                <w:numId w:val="5"/>
              </w:numPr>
              <w:spacing w:after="240"/>
              <w:jc w:val="both"/>
              <w:rPr>
                <w:rFonts w:ascii="Times New Roman" w:hAnsi="Times New Roman" w:cs="Times New Roman"/>
                <w:sz w:val="24"/>
                <w:szCs w:val="24"/>
              </w:rPr>
            </w:pPr>
            <w:r w:rsidRPr="00545E68">
              <w:rPr>
                <w:rFonts w:ascii="Times New Roman" w:hAnsi="Times New Roman" w:cs="Times New Roman"/>
                <w:sz w:val="24"/>
                <w:szCs w:val="24"/>
              </w:rPr>
              <w:t>Dítě má právo být respektováno jako jedinec s možností rozvoje, který si chce potvrzovat svoji identitu (právo vyrůst v zdravého tělesn</w:t>
            </w:r>
            <w:r w:rsidR="00743BDE" w:rsidRPr="00545E68">
              <w:rPr>
                <w:rFonts w:ascii="Times New Roman" w:hAnsi="Times New Roman" w:cs="Times New Roman"/>
                <w:sz w:val="24"/>
                <w:szCs w:val="24"/>
              </w:rPr>
              <w:t>ě i duševně, právo být</w:t>
            </w:r>
            <w:r w:rsidRPr="00545E68">
              <w:rPr>
                <w:rFonts w:ascii="Times New Roman" w:hAnsi="Times New Roman" w:cs="Times New Roman"/>
                <w:sz w:val="24"/>
                <w:szCs w:val="24"/>
              </w:rPr>
              <w:t xml:space="preserve"> veden k tomu, aby respektoval ostatní lidi bez ohledu na ra</w:t>
            </w:r>
            <w:r w:rsidR="00743BDE" w:rsidRPr="00545E68">
              <w:rPr>
                <w:rFonts w:ascii="Times New Roman" w:hAnsi="Times New Roman" w:cs="Times New Roman"/>
                <w:sz w:val="24"/>
                <w:szCs w:val="24"/>
              </w:rPr>
              <w:t xml:space="preserve">su, náboženství, </w:t>
            </w:r>
            <w:r w:rsidRPr="00545E68">
              <w:rPr>
                <w:rFonts w:ascii="Times New Roman" w:hAnsi="Times New Roman" w:cs="Times New Roman"/>
                <w:sz w:val="24"/>
                <w:szCs w:val="24"/>
              </w:rPr>
              <w:t xml:space="preserve">apod., právo rozvíjet všechny své schopnosti a nadání, právo hrát si, právo na soukromí…). </w:t>
            </w:r>
          </w:p>
          <w:p w:rsidR="00FF002A" w:rsidRPr="00545E68" w:rsidRDefault="00FF002A" w:rsidP="00CF2B83">
            <w:pPr>
              <w:pStyle w:val="Odstavecseseznamem"/>
              <w:numPr>
                <w:ilvl w:val="0"/>
                <w:numId w:val="5"/>
              </w:numPr>
              <w:spacing w:after="240"/>
              <w:jc w:val="both"/>
              <w:rPr>
                <w:rFonts w:ascii="Times New Roman" w:hAnsi="Times New Roman" w:cs="Times New Roman"/>
                <w:sz w:val="24"/>
                <w:szCs w:val="24"/>
              </w:rPr>
            </w:pPr>
            <w:r w:rsidRPr="00545E68">
              <w:rPr>
                <w:rFonts w:ascii="Times New Roman" w:hAnsi="Times New Roman" w:cs="Times New Roman"/>
                <w:sz w:val="24"/>
                <w:szCs w:val="24"/>
              </w:rPr>
              <w:t>Dítě má právo být respektováno jako individualita, která s</w:t>
            </w:r>
            <w:r w:rsidR="00743BDE" w:rsidRPr="00545E68">
              <w:rPr>
                <w:rFonts w:ascii="Times New Roman" w:hAnsi="Times New Roman" w:cs="Times New Roman"/>
                <w:sz w:val="24"/>
                <w:szCs w:val="24"/>
              </w:rPr>
              <w:t xml:space="preserve">i tvoří svůj vlastní </w:t>
            </w:r>
            <w:r w:rsidR="00743BDE" w:rsidRPr="00545E68">
              <w:rPr>
                <w:rFonts w:ascii="Times New Roman" w:hAnsi="Times New Roman" w:cs="Times New Roman"/>
                <w:sz w:val="24"/>
                <w:szCs w:val="24"/>
              </w:rPr>
              <w:br/>
            </w:r>
            <w:r w:rsidRPr="00545E68">
              <w:rPr>
                <w:rFonts w:ascii="Times New Roman" w:hAnsi="Times New Roman" w:cs="Times New Roman"/>
                <w:sz w:val="24"/>
                <w:szCs w:val="24"/>
              </w:rPr>
              <w:t>život (právo ovlivňovat rozhodnutí, co se s ním sta</w:t>
            </w:r>
            <w:r w:rsidR="00743BDE" w:rsidRPr="00545E68">
              <w:rPr>
                <w:rFonts w:ascii="Times New Roman" w:hAnsi="Times New Roman" w:cs="Times New Roman"/>
                <w:sz w:val="24"/>
                <w:szCs w:val="24"/>
              </w:rPr>
              <w:t xml:space="preserve">ne, právo na chování </w:t>
            </w:r>
            <w:r w:rsidRPr="00545E68">
              <w:rPr>
                <w:rFonts w:ascii="Times New Roman" w:hAnsi="Times New Roman" w:cs="Times New Roman"/>
                <w:sz w:val="24"/>
                <w:szCs w:val="24"/>
              </w:rPr>
              <w:t>přiměřené věku, právo být připravován na svobodu jedn</w:t>
            </w:r>
            <w:r w:rsidR="00743BDE" w:rsidRPr="00545E68">
              <w:rPr>
                <w:rFonts w:ascii="Times New Roman" w:hAnsi="Times New Roman" w:cs="Times New Roman"/>
                <w:sz w:val="24"/>
                <w:szCs w:val="24"/>
              </w:rPr>
              <w:t>at a žít svým vlastním</w:t>
            </w:r>
            <w:r w:rsidR="00E1175E" w:rsidRPr="00545E68">
              <w:rPr>
                <w:rFonts w:ascii="Times New Roman" w:hAnsi="Times New Roman" w:cs="Times New Roman"/>
                <w:sz w:val="24"/>
                <w:szCs w:val="24"/>
              </w:rPr>
              <w:t xml:space="preserve"> způsobem…</w:t>
            </w:r>
            <w:r w:rsidRPr="00545E68">
              <w:rPr>
                <w:rFonts w:ascii="Times New Roman" w:hAnsi="Times New Roman" w:cs="Times New Roman"/>
                <w:sz w:val="24"/>
                <w:szCs w:val="24"/>
              </w:rPr>
              <w:t>).</w:t>
            </w:r>
          </w:p>
        </w:tc>
      </w:tr>
    </w:tbl>
    <w:p w:rsidR="00FF002A" w:rsidRPr="00545E68" w:rsidRDefault="00CF2B83" w:rsidP="00CF2B83">
      <w:pPr>
        <w:spacing w:after="240" w:line="240" w:lineRule="auto"/>
        <w:jc w:val="both"/>
        <w:rPr>
          <w:rFonts w:ascii="Times New Roman" w:hAnsi="Times New Roman" w:cs="Times New Roman"/>
          <w:b/>
          <w:i/>
          <w:sz w:val="24"/>
          <w:szCs w:val="24"/>
        </w:rPr>
      </w:pPr>
      <w:r w:rsidRPr="00545E68">
        <w:rPr>
          <w:rFonts w:ascii="Times New Roman" w:hAnsi="Times New Roman" w:cs="Times New Roman"/>
          <w:b/>
          <w:i/>
          <w:sz w:val="24"/>
          <w:szCs w:val="24"/>
          <w:u w:val="single"/>
        </w:rPr>
        <w:br/>
      </w:r>
      <w:r w:rsidR="00FF002A" w:rsidRPr="00545E68">
        <w:rPr>
          <w:rFonts w:ascii="Times New Roman" w:hAnsi="Times New Roman" w:cs="Times New Roman"/>
          <w:b/>
          <w:i/>
          <w:sz w:val="24"/>
          <w:szCs w:val="24"/>
          <w:u w:val="single"/>
        </w:rPr>
        <w:t>Záměry MŠ</w:t>
      </w:r>
      <w:r w:rsidR="00FF002A" w:rsidRPr="00545E68">
        <w:rPr>
          <w:rFonts w:ascii="Times New Roman" w:hAnsi="Times New Roman" w:cs="Times New Roman"/>
          <w:b/>
          <w:i/>
          <w:sz w:val="24"/>
          <w:szCs w:val="24"/>
        </w:rPr>
        <w:t xml:space="preserve"> </w:t>
      </w:r>
    </w:p>
    <w:p w:rsidR="00545E68" w:rsidRPr="00545E68" w:rsidRDefault="00FF002A" w:rsidP="00545E68">
      <w:pPr>
        <w:pStyle w:val="Odstavecseseznamem"/>
        <w:numPr>
          <w:ilvl w:val="0"/>
          <w:numId w:val="6"/>
        </w:numPr>
        <w:spacing w:line="240" w:lineRule="auto"/>
        <w:rPr>
          <w:rFonts w:ascii="Times New Roman" w:hAnsi="Times New Roman" w:cs="Times New Roman"/>
        </w:rPr>
      </w:pPr>
      <w:r w:rsidRPr="00545E68">
        <w:rPr>
          <w:rFonts w:ascii="Times New Roman" w:hAnsi="Times New Roman" w:cs="Times New Roman"/>
          <w:b/>
          <w:i/>
          <w:sz w:val="24"/>
          <w:szCs w:val="24"/>
        </w:rPr>
        <w:t xml:space="preserve">vytvářet </w:t>
      </w:r>
      <w:r w:rsidR="00743BDE" w:rsidRPr="00545E68">
        <w:rPr>
          <w:rFonts w:ascii="Times New Roman" w:hAnsi="Times New Roman" w:cs="Times New Roman"/>
          <w:b/>
          <w:i/>
          <w:sz w:val="24"/>
          <w:szCs w:val="24"/>
        </w:rPr>
        <w:t>co nej</w:t>
      </w:r>
      <w:r w:rsidRPr="00545E68">
        <w:rPr>
          <w:rFonts w:ascii="Times New Roman" w:hAnsi="Times New Roman" w:cs="Times New Roman"/>
          <w:b/>
          <w:i/>
          <w:sz w:val="24"/>
          <w:szCs w:val="24"/>
        </w:rPr>
        <w:t>pozitivn</w:t>
      </w:r>
      <w:r w:rsidR="00743BDE" w:rsidRPr="00545E68">
        <w:rPr>
          <w:rFonts w:ascii="Times New Roman" w:hAnsi="Times New Roman" w:cs="Times New Roman"/>
          <w:b/>
          <w:i/>
          <w:sz w:val="24"/>
          <w:szCs w:val="24"/>
        </w:rPr>
        <w:t>ější</w:t>
      </w:r>
      <w:r w:rsidRPr="00545E68">
        <w:rPr>
          <w:rFonts w:ascii="Times New Roman" w:hAnsi="Times New Roman" w:cs="Times New Roman"/>
          <w:b/>
          <w:i/>
          <w:sz w:val="24"/>
          <w:szCs w:val="24"/>
        </w:rPr>
        <w:t xml:space="preserve"> klima školy </w:t>
      </w:r>
    </w:p>
    <w:p w:rsidR="00B92512" w:rsidRPr="00545E68" w:rsidRDefault="003E32BD" w:rsidP="00545E68">
      <w:pPr>
        <w:spacing w:line="240" w:lineRule="auto"/>
        <w:rPr>
          <w:rFonts w:ascii="Times New Roman" w:hAnsi="Times New Roman" w:cs="Times New Roman"/>
        </w:rPr>
      </w:pPr>
      <w:r w:rsidRPr="00545E68">
        <w:rPr>
          <w:rFonts w:ascii="Times New Roman" w:hAnsi="Times New Roman" w:cs="Times New Roman"/>
          <w:b/>
          <w:sz w:val="28"/>
          <w:szCs w:val="28"/>
        </w:rPr>
        <w:t>3.4 Organizace chodu MŠ</w:t>
      </w:r>
    </w:p>
    <w:p w:rsidR="00545E68" w:rsidRDefault="003E32BD"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Denní řád MŠ je pružný</w:t>
      </w:r>
      <w:r w:rsidRPr="00545E68">
        <w:rPr>
          <w:rFonts w:ascii="Times New Roman" w:hAnsi="Times New Roman" w:cs="Times New Roman"/>
          <w:sz w:val="24"/>
          <w:szCs w:val="24"/>
        </w:rPr>
        <w:t xml:space="preserve">, umožňuje reagovat na individuální možnosti dětí, na jejich aktuální potřeby. Hlavním cílem je, aby se děti v MŠ cítily dobře, bezpečně a správně se vyvíjely z hlediska psychického i tělesného, proto jsou do programu zařazovány zdravotně pohybové aktivity ve třídách a při pobytu venku. </w:t>
      </w:r>
      <w:r w:rsidRPr="00545E68">
        <w:rPr>
          <w:rFonts w:ascii="Times New Roman" w:hAnsi="Times New Roman" w:cs="Times New Roman"/>
          <w:b/>
          <w:sz w:val="24"/>
          <w:szCs w:val="24"/>
        </w:rPr>
        <w:t>Poměr spontánních a řízených činností je v denním programu vyvážený</w:t>
      </w:r>
      <w:r w:rsidRPr="00545E68">
        <w:rPr>
          <w:rFonts w:ascii="Times New Roman" w:hAnsi="Times New Roman" w:cs="Times New Roman"/>
          <w:sz w:val="24"/>
          <w:szCs w:val="24"/>
        </w:rPr>
        <w:t xml:space="preserve">. Děti mají dostatek času i prostoru pro spontánní hru. Pedagogové se dětem plně věnují, vytváří zázemí, které podněcuje k vlastní aktivitě a k </w:t>
      </w:r>
      <w:r w:rsidR="00E411B0" w:rsidRPr="00545E68">
        <w:rPr>
          <w:rFonts w:ascii="Times New Roman" w:hAnsi="Times New Roman" w:cs="Times New Roman"/>
          <w:sz w:val="24"/>
          <w:szCs w:val="24"/>
        </w:rPr>
        <w:t>formování</w:t>
      </w:r>
      <w:r w:rsidRPr="00545E68">
        <w:rPr>
          <w:rFonts w:ascii="Times New Roman" w:hAnsi="Times New Roman" w:cs="Times New Roman"/>
          <w:sz w:val="24"/>
          <w:szCs w:val="24"/>
        </w:rPr>
        <w:t xml:space="preserve"> prosociálních postojů k druhému. Vytváříme podmínky pro individuální, skupinové a frontální činnosti. </w:t>
      </w:r>
      <w:r w:rsidRPr="00545E68">
        <w:rPr>
          <w:rFonts w:ascii="Times New Roman" w:hAnsi="Times New Roman" w:cs="Times New Roman"/>
          <w:b/>
          <w:sz w:val="24"/>
          <w:szCs w:val="24"/>
        </w:rPr>
        <w:t>Dítě má možnost během dne uchýlit se do klidného koutku a neúčastnit se společných činností. Činnosti a aktivity plánujeme tak, aby vycházely z potřeb a zájmů dětí</w:t>
      </w:r>
      <w:r w:rsidRPr="00545E68">
        <w:rPr>
          <w:rFonts w:ascii="Times New Roman" w:hAnsi="Times New Roman" w:cs="Times New Roman"/>
          <w:sz w:val="24"/>
          <w:szCs w:val="24"/>
        </w:rPr>
        <w:t>. Pro realizaci plánovaných činností jsou vytvářeny vhodné materiální podmínky. V případě aktivit mimo MŠ je vždy zajištěn dostatečný počet pracovníků na d</w:t>
      </w:r>
      <w:r w:rsidR="00E51968" w:rsidRPr="00545E68">
        <w:rPr>
          <w:rFonts w:ascii="Times New Roman" w:hAnsi="Times New Roman" w:cs="Times New Roman"/>
          <w:sz w:val="24"/>
          <w:szCs w:val="24"/>
        </w:rPr>
        <w:t>ohled</w:t>
      </w:r>
      <w:r w:rsidRPr="00545E68">
        <w:rPr>
          <w:rFonts w:ascii="Times New Roman" w:hAnsi="Times New Roman" w:cs="Times New Roman"/>
          <w:sz w:val="24"/>
          <w:szCs w:val="24"/>
        </w:rPr>
        <w:t xml:space="preserve"> dětí</w:t>
      </w:r>
      <w:r w:rsidR="00E51968" w:rsidRPr="00545E68">
        <w:rPr>
          <w:rFonts w:ascii="Times New Roman" w:hAnsi="Times New Roman" w:cs="Times New Roman"/>
          <w:sz w:val="24"/>
          <w:szCs w:val="24"/>
        </w:rPr>
        <w:t>, dle organizačního řádu MŠ.</w:t>
      </w:r>
    </w:p>
    <w:p w:rsidR="00E411B0" w:rsidRPr="00545E68" w:rsidRDefault="00E51968"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br/>
      </w:r>
      <w:r w:rsidRPr="00545E68">
        <w:rPr>
          <w:rFonts w:ascii="Times New Roman" w:hAnsi="Times New Roman" w:cs="Times New Roman"/>
          <w:b/>
          <w:sz w:val="28"/>
          <w:szCs w:val="28"/>
        </w:rPr>
        <w:t>3.5 Řízení MŠ</w:t>
      </w:r>
    </w:p>
    <w:p w:rsidR="001F0783" w:rsidRPr="00545E68" w:rsidRDefault="009B5B76"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t>Kompetence v řízení školy, organizační struktura, pravomoci, odpovědnost a pracovní povinnosti jednotlivých zaměstnanců MŠ jsou vymezeny v organizačním řádu MŠ a definovány v jednotlivých náplních práce.</w:t>
      </w:r>
      <w:r w:rsidR="00E51968" w:rsidRPr="00545E68">
        <w:rPr>
          <w:rFonts w:ascii="Times New Roman" w:hAnsi="Times New Roman" w:cs="Times New Roman"/>
          <w:sz w:val="24"/>
          <w:szCs w:val="24"/>
        </w:rPr>
        <w:t xml:space="preserve"> Při vedení zaměstnanců </w:t>
      </w:r>
      <w:r w:rsidR="001F0783" w:rsidRPr="00545E68">
        <w:rPr>
          <w:rFonts w:ascii="Times New Roman" w:hAnsi="Times New Roman" w:cs="Times New Roman"/>
          <w:sz w:val="24"/>
          <w:szCs w:val="24"/>
        </w:rPr>
        <w:t>ředitelka</w:t>
      </w:r>
      <w:r w:rsidR="00E51968" w:rsidRPr="00545E68">
        <w:rPr>
          <w:rFonts w:ascii="Times New Roman" w:hAnsi="Times New Roman" w:cs="Times New Roman"/>
          <w:sz w:val="24"/>
          <w:szCs w:val="24"/>
        </w:rPr>
        <w:t xml:space="preserve"> vytváří ovzduší vzájemné důvěry a zapojuje spolupracovníky do řízení MŠ, velký důraz klade na týmovou práci a vzájemnou spolupráci. Ředitelka školy vyhodnocuje práci </w:t>
      </w:r>
      <w:r w:rsidR="001F0783" w:rsidRPr="00545E68">
        <w:rPr>
          <w:rFonts w:ascii="Times New Roman" w:hAnsi="Times New Roman" w:cs="Times New Roman"/>
          <w:sz w:val="24"/>
          <w:szCs w:val="24"/>
        </w:rPr>
        <w:t xml:space="preserve">všech </w:t>
      </w:r>
      <w:r w:rsidR="00E51968" w:rsidRPr="00545E68">
        <w:rPr>
          <w:rFonts w:ascii="Times New Roman" w:hAnsi="Times New Roman" w:cs="Times New Roman"/>
          <w:sz w:val="24"/>
          <w:szCs w:val="24"/>
        </w:rPr>
        <w:t xml:space="preserve">zaměstnanců, provádí kontroly, hospitace, které jsou písemně dokumentovány. Jsou stanovena kritéria osobního hodnocení </w:t>
      </w:r>
      <w:r w:rsidRPr="00545E68">
        <w:rPr>
          <w:rFonts w:ascii="Times New Roman" w:hAnsi="Times New Roman" w:cs="Times New Roman"/>
          <w:sz w:val="24"/>
          <w:szCs w:val="24"/>
        </w:rPr>
        <w:t>zaměstnanců</w:t>
      </w:r>
      <w:r w:rsidR="00E51968" w:rsidRPr="00545E68">
        <w:rPr>
          <w:rFonts w:ascii="Times New Roman" w:hAnsi="Times New Roman" w:cs="Times New Roman"/>
          <w:sz w:val="24"/>
          <w:szCs w:val="24"/>
        </w:rPr>
        <w:t>.</w:t>
      </w:r>
    </w:p>
    <w:p w:rsidR="001F0783" w:rsidRPr="00545E68" w:rsidRDefault="00E51968"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u w:val="single"/>
        </w:rPr>
        <w:lastRenderedPageBreak/>
        <w:t>Vnitřní informační systém:</w:t>
      </w:r>
      <w:r w:rsidRPr="00545E68">
        <w:rPr>
          <w:rFonts w:ascii="Times New Roman" w:hAnsi="Times New Roman" w:cs="Times New Roman"/>
          <w:sz w:val="24"/>
          <w:szCs w:val="24"/>
        </w:rPr>
        <w:t xml:space="preserve"> </w:t>
      </w:r>
    </w:p>
    <w:p w:rsidR="001F0783" w:rsidRPr="00545E68" w:rsidRDefault="00E51968"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Většina informací je </w:t>
      </w:r>
      <w:r w:rsidR="009B5B76" w:rsidRPr="00545E68">
        <w:rPr>
          <w:rFonts w:ascii="Times New Roman" w:hAnsi="Times New Roman" w:cs="Times New Roman"/>
          <w:sz w:val="24"/>
          <w:szCs w:val="24"/>
        </w:rPr>
        <w:t xml:space="preserve">operativně předávána oboustranně ústní formou při každodenním kontaktu s pracovníky školy a dále </w:t>
      </w:r>
      <w:r w:rsidRPr="00545E68">
        <w:rPr>
          <w:rFonts w:ascii="Times New Roman" w:hAnsi="Times New Roman" w:cs="Times New Roman"/>
          <w:sz w:val="24"/>
          <w:szCs w:val="24"/>
        </w:rPr>
        <w:t xml:space="preserve">na pravidelných poradách. Dlouhodobé pokyny jsou předávány písemně. Pedagogické a provozní záležitosti jsou řešeny na poradách svolávaných ředitelkou školy, na kterých mají </w:t>
      </w:r>
      <w:r w:rsidR="009B5B76" w:rsidRPr="00545E68">
        <w:rPr>
          <w:rFonts w:ascii="Times New Roman" w:hAnsi="Times New Roman" w:cs="Times New Roman"/>
          <w:sz w:val="24"/>
          <w:szCs w:val="24"/>
        </w:rPr>
        <w:t xml:space="preserve">zaměstnanci </w:t>
      </w:r>
      <w:r w:rsidRPr="00545E68">
        <w:rPr>
          <w:rFonts w:ascii="Times New Roman" w:hAnsi="Times New Roman" w:cs="Times New Roman"/>
          <w:sz w:val="24"/>
          <w:szCs w:val="24"/>
        </w:rPr>
        <w:t>možnost vyjádřit své myšlenky</w:t>
      </w:r>
      <w:r w:rsidR="009B5B76" w:rsidRPr="00545E68">
        <w:rPr>
          <w:rFonts w:ascii="Times New Roman" w:hAnsi="Times New Roman" w:cs="Times New Roman"/>
          <w:sz w:val="24"/>
          <w:szCs w:val="24"/>
        </w:rPr>
        <w:t xml:space="preserve"> a </w:t>
      </w:r>
      <w:r w:rsidRPr="00545E68">
        <w:rPr>
          <w:rFonts w:ascii="Times New Roman" w:hAnsi="Times New Roman" w:cs="Times New Roman"/>
          <w:sz w:val="24"/>
          <w:szCs w:val="24"/>
        </w:rPr>
        <w:t xml:space="preserve">nápady </w:t>
      </w:r>
      <w:r w:rsidR="009B5B76" w:rsidRPr="00545E68">
        <w:rPr>
          <w:rFonts w:ascii="Times New Roman" w:hAnsi="Times New Roman" w:cs="Times New Roman"/>
          <w:sz w:val="24"/>
          <w:szCs w:val="24"/>
        </w:rPr>
        <w:t xml:space="preserve">o zásadních otázkách školního programu a provozu školy. </w:t>
      </w:r>
      <w:r w:rsidRPr="00545E68">
        <w:rPr>
          <w:rFonts w:ascii="Times New Roman" w:hAnsi="Times New Roman" w:cs="Times New Roman"/>
          <w:sz w:val="24"/>
          <w:szCs w:val="24"/>
        </w:rPr>
        <w:t xml:space="preserve">Z výsledků jsou vyvozovány závěry pro další práci. </w:t>
      </w:r>
    </w:p>
    <w:p w:rsidR="001F0783" w:rsidRPr="00545E68" w:rsidRDefault="00E51968" w:rsidP="00CF2B83">
      <w:pPr>
        <w:spacing w:line="240" w:lineRule="auto"/>
        <w:jc w:val="both"/>
        <w:rPr>
          <w:rFonts w:ascii="Times New Roman" w:hAnsi="Times New Roman" w:cs="Times New Roman"/>
          <w:b/>
          <w:sz w:val="24"/>
          <w:szCs w:val="24"/>
          <w:u w:val="single"/>
        </w:rPr>
      </w:pPr>
      <w:r w:rsidRPr="00545E68">
        <w:rPr>
          <w:rFonts w:ascii="Times New Roman" w:hAnsi="Times New Roman" w:cs="Times New Roman"/>
          <w:b/>
          <w:sz w:val="24"/>
          <w:szCs w:val="24"/>
          <w:u w:val="single"/>
        </w:rPr>
        <w:t>Vnější informační systém:</w:t>
      </w:r>
    </w:p>
    <w:p w:rsidR="001F0783" w:rsidRPr="00545E68" w:rsidRDefault="00E51968"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t>Informace rodičům jsou předávány</w:t>
      </w:r>
      <w:r w:rsidR="001239A4" w:rsidRPr="00545E68">
        <w:rPr>
          <w:rFonts w:ascii="Times New Roman" w:hAnsi="Times New Roman" w:cs="Times New Roman"/>
          <w:sz w:val="24"/>
          <w:szCs w:val="24"/>
        </w:rPr>
        <w:t xml:space="preserve"> stručně při předávání dítěte ke vzdělávání a podrobně </w:t>
      </w:r>
      <w:r w:rsidRPr="00545E68">
        <w:rPr>
          <w:rFonts w:ascii="Times New Roman" w:hAnsi="Times New Roman" w:cs="Times New Roman"/>
          <w:sz w:val="24"/>
          <w:szCs w:val="24"/>
        </w:rPr>
        <w:t xml:space="preserve">formou </w:t>
      </w:r>
      <w:r w:rsidR="001239A4" w:rsidRPr="00545E68">
        <w:rPr>
          <w:rFonts w:ascii="Times New Roman" w:hAnsi="Times New Roman" w:cs="Times New Roman"/>
          <w:sz w:val="24"/>
          <w:szCs w:val="24"/>
        </w:rPr>
        <w:t xml:space="preserve">třídních </w:t>
      </w:r>
      <w:r w:rsidRPr="00545E68">
        <w:rPr>
          <w:rFonts w:ascii="Times New Roman" w:hAnsi="Times New Roman" w:cs="Times New Roman"/>
          <w:sz w:val="24"/>
          <w:szCs w:val="24"/>
        </w:rPr>
        <w:t>informačních schůzek</w:t>
      </w:r>
      <w:r w:rsidR="001239A4" w:rsidRPr="00545E68">
        <w:rPr>
          <w:rFonts w:ascii="Times New Roman" w:hAnsi="Times New Roman" w:cs="Times New Roman"/>
          <w:sz w:val="24"/>
          <w:szCs w:val="24"/>
        </w:rPr>
        <w:t>.</w:t>
      </w:r>
      <w:r w:rsidRPr="00545E68">
        <w:rPr>
          <w:rFonts w:ascii="Times New Roman" w:hAnsi="Times New Roman" w:cs="Times New Roman"/>
          <w:sz w:val="24"/>
          <w:szCs w:val="24"/>
        </w:rPr>
        <w:t xml:space="preserve"> </w:t>
      </w:r>
      <w:r w:rsidR="001239A4" w:rsidRPr="00545E68">
        <w:rPr>
          <w:rFonts w:ascii="Times New Roman" w:hAnsi="Times New Roman" w:cs="Times New Roman"/>
          <w:sz w:val="24"/>
          <w:szCs w:val="24"/>
        </w:rPr>
        <w:t>Je také možné domluvit si s učitelkami individuální konzultaci.</w:t>
      </w:r>
      <w:r w:rsidRPr="00545E68">
        <w:rPr>
          <w:rFonts w:ascii="Times New Roman" w:hAnsi="Times New Roman" w:cs="Times New Roman"/>
          <w:sz w:val="24"/>
          <w:szCs w:val="24"/>
        </w:rPr>
        <w:t xml:space="preserve"> O dění v MŠ se rodiče dovídají </w:t>
      </w:r>
      <w:r w:rsidR="001239A4" w:rsidRPr="00545E68">
        <w:rPr>
          <w:rFonts w:ascii="Times New Roman" w:hAnsi="Times New Roman" w:cs="Times New Roman"/>
          <w:sz w:val="24"/>
          <w:szCs w:val="24"/>
        </w:rPr>
        <w:t>průběžně</w:t>
      </w:r>
      <w:r w:rsidRPr="00545E68">
        <w:rPr>
          <w:rFonts w:ascii="Times New Roman" w:hAnsi="Times New Roman" w:cs="Times New Roman"/>
          <w:sz w:val="24"/>
          <w:szCs w:val="24"/>
        </w:rPr>
        <w:t xml:space="preserve"> z nástěn</w:t>
      </w:r>
      <w:r w:rsidR="001239A4" w:rsidRPr="00545E68">
        <w:rPr>
          <w:rFonts w:ascii="Times New Roman" w:hAnsi="Times New Roman" w:cs="Times New Roman"/>
          <w:sz w:val="24"/>
          <w:szCs w:val="24"/>
        </w:rPr>
        <w:t>ky v šatně</w:t>
      </w:r>
      <w:r w:rsidRPr="00545E68">
        <w:rPr>
          <w:rFonts w:ascii="Times New Roman" w:hAnsi="Times New Roman" w:cs="Times New Roman"/>
          <w:sz w:val="24"/>
          <w:szCs w:val="24"/>
        </w:rPr>
        <w:t xml:space="preserve"> a webových stránek </w:t>
      </w:r>
      <w:r w:rsidR="001239A4" w:rsidRPr="00545E68">
        <w:rPr>
          <w:rFonts w:ascii="Times New Roman" w:hAnsi="Times New Roman" w:cs="Times New Roman"/>
          <w:sz w:val="24"/>
          <w:szCs w:val="24"/>
        </w:rPr>
        <w:t>obce, položka MŠ.</w:t>
      </w:r>
    </w:p>
    <w:p w:rsidR="001F0783" w:rsidRPr="00545E68" w:rsidRDefault="001F0783"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u w:val="single"/>
        </w:rPr>
        <w:t>Spolupráce s dalšími sociálními partnery:</w:t>
      </w:r>
      <w:r w:rsidRPr="00545E68">
        <w:rPr>
          <w:rFonts w:ascii="Times New Roman" w:hAnsi="Times New Roman" w:cs="Times New Roman"/>
          <w:sz w:val="24"/>
          <w:szCs w:val="24"/>
        </w:rPr>
        <w:t xml:space="preserve"> </w:t>
      </w:r>
    </w:p>
    <w:p w:rsidR="001F0783" w:rsidRPr="00545E68" w:rsidRDefault="001F0783"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Mateřská škola spolupracuje především se </w:t>
      </w:r>
      <w:r w:rsidRPr="00545E68">
        <w:rPr>
          <w:rFonts w:ascii="Times New Roman" w:hAnsi="Times New Roman" w:cs="Times New Roman"/>
          <w:b/>
          <w:sz w:val="24"/>
          <w:szCs w:val="24"/>
        </w:rPr>
        <w:t>zřizovatelem školy Obcí Ublo</w:t>
      </w:r>
      <w:r w:rsidRPr="00545E68">
        <w:rPr>
          <w:rFonts w:ascii="Times New Roman" w:hAnsi="Times New Roman" w:cs="Times New Roman"/>
          <w:sz w:val="24"/>
          <w:szCs w:val="24"/>
        </w:rPr>
        <w:t xml:space="preserve"> a s </w:t>
      </w:r>
      <w:r w:rsidRPr="00545E68">
        <w:rPr>
          <w:rFonts w:ascii="Times New Roman" w:hAnsi="Times New Roman" w:cs="Times New Roman"/>
          <w:b/>
          <w:sz w:val="24"/>
          <w:szCs w:val="24"/>
        </w:rPr>
        <w:t>MŠ a ZŠ Bratřejov</w:t>
      </w:r>
      <w:r w:rsidRPr="00545E68">
        <w:rPr>
          <w:rFonts w:ascii="Times New Roman" w:hAnsi="Times New Roman" w:cs="Times New Roman"/>
          <w:sz w:val="24"/>
          <w:szCs w:val="24"/>
        </w:rPr>
        <w:t>, a</w:t>
      </w:r>
      <w:r w:rsidRPr="00545E68">
        <w:rPr>
          <w:rFonts w:ascii="Times New Roman" w:hAnsi="Times New Roman" w:cs="Times New Roman"/>
          <w:b/>
          <w:sz w:val="24"/>
          <w:szCs w:val="24"/>
        </w:rPr>
        <w:t xml:space="preserve"> ZŠ Vizovice</w:t>
      </w:r>
      <w:r w:rsidRPr="00545E68">
        <w:rPr>
          <w:rFonts w:ascii="Times New Roman" w:hAnsi="Times New Roman" w:cs="Times New Roman"/>
          <w:sz w:val="22"/>
        </w:rPr>
        <w:t xml:space="preserve"> </w:t>
      </w:r>
      <w:r w:rsidRPr="00545E68">
        <w:rPr>
          <w:rFonts w:ascii="Times New Roman" w:hAnsi="Times New Roman" w:cs="Times New Roman"/>
          <w:sz w:val="24"/>
          <w:szCs w:val="24"/>
        </w:rPr>
        <w:t xml:space="preserve">- </w:t>
      </w:r>
      <w:r w:rsidR="00CE2D10" w:rsidRPr="00545E68">
        <w:rPr>
          <w:rFonts w:ascii="Times New Roman" w:hAnsi="Times New Roman" w:cs="Times New Roman"/>
          <w:sz w:val="24"/>
          <w:szCs w:val="24"/>
        </w:rPr>
        <w:t xml:space="preserve">návštěva 1.třídy a jídelny ZŠ s dětmi, které se chystají ke vstupu do školy, </w:t>
      </w:r>
      <w:r w:rsidRPr="00545E68">
        <w:rPr>
          <w:rFonts w:ascii="Times New Roman" w:hAnsi="Times New Roman" w:cs="Times New Roman"/>
          <w:sz w:val="24"/>
          <w:szCs w:val="24"/>
        </w:rPr>
        <w:t xml:space="preserve">divadla malých forem v MŠ, předplavecký výcvik, </w:t>
      </w:r>
      <w:r w:rsidR="00C24BFA" w:rsidRPr="00545E68">
        <w:rPr>
          <w:rFonts w:ascii="Times New Roman" w:hAnsi="Times New Roman" w:cs="Times New Roman"/>
          <w:sz w:val="24"/>
          <w:szCs w:val="24"/>
        </w:rPr>
        <w:t xml:space="preserve">školní </w:t>
      </w:r>
      <w:r w:rsidRPr="00545E68">
        <w:rPr>
          <w:rFonts w:ascii="Times New Roman" w:hAnsi="Times New Roman" w:cs="Times New Roman"/>
          <w:sz w:val="24"/>
          <w:szCs w:val="24"/>
        </w:rPr>
        <w:t xml:space="preserve">výlet, ukázkové dopoledne </w:t>
      </w:r>
      <w:r w:rsidR="00E1175E" w:rsidRPr="00545E68">
        <w:rPr>
          <w:rFonts w:ascii="Times New Roman" w:hAnsi="Times New Roman" w:cs="Times New Roman"/>
          <w:sz w:val="24"/>
          <w:szCs w:val="24"/>
        </w:rPr>
        <w:t>s hasiči v Bratřejově</w:t>
      </w:r>
      <w:r w:rsidRPr="00545E68">
        <w:rPr>
          <w:rFonts w:ascii="Times New Roman" w:hAnsi="Times New Roman" w:cs="Times New Roman"/>
          <w:sz w:val="24"/>
          <w:szCs w:val="24"/>
        </w:rPr>
        <w:t>.</w:t>
      </w:r>
    </w:p>
    <w:p w:rsidR="001F0783" w:rsidRPr="00545E68" w:rsidRDefault="001F0783"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t>Při řešení individuálních výchovných a vzdělávacích problémů spolupracujeme s PPP a s klinickým logopedem</w:t>
      </w:r>
      <w:r w:rsidR="00E1175E" w:rsidRPr="00545E68">
        <w:rPr>
          <w:rFonts w:ascii="Times New Roman" w:hAnsi="Times New Roman" w:cs="Times New Roman"/>
          <w:sz w:val="24"/>
          <w:szCs w:val="24"/>
        </w:rPr>
        <w:t xml:space="preserve"> </w:t>
      </w:r>
      <w:r w:rsidRPr="00545E68">
        <w:rPr>
          <w:rFonts w:ascii="Times New Roman" w:hAnsi="Times New Roman" w:cs="Times New Roman"/>
          <w:sz w:val="24"/>
          <w:szCs w:val="24"/>
        </w:rPr>
        <w:t>z SPC Vady řeči Zlín na nápravě řeči dětí.</w:t>
      </w:r>
    </w:p>
    <w:p w:rsidR="00CE2D10" w:rsidRPr="00545E68" w:rsidRDefault="00CE2D10" w:rsidP="00CE2D10">
      <w:pPr>
        <w:spacing w:after="240" w:line="240" w:lineRule="auto"/>
        <w:jc w:val="both"/>
        <w:rPr>
          <w:rFonts w:ascii="Times New Roman" w:hAnsi="Times New Roman" w:cs="Times New Roman"/>
          <w:b/>
          <w:i/>
          <w:sz w:val="24"/>
          <w:szCs w:val="24"/>
          <w:u w:val="single"/>
        </w:rPr>
      </w:pPr>
      <w:r w:rsidRPr="00545E68">
        <w:rPr>
          <w:rFonts w:ascii="Times New Roman" w:hAnsi="Times New Roman" w:cs="Times New Roman"/>
          <w:b/>
          <w:i/>
          <w:sz w:val="24"/>
          <w:szCs w:val="24"/>
          <w:u w:val="single"/>
        </w:rPr>
        <w:t>Záměry MŠ</w:t>
      </w:r>
    </w:p>
    <w:p w:rsidR="00CE2D10" w:rsidRPr="00545E68" w:rsidRDefault="00CE2D10" w:rsidP="00CE2D10">
      <w:pPr>
        <w:pStyle w:val="Odstavecseseznamem"/>
        <w:numPr>
          <w:ilvl w:val="0"/>
          <w:numId w:val="3"/>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 vstřícná komunikace a konstruktivní spolupráce všech zaměstnanců MŠ,</w:t>
      </w:r>
    </w:p>
    <w:p w:rsidR="00CE2D10" w:rsidRPr="00545E68" w:rsidRDefault="00CE2D10" w:rsidP="00CE2D10">
      <w:pPr>
        <w:pStyle w:val="Odstavecseseznamem"/>
        <w:numPr>
          <w:ilvl w:val="0"/>
          <w:numId w:val="3"/>
        </w:numPr>
        <w:spacing w:after="240"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 xml:space="preserve"> </w:t>
      </w:r>
      <w:r w:rsidR="006C1056" w:rsidRPr="00545E68">
        <w:rPr>
          <w:rFonts w:ascii="Times New Roman" w:hAnsi="Times New Roman" w:cs="Times New Roman"/>
          <w:b/>
          <w:i/>
          <w:sz w:val="24"/>
          <w:szCs w:val="24"/>
        </w:rPr>
        <w:t>z</w:t>
      </w:r>
      <w:r w:rsidRPr="00545E68">
        <w:rPr>
          <w:rFonts w:ascii="Times New Roman" w:hAnsi="Times New Roman" w:cs="Times New Roman"/>
          <w:b/>
          <w:i/>
          <w:sz w:val="24"/>
          <w:szCs w:val="24"/>
        </w:rPr>
        <w:t xml:space="preserve">kvalitňování spolupráce mezi rodinou a školou. </w:t>
      </w:r>
    </w:p>
    <w:p w:rsidR="00EC686E" w:rsidRDefault="00EC686E" w:rsidP="00CF2B83">
      <w:pPr>
        <w:spacing w:line="240" w:lineRule="auto"/>
        <w:jc w:val="both"/>
        <w:rPr>
          <w:rFonts w:ascii="Times New Roman" w:hAnsi="Times New Roman" w:cs="Times New Roman"/>
          <w:b/>
          <w:sz w:val="28"/>
          <w:szCs w:val="28"/>
        </w:rPr>
      </w:pPr>
    </w:p>
    <w:p w:rsidR="0005796F" w:rsidRPr="00545E68" w:rsidRDefault="001239A4" w:rsidP="00CF2B83">
      <w:pPr>
        <w:spacing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3.6 Personální</w:t>
      </w:r>
      <w:r w:rsidR="0005796F" w:rsidRPr="00545E68">
        <w:rPr>
          <w:rFonts w:ascii="Times New Roman" w:hAnsi="Times New Roman" w:cs="Times New Roman"/>
          <w:b/>
          <w:sz w:val="28"/>
          <w:szCs w:val="28"/>
        </w:rPr>
        <w:t xml:space="preserve"> a pedagogické</w:t>
      </w:r>
      <w:r w:rsidRPr="00545E68">
        <w:rPr>
          <w:rFonts w:ascii="Times New Roman" w:hAnsi="Times New Roman" w:cs="Times New Roman"/>
          <w:b/>
          <w:sz w:val="28"/>
          <w:szCs w:val="28"/>
        </w:rPr>
        <w:t xml:space="preserve"> zajištění</w:t>
      </w:r>
    </w:p>
    <w:p w:rsidR="0005796F" w:rsidRPr="00545E68" w:rsidRDefault="00791F36"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t>Výchovně - vzdělávací</w:t>
      </w:r>
      <w:r w:rsidR="00071A22" w:rsidRPr="00545E68">
        <w:rPr>
          <w:rFonts w:ascii="Times New Roman" w:hAnsi="Times New Roman" w:cs="Times New Roman"/>
          <w:sz w:val="24"/>
          <w:szCs w:val="24"/>
        </w:rPr>
        <w:t xml:space="preserve"> </w:t>
      </w:r>
      <w:r w:rsidRPr="00545E68">
        <w:rPr>
          <w:rFonts w:ascii="Times New Roman" w:hAnsi="Times New Roman" w:cs="Times New Roman"/>
          <w:sz w:val="24"/>
          <w:szCs w:val="24"/>
        </w:rPr>
        <w:t xml:space="preserve">činnost MŠ zajišťuje </w:t>
      </w:r>
      <w:r w:rsidRPr="00545E68">
        <w:rPr>
          <w:rFonts w:ascii="Times New Roman" w:hAnsi="Times New Roman" w:cs="Times New Roman"/>
          <w:b/>
          <w:sz w:val="24"/>
          <w:szCs w:val="24"/>
        </w:rPr>
        <w:t xml:space="preserve">ředitelka MŠ </w:t>
      </w:r>
      <w:r w:rsidRPr="00545E68">
        <w:rPr>
          <w:rFonts w:ascii="Times New Roman" w:hAnsi="Times New Roman" w:cs="Times New Roman"/>
          <w:sz w:val="24"/>
          <w:szCs w:val="24"/>
        </w:rPr>
        <w:t>(</w:t>
      </w:r>
      <w:r w:rsidR="00CE2D10" w:rsidRPr="00545E68">
        <w:rPr>
          <w:rFonts w:ascii="Times New Roman" w:hAnsi="Times New Roman" w:cs="Times New Roman"/>
          <w:sz w:val="24"/>
          <w:szCs w:val="24"/>
        </w:rPr>
        <w:t xml:space="preserve">která je zároveň </w:t>
      </w:r>
      <w:r w:rsidRPr="00545E68">
        <w:rPr>
          <w:rFonts w:ascii="Times New Roman" w:hAnsi="Times New Roman" w:cs="Times New Roman"/>
          <w:sz w:val="24"/>
          <w:szCs w:val="24"/>
        </w:rPr>
        <w:t>vedoucí stravování)</w:t>
      </w:r>
      <w:r w:rsidR="00B33A19" w:rsidRPr="00545E68">
        <w:rPr>
          <w:rFonts w:ascii="Times New Roman" w:hAnsi="Times New Roman" w:cs="Times New Roman"/>
          <w:sz w:val="24"/>
          <w:szCs w:val="24"/>
        </w:rPr>
        <w:t>,</w:t>
      </w:r>
      <w:r w:rsidRPr="00545E68">
        <w:rPr>
          <w:rFonts w:ascii="Times New Roman" w:hAnsi="Times New Roman" w:cs="Times New Roman"/>
          <w:sz w:val="24"/>
          <w:szCs w:val="24"/>
        </w:rPr>
        <w:t xml:space="preserve"> </w:t>
      </w:r>
      <w:r w:rsidR="00B33A19" w:rsidRPr="00545E68">
        <w:rPr>
          <w:rFonts w:ascii="Times New Roman" w:hAnsi="Times New Roman" w:cs="Times New Roman"/>
          <w:sz w:val="24"/>
          <w:szCs w:val="24"/>
        </w:rPr>
        <w:t xml:space="preserve">a </w:t>
      </w:r>
      <w:r w:rsidR="00B33A19" w:rsidRPr="00545E68">
        <w:rPr>
          <w:rFonts w:ascii="Times New Roman" w:hAnsi="Times New Roman" w:cs="Times New Roman"/>
          <w:b/>
          <w:sz w:val="24"/>
          <w:szCs w:val="24"/>
        </w:rPr>
        <w:t>dvě</w:t>
      </w:r>
      <w:r w:rsidR="00B33A19" w:rsidRPr="00545E68">
        <w:rPr>
          <w:rFonts w:ascii="Times New Roman" w:hAnsi="Times New Roman" w:cs="Times New Roman"/>
          <w:sz w:val="24"/>
          <w:szCs w:val="24"/>
        </w:rPr>
        <w:t xml:space="preserve"> </w:t>
      </w:r>
      <w:r w:rsidR="00B33A19" w:rsidRPr="00545E68">
        <w:rPr>
          <w:rFonts w:ascii="Times New Roman" w:hAnsi="Times New Roman" w:cs="Times New Roman"/>
          <w:b/>
          <w:sz w:val="24"/>
          <w:szCs w:val="24"/>
        </w:rPr>
        <w:t>u</w:t>
      </w:r>
      <w:r w:rsidRPr="00545E68">
        <w:rPr>
          <w:rFonts w:ascii="Times New Roman" w:hAnsi="Times New Roman" w:cs="Times New Roman"/>
          <w:b/>
          <w:sz w:val="24"/>
          <w:szCs w:val="24"/>
        </w:rPr>
        <w:t>čitelk</w:t>
      </w:r>
      <w:r w:rsidR="00B33A19" w:rsidRPr="00545E68">
        <w:rPr>
          <w:rFonts w:ascii="Times New Roman" w:hAnsi="Times New Roman" w:cs="Times New Roman"/>
          <w:b/>
          <w:sz w:val="24"/>
          <w:szCs w:val="24"/>
        </w:rPr>
        <w:t>y</w:t>
      </w:r>
      <w:r w:rsidRPr="00545E68">
        <w:rPr>
          <w:rFonts w:ascii="Times New Roman" w:hAnsi="Times New Roman" w:cs="Times New Roman"/>
          <w:b/>
          <w:sz w:val="24"/>
          <w:szCs w:val="24"/>
        </w:rPr>
        <w:t xml:space="preserve"> </w:t>
      </w:r>
      <w:r w:rsidR="00B33A19" w:rsidRPr="00545E68">
        <w:rPr>
          <w:rFonts w:ascii="Times New Roman" w:hAnsi="Times New Roman" w:cs="Times New Roman"/>
          <w:b/>
          <w:sz w:val="24"/>
          <w:szCs w:val="24"/>
        </w:rPr>
        <w:t xml:space="preserve">- </w:t>
      </w:r>
      <w:r w:rsidR="00B33A19" w:rsidRPr="00545E68">
        <w:rPr>
          <w:rFonts w:ascii="Times New Roman" w:hAnsi="Times New Roman" w:cs="Times New Roman"/>
          <w:sz w:val="24"/>
          <w:szCs w:val="24"/>
        </w:rPr>
        <w:t>jedna</w:t>
      </w:r>
      <w:r w:rsidR="00071A22" w:rsidRPr="00545E68">
        <w:rPr>
          <w:rFonts w:ascii="Times New Roman" w:hAnsi="Times New Roman" w:cs="Times New Roman"/>
          <w:sz w:val="24"/>
          <w:szCs w:val="24"/>
        </w:rPr>
        <w:t xml:space="preserve"> na celý </w:t>
      </w:r>
      <w:r w:rsidR="00B33A19" w:rsidRPr="00545E68">
        <w:rPr>
          <w:rFonts w:ascii="Times New Roman" w:hAnsi="Times New Roman" w:cs="Times New Roman"/>
          <w:sz w:val="24"/>
          <w:szCs w:val="24"/>
        </w:rPr>
        <w:t xml:space="preserve">a druhá na </w:t>
      </w:r>
      <w:r w:rsidR="00C24BFA" w:rsidRPr="00545E68">
        <w:rPr>
          <w:rFonts w:ascii="Times New Roman" w:hAnsi="Times New Roman" w:cs="Times New Roman"/>
          <w:sz w:val="24"/>
          <w:szCs w:val="24"/>
        </w:rPr>
        <w:t>částečný úvazek</w:t>
      </w:r>
      <w:r w:rsidR="00B33A19" w:rsidRPr="00545E68">
        <w:rPr>
          <w:rFonts w:ascii="Times New Roman" w:hAnsi="Times New Roman" w:cs="Times New Roman"/>
          <w:sz w:val="24"/>
          <w:szCs w:val="24"/>
        </w:rPr>
        <w:t xml:space="preserve"> (která je zároveň </w:t>
      </w:r>
      <w:r w:rsidR="00C24BFA" w:rsidRPr="00545E68">
        <w:rPr>
          <w:rFonts w:ascii="Times New Roman" w:hAnsi="Times New Roman" w:cs="Times New Roman"/>
          <w:sz w:val="24"/>
          <w:szCs w:val="24"/>
        </w:rPr>
        <w:t>školní asistentkou</w:t>
      </w:r>
      <w:r w:rsidR="00B33A19" w:rsidRPr="00545E68">
        <w:rPr>
          <w:rFonts w:ascii="Times New Roman" w:hAnsi="Times New Roman" w:cs="Times New Roman"/>
          <w:sz w:val="24"/>
          <w:szCs w:val="24"/>
        </w:rPr>
        <w:t>)</w:t>
      </w:r>
      <w:r w:rsidRPr="00545E68">
        <w:rPr>
          <w:rFonts w:ascii="Times New Roman" w:hAnsi="Times New Roman" w:cs="Times New Roman"/>
          <w:sz w:val="24"/>
          <w:szCs w:val="24"/>
        </w:rPr>
        <w:t>.</w:t>
      </w:r>
      <w:r w:rsidR="00C24BFA" w:rsidRPr="00545E68">
        <w:rPr>
          <w:rFonts w:ascii="Times New Roman" w:hAnsi="Times New Roman" w:cs="Times New Roman"/>
          <w:sz w:val="24"/>
          <w:szCs w:val="24"/>
        </w:rPr>
        <w:t xml:space="preserve"> Všechny</w:t>
      </w:r>
      <w:r w:rsidR="00071A22" w:rsidRPr="00545E68">
        <w:rPr>
          <w:rFonts w:ascii="Times New Roman" w:hAnsi="Times New Roman" w:cs="Times New Roman"/>
          <w:sz w:val="24"/>
          <w:szCs w:val="24"/>
        </w:rPr>
        <w:t xml:space="preserve"> mají požadovanou odbornou kvalifikaci v oboru učitelství pro MŠ. </w:t>
      </w:r>
      <w:r w:rsidR="002B6737" w:rsidRPr="00545E68">
        <w:rPr>
          <w:rFonts w:ascii="Times New Roman" w:hAnsi="Times New Roman" w:cs="Times New Roman"/>
          <w:sz w:val="24"/>
          <w:szCs w:val="24"/>
        </w:rPr>
        <w:t>Učitelky</w:t>
      </w:r>
      <w:r w:rsidR="00071A22" w:rsidRPr="00545E68">
        <w:rPr>
          <w:rFonts w:ascii="Times New Roman" w:hAnsi="Times New Roman" w:cs="Times New Roman"/>
          <w:sz w:val="24"/>
          <w:szCs w:val="24"/>
        </w:rPr>
        <w:t xml:space="preserve"> se průběžně dále vzdělávají na odborných seminářích, kurzech a samostudiem</w:t>
      </w:r>
      <w:r w:rsidR="002B6737" w:rsidRPr="00545E68">
        <w:rPr>
          <w:rFonts w:ascii="Times New Roman" w:hAnsi="Times New Roman" w:cs="Times New Roman"/>
          <w:sz w:val="24"/>
          <w:szCs w:val="24"/>
        </w:rPr>
        <w:t>.</w:t>
      </w:r>
      <w:r w:rsidR="00071A22" w:rsidRPr="00545E68">
        <w:rPr>
          <w:rFonts w:ascii="Times New Roman" w:hAnsi="Times New Roman" w:cs="Times New Roman"/>
          <w:sz w:val="24"/>
          <w:szCs w:val="24"/>
        </w:rPr>
        <w:t xml:space="preserve"> Rozvrh přímé pedagogické činnosti je stanoven tak, aby byla dětem zajištěna optimální pedagogická péče. </w:t>
      </w:r>
      <w:r w:rsidR="0063754B" w:rsidRPr="00545E68">
        <w:rPr>
          <w:rFonts w:ascii="Times New Roman" w:hAnsi="Times New Roman" w:cs="Times New Roman"/>
          <w:sz w:val="24"/>
          <w:szCs w:val="24"/>
        </w:rPr>
        <w:t xml:space="preserve">Překrývání přímé pedagogické činnosti učitelů ve třídě je zajištěno podle možností a podmínek školy </w:t>
      </w:r>
      <w:r w:rsidR="006C1056" w:rsidRPr="00545E68">
        <w:rPr>
          <w:rFonts w:ascii="Times New Roman" w:hAnsi="Times New Roman" w:cs="Times New Roman"/>
          <w:sz w:val="24"/>
          <w:szCs w:val="24"/>
        </w:rPr>
        <w:t xml:space="preserve">převážně </w:t>
      </w:r>
      <w:r w:rsidR="0063754B" w:rsidRPr="00545E68">
        <w:rPr>
          <w:rFonts w:ascii="Times New Roman" w:hAnsi="Times New Roman" w:cs="Times New Roman"/>
          <w:sz w:val="24"/>
          <w:szCs w:val="24"/>
        </w:rPr>
        <w:t xml:space="preserve">v rozsahu </w:t>
      </w:r>
      <w:r w:rsidR="00C24BFA" w:rsidRPr="00545E68">
        <w:rPr>
          <w:rFonts w:ascii="Times New Roman" w:hAnsi="Times New Roman" w:cs="Times New Roman"/>
          <w:sz w:val="24"/>
          <w:szCs w:val="24"/>
        </w:rPr>
        <w:t>2</w:t>
      </w:r>
      <w:r w:rsidR="0063754B" w:rsidRPr="00545E68">
        <w:rPr>
          <w:rFonts w:ascii="Times New Roman" w:hAnsi="Times New Roman" w:cs="Times New Roman"/>
          <w:sz w:val="24"/>
          <w:szCs w:val="24"/>
        </w:rPr>
        <w:t xml:space="preserve">,5 hodiny </w:t>
      </w:r>
      <w:r w:rsidR="00C24BFA" w:rsidRPr="00545E68">
        <w:rPr>
          <w:rFonts w:ascii="Times New Roman" w:hAnsi="Times New Roman" w:cs="Times New Roman"/>
          <w:sz w:val="24"/>
          <w:szCs w:val="24"/>
        </w:rPr>
        <w:t>denně</w:t>
      </w:r>
      <w:r w:rsidR="0063754B" w:rsidRPr="00545E68">
        <w:rPr>
          <w:rFonts w:ascii="Times New Roman" w:hAnsi="Times New Roman" w:cs="Times New Roman"/>
          <w:sz w:val="24"/>
          <w:szCs w:val="24"/>
        </w:rPr>
        <w:t xml:space="preserve">. </w:t>
      </w:r>
      <w:r w:rsidR="00B33A19" w:rsidRPr="00545E68">
        <w:rPr>
          <w:rFonts w:ascii="Times New Roman" w:hAnsi="Times New Roman" w:cs="Times New Roman"/>
          <w:sz w:val="24"/>
          <w:szCs w:val="24"/>
        </w:rPr>
        <w:t xml:space="preserve">Dále </w:t>
      </w:r>
      <w:r w:rsidR="002B6737" w:rsidRPr="00545E68">
        <w:rPr>
          <w:rFonts w:ascii="Times New Roman" w:hAnsi="Times New Roman" w:cs="Times New Roman"/>
          <w:sz w:val="24"/>
          <w:szCs w:val="24"/>
        </w:rPr>
        <w:t>MŠ</w:t>
      </w:r>
      <w:r w:rsidR="00071A22" w:rsidRPr="00545E68">
        <w:rPr>
          <w:rFonts w:ascii="Times New Roman" w:hAnsi="Times New Roman" w:cs="Times New Roman"/>
          <w:sz w:val="24"/>
          <w:szCs w:val="24"/>
        </w:rPr>
        <w:t xml:space="preserve"> zaměstnává nepedagogické pracovnice</w:t>
      </w:r>
      <w:r w:rsidR="002B6737" w:rsidRPr="00545E68">
        <w:rPr>
          <w:rFonts w:ascii="Times New Roman" w:hAnsi="Times New Roman" w:cs="Times New Roman"/>
          <w:sz w:val="24"/>
          <w:szCs w:val="24"/>
        </w:rPr>
        <w:t xml:space="preserve"> </w:t>
      </w:r>
      <w:r w:rsidR="0005796F" w:rsidRPr="00545E68">
        <w:rPr>
          <w:rFonts w:ascii="Times New Roman" w:hAnsi="Times New Roman" w:cs="Times New Roman"/>
          <w:sz w:val="24"/>
          <w:szCs w:val="24"/>
        </w:rPr>
        <w:t>–</w:t>
      </w:r>
      <w:r w:rsidR="0063754B" w:rsidRPr="00545E68">
        <w:rPr>
          <w:rFonts w:ascii="Times New Roman" w:hAnsi="Times New Roman" w:cs="Times New Roman"/>
          <w:sz w:val="24"/>
          <w:szCs w:val="24"/>
        </w:rPr>
        <w:t xml:space="preserve"> </w:t>
      </w:r>
      <w:r w:rsidR="002B6737" w:rsidRPr="00545E68">
        <w:rPr>
          <w:rFonts w:ascii="Times New Roman" w:hAnsi="Times New Roman" w:cs="Times New Roman"/>
          <w:b/>
          <w:sz w:val="24"/>
          <w:szCs w:val="24"/>
        </w:rPr>
        <w:t>kuchařku a školnici</w:t>
      </w:r>
      <w:r w:rsidR="002B6737" w:rsidRPr="00545E68">
        <w:rPr>
          <w:rFonts w:ascii="Times New Roman" w:hAnsi="Times New Roman" w:cs="Times New Roman"/>
          <w:sz w:val="24"/>
          <w:szCs w:val="24"/>
        </w:rPr>
        <w:t xml:space="preserve">, </w:t>
      </w:r>
      <w:r w:rsidR="0063754B" w:rsidRPr="00545E68">
        <w:rPr>
          <w:rFonts w:ascii="Times New Roman" w:hAnsi="Times New Roman" w:cs="Times New Roman"/>
          <w:sz w:val="24"/>
          <w:szCs w:val="24"/>
        </w:rPr>
        <w:t>obě</w:t>
      </w:r>
      <w:r w:rsidR="002B6737" w:rsidRPr="00545E68">
        <w:rPr>
          <w:rFonts w:ascii="Times New Roman" w:hAnsi="Times New Roman" w:cs="Times New Roman"/>
          <w:sz w:val="24"/>
          <w:szCs w:val="24"/>
        </w:rPr>
        <w:t xml:space="preserve"> na částečný úvazek.</w:t>
      </w:r>
    </w:p>
    <w:p w:rsidR="0005796F" w:rsidRPr="00545E68" w:rsidRDefault="00071A22" w:rsidP="00CF2B83">
      <w:pPr>
        <w:spacing w:line="240" w:lineRule="auto"/>
        <w:jc w:val="both"/>
        <w:rPr>
          <w:rFonts w:ascii="Times New Roman" w:hAnsi="Times New Roman" w:cs="Times New Roman"/>
          <w:b/>
          <w:i/>
          <w:sz w:val="24"/>
          <w:szCs w:val="24"/>
          <w:u w:val="single"/>
        </w:rPr>
      </w:pPr>
      <w:r w:rsidRPr="00545E68">
        <w:rPr>
          <w:rFonts w:ascii="Times New Roman" w:hAnsi="Times New Roman" w:cs="Times New Roman"/>
          <w:b/>
          <w:i/>
          <w:sz w:val="24"/>
          <w:szCs w:val="24"/>
          <w:u w:val="single"/>
        </w:rPr>
        <w:t>Záměry MŠ</w:t>
      </w:r>
    </w:p>
    <w:p w:rsidR="0005796F" w:rsidRPr="00545E68" w:rsidRDefault="00071A22" w:rsidP="00CF2B83">
      <w:pPr>
        <w:pStyle w:val="Odstavecseseznamem"/>
        <w:numPr>
          <w:ilvl w:val="0"/>
          <w:numId w:val="6"/>
        </w:numPr>
        <w:spacing w:line="240" w:lineRule="auto"/>
        <w:jc w:val="both"/>
        <w:rPr>
          <w:rFonts w:ascii="Times New Roman" w:hAnsi="Times New Roman" w:cs="Times New Roman"/>
          <w:b/>
          <w:sz w:val="24"/>
          <w:szCs w:val="24"/>
          <w:u w:val="single"/>
        </w:rPr>
      </w:pPr>
      <w:r w:rsidRPr="00545E68">
        <w:rPr>
          <w:rFonts w:ascii="Times New Roman" w:hAnsi="Times New Roman" w:cs="Times New Roman"/>
          <w:b/>
          <w:i/>
          <w:sz w:val="24"/>
          <w:szCs w:val="24"/>
        </w:rPr>
        <w:t>motivovat zaměstnance k dalšímu sebevzdělávání</w:t>
      </w:r>
      <w:r w:rsidR="0005796F" w:rsidRPr="00545E68">
        <w:rPr>
          <w:rFonts w:ascii="Times New Roman" w:hAnsi="Times New Roman" w:cs="Times New Roman"/>
          <w:b/>
          <w:i/>
          <w:sz w:val="24"/>
          <w:szCs w:val="24"/>
        </w:rPr>
        <w:t>,</w:t>
      </w:r>
    </w:p>
    <w:p w:rsidR="0005796F" w:rsidRPr="00545E68" w:rsidRDefault="0005796F" w:rsidP="00CF2B83">
      <w:pPr>
        <w:pStyle w:val="Odstavecseseznamem"/>
        <w:numPr>
          <w:ilvl w:val="0"/>
          <w:numId w:val="6"/>
        </w:numPr>
        <w:spacing w:line="240" w:lineRule="auto"/>
        <w:jc w:val="both"/>
        <w:rPr>
          <w:rFonts w:ascii="Times New Roman" w:hAnsi="Times New Roman" w:cs="Times New Roman"/>
          <w:b/>
          <w:sz w:val="24"/>
          <w:szCs w:val="24"/>
          <w:u w:val="single"/>
        </w:rPr>
      </w:pPr>
      <w:r w:rsidRPr="00545E68">
        <w:rPr>
          <w:rFonts w:ascii="Times New Roman" w:hAnsi="Times New Roman" w:cs="Times New Roman"/>
          <w:b/>
          <w:i/>
          <w:sz w:val="24"/>
          <w:szCs w:val="24"/>
        </w:rPr>
        <w:t>p</w:t>
      </w:r>
      <w:r w:rsidR="002B6737" w:rsidRPr="00545E68">
        <w:rPr>
          <w:rFonts w:ascii="Times New Roman" w:hAnsi="Times New Roman" w:cs="Times New Roman"/>
          <w:b/>
          <w:i/>
          <w:sz w:val="24"/>
          <w:szCs w:val="24"/>
        </w:rPr>
        <w:t xml:space="preserve">odporovat kvalitní vzájemné vztahy mezi personálem - otevřenost, pravdivost,  </w:t>
      </w:r>
      <w:r w:rsidR="002B6737" w:rsidRPr="00545E68">
        <w:rPr>
          <w:rFonts w:ascii="Times New Roman" w:hAnsi="Times New Roman" w:cs="Times New Roman"/>
          <w:b/>
          <w:i/>
          <w:sz w:val="24"/>
          <w:szCs w:val="24"/>
        </w:rPr>
        <w:br/>
        <w:t>respektování, týmová spolupráce, vzájemná informovanost, konstruktivní kritika</w:t>
      </w:r>
      <w:r w:rsidRPr="00545E68">
        <w:rPr>
          <w:rFonts w:ascii="Times New Roman" w:hAnsi="Times New Roman" w:cs="Times New Roman"/>
          <w:b/>
          <w:i/>
          <w:sz w:val="24"/>
          <w:szCs w:val="24"/>
        </w:rPr>
        <w:t>,</w:t>
      </w:r>
    </w:p>
    <w:p w:rsidR="0005796F" w:rsidRPr="00545E68" w:rsidRDefault="002B6737" w:rsidP="00CF2B83">
      <w:pPr>
        <w:pStyle w:val="Odstavecseseznamem"/>
        <w:numPr>
          <w:ilvl w:val="0"/>
          <w:numId w:val="6"/>
        </w:numPr>
        <w:spacing w:line="240" w:lineRule="auto"/>
        <w:jc w:val="both"/>
        <w:rPr>
          <w:rFonts w:ascii="Times New Roman" w:hAnsi="Times New Roman" w:cs="Times New Roman"/>
          <w:b/>
          <w:sz w:val="24"/>
          <w:szCs w:val="24"/>
          <w:u w:val="single"/>
        </w:rPr>
      </w:pPr>
      <w:r w:rsidRPr="00545E68">
        <w:rPr>
          <w:rFonts w:ascii="Times New Roman" w:hAnsi="Times New Roman" w:cs="Times New Roman"/>
          <w:b/>
          <w:i/>
          <w:sz w:val="24"/>
          <w:szCs w:val="24"/>
        </w:rPr>
        <w:t>vytvářet kladné a přívětivé vztahy mezi dětmi a personálem</w:t>
      </w:r>
      <w:r w:rsidR="0005796F" w:rsidRPr="00545E68">
        <w:rPr>
          <w:rFonts w:ascii="Times New Roman" w:hAnsi="Times New Roman" w:cs="Times New Roman"/>
          <w:b/>
          <w:i/>
          <w:sz w:val="24"/>
          <w:szCs w:val="24"/>
        </w:rPr>
        <w:t>.</w:t>
      </w:r>
    </w:p>
    <w:p w:rsidR="00EC686E" w:rsidRDefault="002B6737" w:rsidP="00CF2B83">
      <w:pPr>
        <w:spacing w:line="240" w:lineRule="auto"/>
        <w:jc w:val="both"/>
        <w:rPr>
          <w:rFonts w:ascii="Times New Roman" w:hAnsi="Times New Roman" w:cs="Times New Roman"/>
          <w:b/>
          <w:i/>
          <w:sz w:val="24"/>
          <w:szCs w:val="24"/>
        </w:rPr>
      </w:pPr>
      <w:r w:rsidRPr="00545E68">
        <w:rPr>
          <w:rFonts w:ascii="Times New Roman" w:hAnsi="Times New Roman" w:cs="Times New Roman"/>
          <w:b/>
          <w:i/>
          <w:sz w:val="24"/>
          <w:szCs w:val="24"/>
        </w:rPr>
        <w:t xml:space="preserve"> </w:t>
      </w:r>
    </w:p>
    <w:p w:rsidR="0005796F" w:rsidRPr="00545E68" w:rsidRDefault="00071A22" w:rsidP="00CF2B83">
      <w:pPr>
        <w:spacing w:line="240" w:lineRule="auto"/>
        <w:jc w:val="both"/>
        <w:rPr>
          <w:rFonts w:ascii="Times New Roman" w:hAnsi="Times New Roman" w:cs="Times New Roman"/>
          <w:b/>
          <w:sz w:val="28"/>
          <w:szCs w:val="28"/>
        </w:rPr>
      </w:pPr>
      <w:r w:rsidRPr="00545E68">
        <w:rPr>
          <w:rFonts w:ascii="Times New Roman" w:hAnsi="Times New Roman" w:cs="Times New Roman"/>
          <w:b/>
          <w:sz w:val="28"/>
          <w:szCs w:val="28"/>
        </w:rPr>
        <w:lastRenderedPageBreak/>
        <w:t>3.7 Spoluúčast rodičů</w:t>
      </w:r>
    </w:p>
    <w:p w:rsidR="0005796F" w:rsidRPr="00545E68" w:rsidRDefault="00AC4862" w:rsidP="00CF2B83">
      <w:pPr>
        <w:spacing w:line="240" w:lineRule="auto"/>
        <w:jc w:val="both"/>
        <w:rPr>
          <w:rFonts w:ascii="Times New Roman" w:hAnsi="Times New Roman" w:cs="Times New Roman"/>
          <w:b/>
          <w:sz w:val="24"/>
          <w:szCs w:val="24"/>
          <w:u w:val="single"/>
        </w:rPr>
      </w:pPr>
      <w:r w:rsidRPr="00545E68">
        <w:rPr>
          <w:rFonts w:ascii="Times New Roman" w:hAnsi="Times New Roman" w:cs="Times New Roman"/>
          <w:b/>
          <w:sz w:val="24"/>
          <w:szCs w:val="24"/>
          <w:u w:val="single"/>
        </w:rPr>
        <w:t>Přímá forma</w:t>
      </w:r>
    </w:p>
    <w:p w:rsidR="0005796F" w:rsidRPr="00545E68" w:rsidRDefault="00AC4862" w:rsidP="00CF2B83">
      <w:pPr>
        <w:widowControl w:val="0"/>
        <w:autoSpaceDE w:val="0"/>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Při rozhovorech s rodiči dětí dochází k nejužšímu předávání informací</w:t>
      </w:r>
      <w:r w:rsidRPr="00545E68">
        <w:rPr>
          <w:rFonts w:ascii="Times New Roman" w:hAnsi="Times New Roman" w:cs="Times New Roman"/>
          <w:sz w:val="24"/>
          <w:szCs w:val="24"/>
        </w:rPr>
        <w:t xml:space="preserve"> o chování, zdravotním stavu, výsledcích vzdělávání dětí. Seznamujeme se s rodinnými příslušníky a dovídáme se více o vztazích a chování dětí v rodině. Tato forma navozuje blízkou spolupráci a pochopení.</w:t>
      </w:r>
      <w:r w:rsidR="008A6DE7" w:rsidRPr="00545E68">
        <w:rPr>
          <w:rFonts w:ascii="Times New Roman" w:hAnsi="Times New Roman" w:cs="Times New Roman"/>
          <w:sz w:val="24"/>
          <w:szCs w:val="24"/>
        </w:rPr>
        <w:t xml:space="preserve"> V případě potřeby podrobnějšího rozhovoru</w:t>
      </w:r>
      <w:r w:rsidR="001B7E62" w:rsidRPr="00545E68">
        <w:rPr>
          <w:rFonts w:ascii="Times New Roman" w:hAnsi="Times New Roman" w:cs="Times New Roman"/>
          <w:sz w:val="24"/>
          <w:szCs w:val="24"/>
        </w:rPr>
        <w:t>, mohou rodiče</w:t>
      </w:r>
      <w:r w:rsidR="008A6DE7" w:rsidRPr="00545E68">
        <w:rPr>
          <w:rFonts w:ascii="Times New Roman" w:hAnsi="Times New Roman" w:cs="Times New Roman"/>
          <w:sz w:val="24"/>
          <w:szCs w:val="24"/>
        </w:rPr>
        <w:t xml:space="preserve"> </w:t>
      </w:r>
      <w:r w:rsidR="0005796F" w:rsidRPr="00545E68">
        <w:rPr>
          <w:rFonts w:ascii="Times New Roman" w:hAnsi="Times New Roman" w:cs="Times New Roman"/>
          <w:sz w:val="24"/>
          <w:szCs w:val="24"/>
        </w:rPr>
        <w:t>využít</w:t>
      </w:r>
      <w:r w:rsidR="008A6DE7" w:rsidRPr="00545E68">
        <w:rPr>
          <w:rFonts w:ascii="Times New Roman" w:hAnsi="Times New Roman" w:cs="Times New Roman"/>
          <w:sz w:val="24"/>
          <w:szCs w:val="24"/>
        </w:rPr>
        <w:t xml:space="preserve"> </w:t>
      </w:r>
      <w:r w:rsidR="0005796F" w:rsidRPr="00545E68">
        <w:rPr>
          <w:rFonts w:ascii="Times New Roman" w:eastAsia="Calibri" w:hAnsi="Times New Roman" w:cs="Times New Roman"/>
          <w:b/>
          <w:sz w:val="24"/>
          <w:szCs w:val="24"/>
        </w:rPr>
        <w:t>konzultační čas denně od 15,45 do 16,00 hodin</w:t>
      </w:r>
      <w:r w:rsidR="0005796F" w:rsidRPr="00545E68">
        <w:rPr>
          <w:rFonts w:ascii="Times New Roman" w:eastAsia="Calibri" w:hAnsi="Times New Roman" w:cs="Times New Roman"/>
          <w:sz w:val="24"/>
          <w:szCs w:val="24"/>
        </w:rPr>
        <w:t xml:space="preserve"> nebo si mohou domluvit s ředitelkou nebo s učitelkou individuální pohovor. </w:t>
      </w:r>
    </w:p>
    <w:p w:rsidR="001B7E62" w:rsidRPr="00545E68" w:rsidRDefault="00AC4862"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 xml:space="preserve">V průběhu roku probíhají </w:t>
      </w:r>
      <w:r w:rsidR="008A6DE7" w:rsidRPr="00545E68">
        <w:rPr>
          <w:rFonts w:ascii="Times New Roman" w:hAnsi="Times New Roman" w:cs="Times New Roman"/>
          <w:b/>
          <w:sz w:val="24"/>
          <w:szCs w:val="24"/>
        </w:rPr>
        <w:t>různé akce společné pro rodiče a děti</w:t>
      </w:r>
      <w:r w:rsidR="008A6DE7" w:rsidRPr="00545E68">
        <w:rPr>
          <w:rFonts w:ascii="Times New Roman" w:hAnsi="Times New Roman" w:cs="Times New Roman"/>
          <w:sz w:val="24"/>
          <w:szCs w:val="24"/>
        </w:rPr>
        <w:t xml:space="preserve"> - Drakiáda, </w:t>
      </w:r>
      <w:r w:rsidR="006C1056" w:rsidRPr="00545E68">
        <w:rPr>
          <w:rFonts w:ascii="Times New Roman" w:hAnsi="Times New Roman" w:cs="Times New Roman"/>
          <w:sz w:val="24"/>
          <w:szCs w:val="24"/>
        </w:rPr>
        <w:t xml:space="preserve">Jablíčkobraní nebo </w:t>
      </w:r>
      <w:r w:rsidR="00094600" w:rsidRPr="00545E68">
        <w:rPr>
          <w:rFonts w:ascii="Times New Roman" w:hAnsi="Times New Roman" w:cs="Times New Roman"/>
          <w:sz w:val="24"/>
          <w:szCs w:val="24"/>
        </w:rPr>
        <w:t xml:space="preserve">Bramboriáda, </w:t>
      </w:r>
      <w:r w:rsidR="00F451FA" w:rsidRPr="00545E68">
        <w:rPr>
          <w:rFonts w:ascii="Times New Roman" w:hAnsi="Times New Roman" w:cs="Times New Roman"/>
          <w:sz w:val="24"/>
          <w:szCs w:val="24"/>
        </w:rPr>
        <w:t>tvořivé dílničky</w:t>
      </w:r>
      <w:r w:rsidR="008A6DE7" w:rsidRPr="00545E68">
        <w:rPr>
          <w:rFonts w:ascii="Times New Roman" w:hAnsi="Times New Roman" w:cs="Times New Roman"/>
          <w:sz w:val="24"/>
          <w:szCs w:val="24"/>
        </w:rPr>
        <w:t xml:space="preserve">, Mikulášská besídka, Karneval, Den matek, </w:t>
      </w:r>
      <w:r w:rsidR="00B33A19" w:rsidRPr="00545E68">
        <w:rPr>
          <w:rFonts w:ascii="Times New Roman" w:hAnsi="Times New Roman" w:cs="Times New Roman"/>
          <w:sz w:val="24"/>
          <w:szCs w:val="24"/>
        </w:rPr>
        <w:t xml:space="preserve">Den otců, </w:t>
      </w:r>
      <w:r w:rsidR="008A6DE7" w:rsidRPr="00545E68">
        <w:rPr>
          <w:rFonts w:ascii="Times New Roman" w:hAnsi="Times New Roman" w:cs="Times New Roman"/>
          <w:sz w:val="24"/>
          <w:szCs w:val="24"/>
        </w:rPr>
        <w:t xml:space="preserve">Zábavné odpoledne </w:t>
      </w:r>
      <w:r w:rsidR="00B33A19" w:rsidRPr="00545E68">
        <w:rPr>
          <w:rFonts w:ascii="Times New Roman" w:hAnsi="Times New Roman" w:cs="Times New Roman"/>
          <w:sz w:val="24"/>
          <w:szCs w:val="24"/>
        </w:rPr>
        <w:t>s rozloučením s</w:t>
      </w:r>
      <w:r w:rsidR="006C1056" w:rsidRPr="00545E68">
        <w:rPr>
          <w:rFonts w:ascii="Times New Roman" w:hAnsi="Times New Roman" w:cs="Times New Roman"/>
          <w:sz w:val="24"/>
          <w:szCs w:val="24"/>
        </w:rPr>
        <w:t> </w:t>
      </w:r>
      <w:r w:rsidR="008A6DE7" w:rsidRPr="00545E68">
        <w:rPr>
          <w:rFonts w:ascii="Times New Roman" w:hAnsi="Times New Roman" w:cs="Times New Roman"/>
          <w:sz w:val="24"/>
          <w:szCs w:val="24"/>
        </w:rPr>
        <w:t>předškoláky</w:t>
      </w:r>
      <w:r w:rsidR="006C1056" w:rsidRPr="00545E68">
        <w:rPr>
          <w:rFonts w:ascii="Times New Roman" w:hAnsi="Times New Roman" w:cs="Times New Roman"/>
          <w:sz w:val="24"/>
          <w:szCs w:val="24"/>
        </w:rPr>
        <w:t xml:space="preserve"> a další</w:t>
      </w:r>
      <w:r w:rsidR="008A6DE7" w:rsidRPr="00545E68">
        <w:rPr>
          <w:rFonts w:ascii="Times New Roman" w:hAnsi="Times New Roman" w:cs="Times New Roman"/>
          <w:sz w:val="24"/>
          <w:szCs w:val="24"/>
        </w:rPr>
        <w:t>.</w:t>
      </w:r>
      <w:r w:rsidRPr="00545E68">
        <w:rPr>
          <w:rFonts w:ascii="Times New Roman" w:hAnsi="Times New Roman" w:cs="Times New Roman"/>
          <w:sz w:val="24"/>
          <w:szCs w:val="24"/>
        </w:rPr>
        <w:t xml:space="preserve"> </w:t>
      </w:r>
      <w:r w:rsidR="00051370" w:rsidRPr="00545E68">
        <w:rPr>
          <w:rFonts w:ascii="Times New Roman" w:hAnsi="Times New Roman" w:cs="Times New Roman"/>
          <w:sz w:val="24"/>
          <w:szCs w:val="24"/>
        </w:rPr>
        <w:t xml:space="preserve">MŠ také organizuje </w:t>
      </w:r>
      <w:r w:rsidR="00051370" w:rsidRPr="00545E68">
        <w:rPr>
          <w:rFonts w:ascii="Times New Roman" w:hAnsi="Times New Roman" w:cs="Times New Roman"/>
          <w:b/>
          <w:sz w:val="24"/>
          <w:szCs w:val="24"/>
        </w:rPr>
        <w:t>společné brigády</w:t>
      </w:r>
      <w:r w:rsidR="00051370" w:rsidRPr="00545E68">
        <w:rPr>
          <w:rFonts w:ascii="Times New Roman" w:hAnsi="Times New Roman" w:cs="Times New Roman"/>
          <w:sz w:val="24"/>
          <w:szCs w:val="24"/>
        </w:rPr>
        <w:t xml:space="preserve"> při úpravách a úklidu školní zahrady</w:t>
      </w:r>
      <w:r w:rsidR="00E1175E" w:rsidRPr="00545E68">
        <w:rPr>
          <w:rFonts w:ascii="Times New Roman" w:hAnsi="Times New Roman" w:cs="Times New Roman"/>
          <w:sz w:val="24"/>
          <w:szCs w:val="24"/>
        </w:rPr>
        <w:t>, při výsadbě dřevin a budování</w:t>
      </w:r>
      <w:r w:rsidR="00051370" w:rsidRPr="00545E68">
        <w:rPr>
          <w:rFonts w:ascii="Times New Roman" w:hAnsi="Times New Roman" w:cs="Times New Roman"/>
          <w:sz w:val="24"/>
          <w:szCs w:val="24"/>
        </w:rPr>
        <w:t xml:space="preserve"> přírodních prvků </w:t>
      </w:r>
      <w:r w:rsidR="00F451FA" w:rsidRPr="00545E68">
        <w:rPr>
          <w:rFonts w:ascii="Times New Roman" w:hAnsi="Times New Roman" w:cs="Times New Roman"/>
          <w:sz w:val="24"/>
          <w:szCs w:val="24"/>
        </w:rPr>
        <w:t>na školní</w:t>
      </w:r>
      <w:r w:rsidR="00051370" w:rsidRPr="00545E68">
        <w:rPr>
          <w:rFonts w:ascii="Times New Roman" w:hAnsi="Times New Roman" w:cs="Times New Roman"/>
          <w:sz w:val="24"/>
          <w:szCs w:val="24"/>
        </w:rPr>
        <w:t xml:space="preserve"> zahradě.</w:t>
      </w:r>
    </w:p>
    <w:p w:rsidR="001B7E62" w:rsidRPr="00545E68" w:rsidRDefault="00D56E42"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 xml:space="preserve">Třídní schůzky probíhají </w:t>
      </w:r>
      <w:r w:rsidR="006C1056" w:rsidRPr="00545E68">
        <w:rPr>
          <w:rFonts w:ascii="Times New Roman" w:hAnsi="Times New Roman" w:cs="Times New Roman"/>
          <w:b/>
          <w:sz w:val="24"/>
          <w:szCs w:val="24"/>
        </w:rPr>
        <w:t xml:space="preserve">zpravidla </w:t>
      </w:r>
      <w:r w:rsidRPr="00545E68">
        <w:rPr>
          <w:rFonts w:ascii="Times New Roman" w:hAnsi="Times New Roman" w:cs="Times New Roman"/>
          <w:b/>
          <w:sz w:val="24"/>
          <w:szCs w:val="24"/>
        </w:rPr>
        <w:t>2 x ročně.</w:t>
      </w:r>
      <w:r w:rsidRPr="00545E68">
        <w:rPr>
          <w:rFonts w:ascii="Times New Roman" w:hAnsi="Times New Roman" w:cs="Times New Roman"/>
          <w:sz w:val="24"/>
          <w:szCs w:val="24"/>
        </w:rPr>
        <w:t xml:space="preserve"> </w:t>
      </w:r>
      <w:r w:rsidR="00AC4862" w:rsidRPr="00545E68">
        <w:rPr>
          <w:rFonts w:ascii="Times New Roman" w:hAnsi="Times New Roman" w:cs="Times New Roman"/>
          <w:sz w:val="24"/>
          <w:szCs w:val="24"/>
        </w:rPr>
        <w:t>Formální schůzky na začátku školního roku seznamují rodiče se školním řádem, režimem a různými organizačními momenty v MŠ.</w:t>
      </w:r>
      <w:r w:rsidR="002D1545" w:rsidRPr="00545E68">
        <w:rPr>
          <w:rFonts w:ascii="Times New Roman" w:hAnsi="Times New Roman" w:cs="Times New Roman"/>
          <w:sz w:val="24"/>
          <w:szCs w:val="24"/>
        </w:rPr>
        <w:t xml:space="preserve"> </w:t>
      </w:r>
      <w:r w:rsidR="00AC4862" w:rsidRPr="00545E68">
        <w:rPr>
          <w:rFonts w:ascii="Times New Roman" w:hAnsi="Times New Roman" w:cs="Times New Roman"/>
          <w:sz w:val="24"/>
          <w:szCs w:val="24"/>
        </w:rPr>
        <w:t xml:space="preserve">Pro </w:t>
      </w:r>
      <w:r w:rsidR="00671EA9" w:rsidRPr="00545E68">
        <w:rPr>
          <w:rFonts w:ascii="Times New Roman" w:hAnsi="Times New Roman" w:cs="Times New Roman"/>
          <w:sz w:val="24"/>
          <w:szCs w:val="24"/>
        </w:rPr>
        <w:t xml:space="preserve">rodiče </w:t>
      </w:r>
      <w:r w:rsidR="00AC4862" w:rsidRPr="00545E68">
        <w:rPr>
          <w:rFonts w:ascii="Times New Roman" w:hAnsi="Times New Roman" w:cs="Times New Roman"/>
          <w:sz w:val="24"/>
          <w:szCs w:val="24"/>
        </w:rPr>
        <w:t>nově přijat</w:t>
      </w:r>
      <w:r w:rsidR="00671EA9" w:rsidRPr="00545E68">
        <w:rPr>
          <w:rFonts w:ascii="Times New Roman" w:hAnsi="Times New Roman" w:cs="Times New Roman"/>
          <w:sz w:val="24"/>
          <w:szCs w:val="24"/>
        </w:rPr>
        <w:t>ých</w:t>
      </w:r>
      <w:r w:rsidR="00AC4862" w:rsidRPr="00545E68">
        <w:rPr>
          <w:rFonts w:ascii="Times New Roman" w:hAnsi="Times New Roman" w:cs="Times New Roman"/>
          <w:sz w:val="24"/>
          <w:szCs w:val="24"/>
        </w:rPr>
        <w:t xml:space="preserve"> dět</w:t>
      </w:r>
      <w:r w:rsidR="00671EA9" w:rsidRPr="00545E68">
        <w:rPr>
          <w:rFonts w:ascii="Times New Roman" w:hAnsi="Times New Roman" w:cs="Times New Roman"/>
          <w:sz w:val="24"/>
          <w:szCs w:val="24"/>
        </w:rPr>
        <w:t>í</w:t>
      </w:r>
      <w:r w:rsidR="00AC4862" w:rsidRPr="00545E68">
        <w:rPr>
          <w:rFonts w:ascii="Times New Roman" w:hAnsi="Times New Roman" w:cs="Times New Roman"/>
          <w:sz w:val="24"/>
          <w:szCs w:val="24"/>
        </w:rPr>
        <w:t xml:space="preserve"> se koná informační schůzka před začátkem školního roku. </w:t>
      </w:r>
      <w:r w:rsidR="00051370" w:rsidRPr="00545E68">
        <w:rPr>
          <w:rFonts w:ascii="Times New Roman" w:hAnsi="Times New Roman" w:cs="Times New Roman"/>
          <w:sz w:val="24"/>
          <w:szCs w:val="24"/>
        </w:rPr>
        <w:br/>
      </w:r>
      <w:r w:rsidR="00671EA9" w:rsidRPr="00545E68">
        <w:rPr>
          <w:rFonts w:ascii="Times New Roman" w:hAnsi="Times New Roman" w:cs="Times New Roman"/>
          <w:sz w:val="24"/>
          <w:szCs w:val="24"/>
        </w:rPr>
        <w:t xml:space="preserve">Na začátku docházky mohou nově příchozí děti společně s rodiči absolvovat </w:t>
      </w:r>
      <w:r w:rsidR="00671EA9" w:rsidRPr="00545E68">
        <w:rPr>
          <w:rFonts w:ascii="Times New Roman" w:hAnsi="Times New Roman" w:cs="Times New Roman"/>
          <w:b/>
          <w:sz w:val="24"/>
          <w:szCs w:val="24"/>
        </w:rPr>
        <w:t>adaptační program</w:t>
      </w:r>
      <w:r w:rsidR="00671EA9" w:rsidRPr="00545E68">
        <w:rPr>
          <w:rFonts w:ascii="Times New Roman" w:hAnsi="Times New Roman" w:cs="Times New Roman"/>
          <w:sz w:val="24"/>
          <w:szCs w:val="24"/>
        </w:rPr>
        <w:t xml:space="preserve"> dle individuálních potřeb dítěte.</w:t>
      </w:r>
    </w:p>
    <w:p w:rsidR="001B7E62" w:rsidRPr="00545E68" w:rsidRDefault="00AC4862" w:rsidP="00CF2B83">
      <w:pPr>
        <w:spacing w:line="240" w:lineRule="auto"/>
        <w:jc w:val="both"/>
        <w:rPr>
          <w:rFonts w:ascii="Times New Roman" w:hAnsi="Times New Roman" w:cs="Times New Roman"/>
          <w:b/>
          <w:sz w:val="24"/>
          <w:szCs w:val="24"/>
          <w:u w:val="single"/>
        </w:rPr>
      </w:pPr>
      <w:r w:rsidRPr="00545E68">
        <w:rPr>
          <w:rFonts w:ascii="Times New Roman" w:hAnsi="Times New Roman" w:cs="Times New Roman"/>
          <w:b/>
          <w:sz w:val="24"/>
          <w:szCs w:val="24"/>
          <w:u w:val="single"/>
        </w:rPr>
        <w:t>Nepřímá forma</w:t>
      </w:r>
    </w:p>
    <w:p w:rsidR="001B7E62" w:rsidRPr="00545E68" w:rsidRDefault="00AC4862"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Na nástěn</w:t>
      </w:r>
      <w:r w:rsidR="00EE2336" w:rsidRPr="00545E68">
        <w:rPr>
          <w:rFonts w:ascii="Times New Roman" w:hAnsi="Times New Roman" w:cs="Times New Roman"/>
          <w:b/>
          <w:sz w:val="24"/>
          <w:szCs w:val="24"/>
        </w:rPr>
        <w:t xml:space="preserve">kách </w:t>
      </w:r>
      <w:r w:rsidR="002D1545" w:rsidRPr="00545E68">
        <w:rPr>
          <w:rFonts w:ascii="Times New Roman" w:hAnsi="Times New Roman" w:cs="Times New Roman"/>
          <w:b/>
          <w:sz w:val="24"/>
          <w:szCs w:val="24"/>
        </w:rPr>
        <w:t xml:space="preserve">v šatně </w:t>
      </w:r>
      <w:r w:rsidR="001B7E62" w:rsidRPr="00545E68">
        <w:rPr>
          <w:rFonts w:ascii="Times New Roman" w:hAnsi="Times New Roman" w:cs="Times New Roman"/>
          <w:b/>
          <w:sz w:val="24"/>
          <w:szCs w:val="24"/>
        </w:rPr>
        <w:t xml:space="preserve">a na chodbě </w:t>
      </w:r>
      <w:r w:rsidRPr="00545E68">
        <w:rPr>
          <w:rFonts w:ascii="Times New Roman" w:hAnsi="Times New Roman" w:cs="Times New Roman"/>
          <w:b/>
          <w:sz w:val="24"/>
          <w:szCs w:val="24"/>
        </w:rPr>
        <w:t>se seznamují rodiče</w:t>
      </w:r>
      <w:r w:rsidRPr="00545E68">
        <w:rPr>
          <w:rFonts w:ascii="Times New Roman" w:hAnsi="Times New Roman" w:cs="Times New Roman"/>
          <w:sz w:val="24"/>
          <w:szCs w:val="24"/>
        </w:rPr>
        <w:t xml:space="preserve"> </w:t>
      </w:r>
      <w:r w:rsidR="00C2457F" w:rsidRPr="00545E68">
        <w:rPr>
          <w:rFonts w:ascii="Times New Roman" w:hAnsi="Times New Roman" w:cs="Times New Roman"/>
          <w:sz w:val="24"/>
          <w:szCs w:val="24"/>
        </w:rPr>
        <w:t xml:space="preserve">s jídelním lístkem, režimem dne, </w:t>
      </w:r>
      <w:r w:rsidR="00EE2336" w:rsidRPr="00545E68">
        <w:rPr>
          <w:rFonts w:ascii="Times New Roman" w:hAnsi="Times New Roman" w:cs="Times New Roman"/>
          <w:sz w:val="24"/>
          <w:szCs w:val="24"/>
        </w:rPr>
        <w:t xml:space="preserve">aktuálním děním, </w:t>
      </w:r>
      <w:r w:rsidR="00C2457F" w:rsidRPr="00545E68">
        <w:rPr>
          <w:rFonts w:ascii="Times New Roman" w:hAnsi="Times New Roman" w:cs="Times New Roman"/>
          <w:sz w:val="24"/>
          <w:szCs w:val="24"/>
        </w:rPr>
        <w:t xml:space="preserve">předpokládanými akcemi na daný měsíc </w:t>
      </w:r>
      <w:r w:rsidRPr="00545E68">
        <w:rPr>
          <w:rFonts w:ascii="Times New Roman" w:hAnsi="Times New Roman" w:cs="Times New Roman"/>
          <w:sz w:val="24"/>
          <w:szCs w:val="24"/>
        </w:rPr>
        <w:t>apod</w:t>
      </w:r>
      <w:r w:rsidR="00E1175E" w:rsidRPr="00545E68">
        <w:rPr>
          <w:rFonts w:ascii="Times New Roman" w:hAnsi="Times New Roman" w:cs="Times New Roman"/>
          <w:sz w:val="24"/>
          <w:szCs w:val="24"/>
        </w:rPr>
        <w:t xml:space="preserve">. </w:t>
      </w:r>
      <w:r w:rsidR="00EE2336" w:rsidRPr="00545E68">
        <w:rPr>
          <w:rFonts w:ascii="Times New Roman" w:hAnsi="Times New Roman" w:cs="Times New Roman"/>
          <w:sz w:val="24"/>
          <w:szCs w:val="24"/>
        </w:rPr>
        <w:t xml:space="preserve">Rodiče </w:t>
      </w:r>
      <w:r w:rsidR="00D56E42" w:rsidRPr="00545E68">
        <w:rPr>
          <w:rFonts w:ascii="Times New Roman" w:hAnsi="Times New Roman" w:cs="Times New Roman"/>
          <w:sz w:val="24"/>
          <w:szCs w:val="24"/>
        </w:rPr>
        <w:t>si mohou přečíst</w:t>
      </w:r>
      <w:r w:rsidR="00094600" w:rsidRPr="00545E68">
        <w:rPr>
          <w:rFonts w:ascii="Times New Roman" w:hAnsi="Times New Roman" w:cs="Times New Roman"/>
          <w:sz w:val="24"/>
          <w:szCs w:val="24"/>
        </w:rPr>
        <w:t>,</w:t>
      </w:r>
      <w:r w:rsidR="00D56E42" w:rsidRPr="00545E68">
        <w:rPr>
          <w:rFonts w:ascii="Times New Roman" w:hAnsi="Times New Roman" w:cs="Times New Roman"/>
          <w:sz w:val="24"/>
          <w:szCs w:val="24"/>
        </w:rPr>
        <w:t xml:space="preserve"> jaké činnosti aktuálně probíhají</w:t>
      </w:r>
      <w:r w:rsidR="00EE2336" w:rsidRPr="00545E68">
        <w:rPr>
          <w:rFonts w:ascii="Times New Roman" w:hAnsi="Times New Roman" w:cs="Times New Roman"/>
          <w:sz w:val="24"/>
          <w:szCs w:val="24"/>
        </w:rPr>
        <w:t xml:space="preserve">, </w:t>
      </w:r>
      <w:r w:rsidR="00D56E42" w:rsidRPr="00545E68">
        <w:rPr>
          <w:rFonts w:ascii="Times New Roman" w:hAnsi="Times New Roman" w:cs="Times New Roman"/>
          <w:sz w:val="24"/>
          <w:szCs w:val="24"/>
        </w:rPr>
        <w:t>co nového se děti naučily</w:t>
      </w:r>
      <w:r w:rsidR="00EE2336" w:rsidRPr="00545E68">
        <w:rPr>
          <w:rFonts w:ascii="Times New Roman" w:hAnsi="Times New Roman" w:cs="Times New Roman"/>
          <w:sz w:val="24"/>
          <w:szCs w:val="24"/>
        </w:rPr>
        <w:t xml:space="preserve"> apod. V šatně je také umístěn </w:t>
      </w:r>
      <w:r w:rsidR="00C2457F" w:rsidRPr="00545E68">
        <w:rPr>
          <w:rFonts w:ascii="Times New Roman" w:hAnsi="Times New Roman" w:cs="Times New Roman"/>
          <w:sz w:val="24"/>
          <w:szCs w:val="24"/>
        </w:rPr>
        <w:t>vzdělávací program</w:t>
      </w:r>
      <w:r w:rsidR="00EE2336" w:rsidRPr="00545E68">
        <w:rPr>
          <w:rFonts w:ascii="Times New Roman" w:hAnsi="Times New Roman" w:cs="Times New Roman"/>
          <w:sz w:val="24"/>
          <w:szCs w:val="24"/>
        </w:rPr>
        <w:t>, školní řád, směrnice o stravování a úplatě za vzdělávání</w:t>
      </w:r>
      <w:r w:rsidR="00C2457F" w:rsidRPr="00545E68">
        <w:rPr>
          <w:rFonts w:ascii="Times New Roman" w:hAnsi="Times New Roman" w:cs="Times New Roman"/>
          <w:sz w:val="24"/>
          <w:szCs w:val="24"/>
        </w:rPr>
        <w:t xml:space="preserve">. </w:t>
      </w:r>
      <w:r w:rsidRPr="00545E68">
        <w:rPr>
          <w:rFonts w:ascii="Times New Roman" w:hAnsi="Times New Roman" w:cs="Times New Roman"/>
          <w:b/>
          <w:sz w:val="24"/>
          <w:szCs w:val="24"/>
        </w:rPr>
        <w:t>Práce dětí</w:t>
      </w:r>
      <w:r w:rsidRPr="00545E68">
        <w:rPr>
          <w:rFonts w:ascii="Times New Roman" w:hAnsi="Times New Roman" w:cs="Times New Roman"/>
          <w:sz w:val="24"/>
          <w:szCs w:val="24"/>
        </w:rPr>
        <w:t xml:space="preserve"> jso</w:t>
      </w:r>
      <w:r w:rsidR="002D1545" w:rsidRPr="00545E68">
        <w:rPr>
          <w:rFonts w:ascii="Times New Roman" w:hAnsi="Times New Roman" w:cs="Times New Roman"/>
          <w:sz w:val="24"/>
          <w:szCs w:val="24"/>
        </w:rPr>
        <w:t>u vystavovány v šatně dětí a na chodbě MŠ</w:t>
      </w:r>
      <w:r w:rsidR="00237088" w:rsidRPr="00545E68">
        <w:rPr>
          <w:rFonts w:ascii="Times New Roman" w:hAnsi="Times New Roman" w:cs="Times New Roman"/>
          <w:sz w:val="24"/>
          <w:szCs w:val="24"/>
        </w:rPr>
        <w:t xml:space="preserve"> a využíváme je na výzdobu školy.</w:t>
      </w:r>
      <w:r w:rsidR="00C2457F" w:rsidRPr="00545E68">
        <w:rPr>
          <w:rFonts w:ascii="Times New Roman" w:hAnsi="Times New Roman" w:cs="Times New Roman"/>
          <w:sz w:val="24"/>
          <w:szCs w:val="24"/>
        </w:rPr>
        <w:br/>
      </w:r>
      <w:r w:rsidR="00843E03" w:rsidRPr="00545E68">
        <w:rPr>
          <w:rFonts w:ascii="Times New Roman" w:hAnsi="Times New Roman" w:cs="Times New Roman"/>
          <w:b/>
          <w:sz w:val="24"/>
          <w:szCs w:val="24"/>
        </w:rPr>
        <w:t>Po</w:t>
      </w:r>
      <w:r w:rsidRPr="00545E68">
        <w:rPr>
          <w:rFonts w:ascii="Times New Roman" w:hAnsi="Times New Roman" w:cs="Times New Roman"/>
          <w:b/>
          <w:sz w:val="24"/>
          <w:szCs w:val="24"/>
        </w:rPr>
        <w:t>dle potřeby je zadávána anketa pro rodiče</w:t>
      </w:r>
      <w:r w:rsidRPr="00545E68">
        <w:rPr>
          <w:rFonts w:ascii="Times New Roman" w:hAnsi="Times New Roman" w:cs="Times New Roman"/>
          <w:sz w:val="24"/>
          <w:szCs w:val="24"/>
        </w:rPr>
        <w:t>, která nám slouží k zjištění potřeb rodičů, upozorní nás na nedostatky a pomáhá nám zkvalitnit výchovně</w:t>
      </w:r>
      <w:r w:rsidR="00C2457F" w:rsidRPr="00545E68">
        <w:rPr>
          <w:rFonts w:ascii="Times New Roman" w:hAnsi="Times New Roman" w:cs="Times New Roman"/>
          <w:sz w:val="24"/>
          <w:szCs w:val="24"/>
        </w:rPr>
        <w:t xml:space="preserve"> </w:t>
      </w:r>
      <w:r w:rsidRPr="00545E68">
        <w:rPr>
          <w:rFonts w:ascii="Times New Roman" w:hAnsi="Times New Roman" w:cs="Times New Roman"/>
          <w:sz w:val="24"/>
          <w:szCs w:val="24"/>
        </w:rPr>
        <w:t>- vzdělávací proces.</w:t>
      </w:r>
    </w:p>
    <w:p w:rsidR="00843E03" w:rsidRPr="00545E68" w:rsidRDefault="00AC4862"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MŠ úzce spolupracuje s rodinou</w:t>
      </w:r>
      <w:r w:rsidRPr="00545E68">
        <w:rPr>
          <w:rFonts w:ascii="Times New Roman" w:hAnsi="Times New Roman" w:cs="Times New Roman"/>
          <w:sz w:val="24"/>
          <w:szCs w:val="24"/>
        </w:rPr>
        <w:t xml:space="preserve">. Pokud rodiče projeví zájem, podílí se na řešení výchovně vzdělávacích problémů, nabízí jim odborné </w:t>
      </w:r>
      <w:r w:rsidR="005B35F3" w:rsidRPr="00545E68">
        <w:rPr>
          <w:rFonts w:ascii="Times New Roman" w:hAnsi="Times New Roman" w:cs="Times New Roman"/>
          <w:sz w:val="24"/>
          <w:szCs w:val="24"/>
        </w:rPr>
        <w:t>publikace</w:t>
      </w:r>
      <w:r w:rsidRPr="00545E68">
        <w:rPr>
          <w:rFonts w:ascii="Times New Roman" w:hAnsi="Times New Roman" w:cs="Times New Roman"/>
          <w:sz w:val="24"/>
          <w:szCs w:val="24"/>
        </w:rPr>
        <w:t xml:space="preserve"> a kontakty na odborníky </w:t>
      </w:r>
      <w:r w:rsidR="00C2457F" w:rsidRPr="00545E68">
        <w:rPr>
          <w:rFonts w:ascii="Times New Roman" w:hAnsi="Times New Roman" w:cs="Times New Roman"/>
          <w:sz w:val="24"/>
          <w:szCs w:val="24"/>
        </w:rPr>
        <w:t xml:space="preserve">- </w:t>
      </w:r>
      <w:r w:rsidRPr="00545E68">
        <w:rPr>
          <w:rFonts w:ascii="Times New Roman" w:hAnsi="Times New Roman" w:cs="Times New Roman"/>
          <w:sz w:val="24"/>
          <w:szCs w:val="24"/>
        </w:rPr>
        <w:t>PPP, SPC, OSPOD</w:t>
      </w:r>
      <w:r w:rsidR="00EE2336" w:rsidRPr="00545E68">
        <w:rPr>
          <w:rFonts w:ascii="Times New Roman" w:hAnsi="Times New Roman" w:cs="Times New Roman"/>
          <w:sz w:val="24"/>
          <w:szCs w:val="24"/>
        </w:rPr>
        <w:t xml:space="preserve"> </w:t>
      </w:r>
      <w:r w:rsidR="00C2457F" w:rsidRPr="00545E68">
        <w:rPr>
          <w:rFonts w:ascii="Times New Roman" w:hAnsi="Times New Roman" w:cs="Times New Roman"/>
          <w:sz w:val="24"/>
          <w:szCs w:val="24"/>
        </w:rPr>
        <w:t>(oddělení sociálně-právní ochrany dětí)</w:t>
      </w:r>
      <w:r w:rsidRPr="00545E68">
        <w:rPr>
          <w:rFonts w:ascii="Times New Roman" w:hAnsi="Times New Roman" w:cs="Times New Roman"/>
          <w:sz w:val="24"/>
          <w:szCs w:val="24"/>
        </w:rPr>
        <w:t xml:space="preserve">, logopedickou ambulanci, speciální zařízení…. </w:t>
      </w:r>
    </w:p>
    <w:p w:rsidR="001B7E62" w:rsidRPr="00545E68" w:rsidRDefault="00AC4862"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 xml:space="preserve">Další informace dostávají rodiče prostřednictvím webových stránek </w:t>
      </w:r>
      <w:r w:rsidR="00C2457F" w:rsidRPr="00545E68">
        <w:rPr>
          <w:rFonts w:ascii="Times New Roman" w:hAnsi="Times New Roman" w:cs="Times New Roman"/>
          <w:b/>
          <w:sz w:val="24"/>
          <w:szCs w:val="24"/>
        </w:rPr>
        <w:t>obce, položka MŠ,</w:t>
      </w:r>
      <w:r w:rsidR="00C2457F" w:rsidRPr="00545E68">
        <w:rPr>
          <w:rFonts w:ascii="Times New Roman" w:hAnsi="Times New Roman" w:cs="Times New Roman"/>
          <w:b/>
        </w:rPr>
        <w:t xml:space="preserve"> </w:t>
      </w:r>
      <w:r w:rsidR="00C2457F" w:rsidRPr="00545E68">
        <w:rPr>
          <w:rFonts w:ascii="Times New Roman" w:hAnsi="Times New Roman" w:cs="Times New Roman"/>
          <w:b/>
        </w:rPr>
        <w:br/>
      </w:r>
      <w:r w:rsidRPr="00545E68">
        <w:rPr>
          <w:rFonts w:ascii="Times New Roman" w:hAnsi="Times New Roman" w:cs="Times New Roman"/>
          <w:sz w:val="24"/>
          <w:szCs w:val="24"/>
        </w:rPr>
        <w:t>které pravidelně aktualizujeme a doplňujeme dle potřeb školy.</w:t>
      </w:r>
    </w:p>
    <w:p w:rsidR="005B35F3" w:rsidRPr="00545E68" w:rsidRDefault="005B35F3" w:rsidP="00CF2B83">
      <w:pPr>
        <w:spacing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Každý rok zakládá MŠ novou uzavřenou </w:t>
      </w:r>
      <w:r w:rsidRPr="00545E68">
        <w:rPr>
          <w:rFonts w:ascii="Times New Roman" w:hAnsi="Times New Roman" w:cs="Times New Roman"/>
          <w:sz w:val="24"/>
          <w:szCs w:val="24"/>
        </w:rPr>
        <w:t>facebookov</w:t>
      </w:r>
      <w:r w:rsidRPr="00545E68">
        <w:rPr>
          <w:rFonts w:ascii="Times New Roman" w:hAnsi="Times New Roman" w:cs="Times New Roman"/>
          <w:sz w:val="24"/>
          <w:szCs w:val="24"/>
        </w:rPr>
        <w:t>ou</w:t>
      </w:r>
      <w:r w:rsidRPr="00545E68">
        <w:rPr>
          <w:rFonts w:ascii="Times New Roman" w:hAnsi="Times New Roman" w:cs="Times New Roman"/>
          <w:sz w:val="24"/>
          <w:szCs w:val="24"/>
        </w:rPr>
        <w:t xml:space="preserve"> skupin</w:t>
      </w:r>
      <w:r w:rsidRPr="00545E68">
        <w:rPr>
          <w:rFonts w:ascii="Times New Roman" w:hAnsi="Times New Roman" w:cs="Times New Roman"/>
          <w:sz w:val="24"/>
          <w:szCs w:val="24"/>
        </w:rPr>
        <w:t>u</w:t>
      </w:r>
      <w:r w:rsidR="00635C71" w:rsidRPr="00545E68">
        <w:rPr>
          <w:rFonts w:ascii="Times New Roman" w:hAnsi="Times New Roman" w:cs="Times New Roman"/>
          <w:sz w:val="24"/>
          <w:szCs w:val="24"/>
        </w:rPr>
        <w:t>, kde</w:t>
      </w:r>
      <w:r w:rsidRPr="00545E68">
        <w:rPr>
          <w:rFonts w:ascii="Times New Roman" w:hAnsi="Times New Roman" w:cs="Times New Roman"/>
          <w:sz w:val="24"/>
          <w:szCs w:val="24"/>
        </w:rPr>
        <w:t xml:space="preserve"> </w:t>
      </w:r>
      <w:r w:rsidR="00635C71" w:rsidRPr="00545E68">
        <w:rPr>
          <w:rFonts w:ascii="Times New Roman" w:hAnsi="Times New Roman" w:cs="Times New Roman"/>
          <w:sz w:val="24"/>
          <w:szCs w:val="24"/>
        </w:rPr>
        <w:t xml:space="preserve">mohou rodiče </w:t>
      </w:r>
      <w:r w:rsidR="00635C71" w:rsidRPr="00545E68">
        <w:rPr>
          <w:rFonts w:ascii="Times New Roman" w:hAnsi="Times New Roman" w:cs="Times New Roman"/>
          <w:sz w:val="24"/>
          <w:szCs w:val="24"/>
        </w:rPr>
        <w:t xml:space="preserve">aktuálně zapsaných dětí </w:t>
      </w:r>
      <w:r w:rsidR="00635C71" w:rsidRPr="00545E68">
        <w:rPr>
          <w:rFonts w:ascii="Times New Roman" w:hAnsi="Times New Roman" w:cs="Times New Roman"/>
          <w:sz w:val="24"/>
          <w:szCs w:val="24"/>
        </w:rPr>
        <w:t>průběžně sledovat</w:t>
      </w:r>
      <w:r w:rsidR="00635C71" w:rsidRPr="00545E68">
        <w:rPr>
          <w:rFonts w:ascii="Times New Roman" w:hAnsi="Times New Roman" w:cs="Times New Roman"/>
          <w:sz w:val="24"/>
          <w:szCs w:val="24"/>
        </w:rPr>
        <w:t xml:space="preserve"> </w:t>
      </w:r>
      <w:r w:rsidR="00635C71" w:rsidRPr="00545E68">
        <w:rPr>
          <w:rFonts w:ascii="Times New Roman" w:hAnsi="Times New Roman" w:cs="Times New Roman"/>
          <w:b/>
          <w:sz w:val="24"/>
          <w:szCs w:val="24"/>
        </w:rPr>
        <w:t>f</w:t>
      </w:r>
      <w:r w:rsidRPr="00545E68">
        <w:rPr>
          <w:rFonts w:ascii="Times New Roman" w:hAnsi="Times New Roman" w:cs="Times New Roman"/>
          <w:b/>
          <w:sz w:val="24"/>
          <w:szCs w:val="24"/>
        </w:rPr>
        <w:t>otografie</w:t>
      </w:r>
      <w:r w:rsidRPr="00545E68">
        <w:rPr>
          <w:rFonts w:ascii="Times New Roman" w:hAnsi="Times New Roman" w:cs="Times New Roman"/>
          <w:sz w:val="24"/>
          <w:szCs w:val="24"/>
        </w:rPr>
        <w:t xml:space="preserve"> z</w:t>
      </w:r>
      <w:r w:rsidR="00635C71" w:rsidRPr="00545E68">
        <w:rPr>
          <w:rFonts w:ascii="Times New Roman" w:hAnsi="Times New Roman" w:cs="Times New Roman"/>
          <w:sz w:val="24"/>
          <w:szCs w:val="24"/>
        </w:rPr>
        <w:t> činností dětí ve škole i probíhajících akcí.</w:t>
      </w:r>
      <w:r w:rsidRPr="00545E68">
        <w:rPr>
          <w:rFonts w:ascii="Times New Roman" w:hAnsi="Times New Roman" w:cs="Times New Roman"/>
          <w:sz w:val="24"/>
          <w:szCs w:val="24"/>
        </w:rPr>
        <w:t xml:space="preserve"> </w:t>
      </w:r>
    </w:p>
    <w:p w:rsidR="001B7E62" w:rsidRPr="00545E68" w:rsidRDefault="00AC4862" w:rsidP="00CF2B83">
      <w:pPr>
        <w:spacing w:line="240" w:lineRule="auto"/>
        <w:jc w:val="both"/>
        <w:rPr>
          <w:rFonts w:ascii="Times New Roman" w:hAnsi="Times New Roman" w:cs="Times New Roman"/>
          <w:b/>
          <w:i/>
          <w:sz w:val="24"/>
          <w:szCs w:val="24"/>
          <w:u w:val="single"/>
        </w:rPr>
      </w:pPr>
      <w:r w:rsidRPr="00545E68">
        <w:rPr>
          <w:rFonts w:ascii="Times New Roman" w:hAnsi="Times New Roman" w:cs="Times New Roman"/>
          <w:b/>
          <w:i/>
          <w:sz w:val="24"/>
          <w:szCs w:val="24"/>
          <w:u w:val="single"/>
        </w:rPr>
        <w:t>Záměry MŠ</w:t>
      </w:r>
    </w:p>
    <w:p w:rsidR="001B7E62" w:rsidRPr="00545E68" w:rsidRDefault="001B7E62" w:rsidP="00CF2B83">
      <w:pPr>
        <w:pStyle w:val="Odstavecseseznamem"/>
        <w:numPr>
          <w:ilvl w:val="0"/>
          <w:numId w:val="7"/>
        </w:numPr>
        <w:spacing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o</w:t>
      </w:r>
      <w:r w:rsidR="00AC4862" w:rsidRPr="00545E68">
        <w:rPr>
          <w:rFonts w:ascii="Times New Roman" w:hAnsi="Times New Roman" w:cs="Times New Roman"/>
          <w:b/>
          <w:i/>
          <w:sz w:val="24"/>
          <w:szCs w:val="24"/>
        </w:rPr>
        <w:t>rganizování společných akcí pro rodiče a děti</w:t>
      </w:r>
      <w:r w:rsidRPr="00545E68">
        <w:rPr>
          <w:rFonts w:ascii="Times New Roman" w:hAnsi="Times New Roman" w:cs="Times New Roman"/>
          <w:b/>
          <w:i/>
          <w:sz w:val="24"/>
          <w:szCs w:val="24"/>
        </w:rPr>
        <w:t>,</w:t>
      </w:r>
    </w:p>
    <w:p w:rsidR="001B7E62" w:rsidRPr="00545E68" w:rsidRDefault="00671EA9" w:rsidP="00CF2B83">
      <w:pPr>
        <w:pStyle w:val="Odstavecseseznamem"/>
        <w:numPr>
          <w:ilvl w:val="0"/>
          <w:numId w:val="7"/>
        </w:numPr>
        <w:spacing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snaha o udržení klidné a přátelské atmosféry ve škole, prohlubov</w:t>
      </w:r>
      <w:r w:rsidR="00051370" w:rsidRPr="00545E68">
        <w:rPr>
          <w:rFonts w:ascii="Times New Roman" w:hAnsi="Times New Roman" w:cs="Times New Roman"/>
          <w:b/>
          <w:i/>
          <w:sz w:val="24"/>
          <w:szCs w:val="24"/>
        </w:rPr>
        <w:t>ání</w:t>
      </w:r>
      <w:r w:rsidRPr="00545E68">
        <w:rPr>
          <w:rFonts w:ascii="Times New Roman" w:hAnsi="Times New Roman" w:cs="Times New Roman"/>
          <w:b/>
          <w:i/>
          <w:sz w:val="24"/>
          <w:szCs w:val="24"/>
        </w:rPr>
        <w:t xml:space="preserve"> trend</w:t>
      </w:r>
      <w:r w:rsidR="00051370" w:rsidRPr="00545E68">
        <w:rPr>
          <w:rFonts w:ascii="Times New Roman" w:hAnsi="Times New Roman" w:cs="Times New Roman"/>
          <w:b/>
          <w:i/>
          <w:sz w:val="24"/>
          <w:szCs w:val="24"/>
        </w:rPr>
        <w:t>u</w:t>
      </w:r>
      <w:r w:rsidRPr="00545E68">
        <w:rPr>
          <w:rFonts w:ascii="Times New Roman" w:hAnsi="Times New Roman" w:cs="Times New Roman"/>
          <w:b/>
          <w:i/>
          <w:sz w:val="24"/>
          <w:szCs w:val="24"/>
        </w:rPr>
        <w:t xml:space="preserve"> převážně neformálních otevřených vztahů s </w:t>
      </w:r>
      <w:r w:rsidR="001B7E62" w:rsidRPr="00545E68">
        <w:rPr>
          <w:rFonts w:ascii="Times New Roman" w:hAnsi="Times New Roman" w:cs="Times New Roman"/>
          <w:b/>
          <w:i/>
          <w:sz w:val="24"/>
          <w:szCs w:val="24"/>
        </w:rPr>
        <w:t xml:space="preserve">rodiči, důvěryhodnost, rodinná </w:t>
      </w:r>
      <w:r w:rsidRPr="00545E68">
        <w:rPr>
          <w:rFonts w:ascii="Times New Roman" w:hAnsi="Times New Roman" w:cs="Times New Roman"/>
          <w:b/>
          <w:i/>
          <w:sz w:val="24"/>
          <w:szCs w:val="24"/>
        </w:rPr>
        <w:t>atmosféra školy za dodržování stanovených pravidel soužití</w:t>
      </w:r>
      <w:r w:rsidR="001B7E62" w:rsidRPr="00545E68">
        <w:rPr>
          <w:rFonts w:ascii="Times New Roman" w:hAnsi="Times New Roman" w:cs="Times New Roman"/>
          <w:b/>
          <w:i/>
          <w:sz w:val="24"/>
          <w:szCs w:val="24"/>
        </w:rPr>
        <w:t>,</w:t>
      </w:r>
    </w:p>
    <w:p w:rsidR="001B7E62" w:rsidRPr="00545E68" w:rsidRDefault="00671EA9" w:rsidP="00CF2B83">
      <w:pPr>
        <w:pStyle w:val="Odstavecseseznamem"/>
        <w:numPr>
          <w:ilvl w:val="0"/>
          <w:numId w:val="7"/>
        </w:numPr>
        <w:spacing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respektov</w:t>
      </w:r>
      <w:r w:rsidR="00051370" w:rsidRPr="00545E68">
        <w:rPr>
          <w:rFonts w:ascii="Times New Roman" w:hAnsi="Times New Roman" w:cs="Times New Roman"/>
          <w:b/>
          <w:i/>
          <w:sz w:val="24"/>
          <w:szCs w:val="24"/>
        </w:rPr>
        <w:t>ání</w:t>
      </w:r>
      <w:r w:rsidRPr="00545E68">
        <w:rPr>
          <w:rFonts w:ascii="Times New Roman" w:hAnsi="Times New Roman" w:cs="Times New Roman"/>
          <w:b/>
          <w:i/>
          <w:sz w:val="24"/>
          <w:szCs w:val="24"/>
        </w:rPr>
        <w:t xml:space="preserve"> kontinuit</w:t>
      </w:r>
      <w:r w:rsidR="00051370" w:rsidRPr="00545E68">
        <w:rPr>
          <w:rFonts w:ascii="Times New Roman" w:hAnsi="Times New Roman" w:cs="Times New Roman"/>
          <w:b/>
          <w:i/>
          <w:sz w:val="24"/>
          <w:szCs w:val="24"/>
        </w:rPr>
        <w:t>y</w:t>
      </w:r>
      <w:r w:rsidRPr="00545E68">
        <w:rPr>
          <w:rFonts w:ascii="Times New Roman" w:hAnsi="Times New Roman" w:cs="Times New Roman"/>
          <w:b/>
          <w:i/>
          <w:sz w:val="24"/>
          <w:szCs w:val="24"/>
        </w:rPr>
        <w:t xml:space="preserve"> výchovy v rodině a ve škole, poskytov</w:t>
      </w:r>
      <w:r w:rsidR="00051370" w:rsidRPr="00545E68">
        <w:rPr>
          <w:rFonts w:ascii="Times New Roman" w:hAnsi="Times New Roman" w:cs="Times New Roman"/>
          <w:b/>
          <w:i/>
          <w:sz w:val="24"/>
          <w:szCs w:val="24"/>
        </w:rPr>
        <w:t>ání</w:t>
      </w:r>
      <w:r w:rsidRPr="00545E68">
        <w:rPr>
          <w:rFonts w:ascii="Times New Roman" w:hAnsi="Times New Roman" w:cs="Times New Roman"/>
          <w:b/>
          <w:i/>
          <w:sz w:val="24"/>
          <w:szCs w:val="24"/>
        </w:rPr>
        <w:t xml:space="preserve"> odborn</w:t>
      </w:r>
      <w:r w:rsidR="00051370" w:rsidRPr="00545E68">
        <w:rPr>
          <w:rFonts w:ascii="Times New Roman" w:hAnsi="Times New Roman" w:cs="Times New Roman"/>
          <w:b/>
          <w:i/>
          <w:sz w:val="24"/>
          <w:szCs w:val="24"/>
        </w:rPr>
        <w:t>é</w:t>
      </w:r>
      <w:r w:rsidRPr="00545E68">
        <w:rPr>
          <w:rFonts w:ascii="Times New Roman" w:hAnsi="Times New Roman" w:cs="Times New Roman"/>
          <w:b/>
          <w:i/>
          <w:sz w:val="24"/>
          <w:szCs w:val="24"/>
        </w:rPr>
        <w:t xml:space="preserve"> </w:t>
      </w:r>
      <w:r w:rsidR="00051370" w:rsidRPr="00545E68">
        <w:rPr>
          <w:rFonts w:ascii="Times New Roman" w:hAnsi="Times New Roman" w:cs="Times New Roman"/>
          <w:b/>
          <w:i/>
          <w:sz w:val="24"/>
          <w:szCs w:val="24"/>
        </w:rPr>
        <w:t>pomoci a rady</w:t>
      </w:r>
      <w:r w:rsidR="001B7E62" w:rsidRPr="00545E68">
        <w:rPr>
          <w:rFonts w:ascii="Times New Roman" w:hAnsi="Times New Roman" w:cs="Times New Roman"/>
          <w:b/>
          <w:i/>
          <w:sz w:val="24"/>
          <w:szCs w:val="24"/>
        </w:rPr>
        <w:t>,</w:t>
      </w:r>
    </w:p>
    <w:p w:rsidR="001B7E62" w:rsidRPr="00545E68" w:rsidRDefault="00051370" w:rsidP="00CF2B83">
      <w:pPr>
        <w:pStyle w:val="Odstavecseseznamem"/>
        <w:numPr>
          <w:ilvl w:val="0"/>
          <w:numId w:val="7"/>
        </w:numPr>
        <w:spacing w:line="240" w:lineRule="auto"/>
        <w:jc w:val="both"/>
        <w:rPr>
          <w:rFonts w:ascii="Times New Roman" w:hAnsi="Times New Roman" w:cs="Times New Roman"/>
          <w:sz w:val="24"/>
          <w:szCs w:val="24"/>
        </w:rPr>
      </w:pPr>
      <w:r w:rsidRPr="00545E68">
        <w:rPr>
          <w:rFonts w:ascii="Times New Roman" w:hAnsi="Times New Roman" w:cs="Times New Roman"/>
          <w:b/>
          <w:i/>
          <w:sz w:val="24"/>
          <w:szCs w:val="24"/>
        </w:rPr>
        <w:t>hledání nových forem spolupráce s rodinou a dalšími sociálními partnery</w:t>
      </w:r>
      <w:r w:rsidR="001B7E62" w:rsidRPr="00545E68">
        <w:rPr>
          <w:rFonts w:ascii="Times New Roman" w:hAnsi="Times New Roman" w:cs="Times New Roman"/>
          <w:sz w:val="24"/>
          <w:szCs w:val="24"/>
        </w:rPr>
        <w:t>.</w:t>
      </w:r>
    </w:p>
    <w:p w:rsidR="00A5281A" w:rsidRPr="00545E68" w:rsidRDefault="00A5281A" w:rsidP="00CF2B83">
      <w:pPr>
        <w:spacing w:line="240" w:lineRule="auto"/>
        <w:jc w:val="both"/>
        <w:rPr>
          <w:rFonts w:ascii="Times New Roman" w:hAnsi="Times New Roman" w:cs="Times New Roman"/>
          <w:b/>
          <w:sz w:val="32"/>
          <w:szCs w:val="32"/>
        </w:rPr>
      </w:pPr>
      <w:r w:rsidRPr="00545E68">
        <w:rPr>
          <w:rFonts w:ascii="Times New Roman" w:hAnsi="Times New Roman" w:cs="Times New Roman"/>
          <w:b/>
          <w:sz w:val="28"/>
          <w:szCs w:val="28"/>
        </w:rPr>
        <w:lastRenderedPageBreak/>
        <w:t xml:space="preserve">3.8 Podmínky pro vzdělávání dětí se speciálně vzdělávacími potřebami </w:t>
      </w:r>
    </w:p>
    <w:p w:rsidR="00CF2B83" w:rsidRPr="00545E68" w:rsidRDefault="000E0A76" w:rsidP="00CF2B83">
      <w:pPr>
        <w:pStyle w:val="Zkladntextodsazen2"/>
        <w:spacing w:after="0" w:line="240" w:lineRule="auto"/>
        <w:ind w:left="0"/>
        <w:jc w:val="both"/>
        <w:rPr>
          <w:rFonts w:ascii="Times New Roman" w:eastAsia="Arial" w:hAnsi="Times New Roman"/>
          <w:sz w:val="24"/>
          <w:szCs w:val="24"/>
        </w:rPr>
      </w:pPr>
      <w:r w:rsidRPr="00545E68">
        <w:rPr>
          <w:rFonts w:ascii="Times New Roman" w:hAnsi="Times New Roman"/>
          <w:b/>
          <w:sz w:val="24"/>
          <w:szCs w:val="24"/>
        </w:rPr>
        <w:t>Stanovené rámcové cíle i očekávané výstupy ŠVP jsou pro všechny děti společné.</w:t>
      </w:r>
      <w:r w:rsidRPr="00545E68">
        <w:rPr>
          <w:rFonts w:ascii="Times New Roman" w:hAnsi="Times New Roman"/>
          <w:sz w:val="24"/>
          <w:szCs w:val="24"/>
        </w:rPr>
        <w:t xml:space="preserve"> Při plánování a realizaci vzdělávání dětí s přiznanými podpůrnými opatřeními má pedagog na zřeteli fakt, že se děti ve svých individuálních vzdělávacích potřebách a možnostech liší. </w:t>
      </w:r>
      <w:r w:rsidRPr="00545E68">
        <w:rPr>
          <w:rFonts w:ascii="Times New Roman" w:eastAsia="Arial" w:hAnsi="Times New Roman"/>
          <w:sz w:val="24"/>
          <w:szCs w:val="24"/>
        </w:rPr>
        <w:t xml:space="preserve">Účelem podpory vzdělávání těchto dětí je plné zapojení a maximální využití vzdělávacího potenciálu každého dítěte s ohledem na jeho individuální možnosti a schopnosti. </w:t>
      </w:r>
    </w:p>
    <w:p w:rsidR="000E0A76" w:rsidRPr="00545E68" w:rsidRDefault="000E0A76" w:rsidP="00ED124D">
      <w:pPr>
        <w:pStyle w:val="Zkladntextodsazen2"/>
        <w:spacing w:after="0" w:line="240" w:lineRule="auto"/>
        <w:ind w:left="0"/>
        <w:jc w:val="both"/>
        <w:rPr>
          <w:rFonts w:ascii="Times New Roman" w:hAnsi="Times New Roman"/>
          <w:b/>
          <w:sz w:val="24"/>
          <w:szCs w:val="24"/>
        </w:rPr>
      </w:pPr>
      <w:r w:rsidRPr="00545E68">
        <w:rPr>
          <w:rFonts w:ascii="Times New Roman" w:hAnsi="Times New Roman"/>
          <w:b/>
          <w:sz w:val="24"/>
          <w:szCs w:val="24"/>
        </w:rPr>
        <w:t>Při vzdělávání dítěte se speciálními vzdělávacími potřebami pedagog zahrnuje do svých vzdělávacích strategií podpůrná opatření</w:t>
      </w:r>
      <w:r w:rsidR="00CF2B83" w:rsidRPr="00545E68">
        <w:rPr>
          <w:rFonts w:ascii="Times New Roman" w:hAnsi="Times New Roman"/>
          <w:b/>
          <w:sz w:val="24"/>
          <w:szCs w:val="24"/>
        </w:rPr>
        <w:t>, úzce spolupracuje s rodiči a dalšími odborníky a využívá služby</w:t>
      </w:r>
      <w:r w:rsidR="00CF2B83" w:rsidRPr="00545E68">
        <w:rPr>
          <w:rFonts w:ascii="Times New Roman" w:hAnsi="Times New Roman"/>
          <w:b/>
          <w:i/>
          <w:sz w:val="24"/>
          <w:szCs w:val="24"/>
        </w:rPr>
        <w:t xml:space="preserve"> </w:t>
      </w:r>
      <w:r w:rsidR="00CF2B83" w:rsidRPr="00545E68">
        <w:rPr>
          <w:rFonts w:ascii="Times New Roman" w:hAnsi="Times New Roman"/>
          <w:b/>
          <w:sz w:val="24"/>
          <w:szCs w:val="24"/>
        </w:rPr>
        <w:t>školských poradenských zařízení.</w:t>
      </w:r>
    </w:p>
    <w:p w:rsidR="00ED124D" w:rsidRPr="00545E68" w:rsidRDefault="00ED124D" w:rsidP="00ED124D">
      <w:pPr>
        <w:pStyle w:val="Zkladntextodsazen2"/>
        <w:spacing w:after="0" w:line="240" w:lineRule="auto"/>
        <w:ind w:left="0"/>
        <w:jc w:val="both"/>
        <w:rPr>
          <w:rFonts w:ascii="Times New Roman" w:hAnsi="Times New Roman"/>
          <w:b/>
          <w:i/>
          <w:sz w:val="24"/>
          <w:szCs w:val="24"/>
        </w:rPr>
      </w:pPr>
    </w:p>
    <w:p w:rsidR="000E0A76" w:rsidRPr="00545E68" w:rsidRDefault="000E0A76" w:rsidP="00CF2B83">
      <w:pPr>
        <w:pStyle w:val="Zkladntextodsazen2"/>
        <w:spacing w:after="0" w:line="240" w:lineRule="auto"/>
        <w:ind w:left="0"/>
        <w:jc w:val="both"/>
        <w:rPr>
          <w:rFonts w:ascii="Times New Roman" w:hAnsi="Times New Roman"/>
          <w:sz w:val="24"/>
          <w:szCs w:val="24"/>
        </w:rPr>
      </w:pPr>
      <w:r w:rsidRPr="00545E68">
        <w:rPr>
          <w:rFonts w:ascii="Times New Roman" w:hAnsi="Times New Roman"/>
          <w:sz w:val="24"/>
          <w:szCs w:val="24"/>
        </w:rPr>
        <w:t>Důležitou podmínkou úspěšnosti předškolního vzdělávání dětí se speciálními vzdělávacími potřebami je nejen volba vhodných (potřebám dětí odpovídajících) vzdělávacích metod a prostředků, které jsou v souladu se stanovenými podpůrnými opatřeními, ale i </w:t>
      </w:r>
      <w:r w:rsidRPr="00545E68">
        <w:rPr>
          <w:rFonts w:ascii="Times New Roman" w:hAnsi="Times New Roman"/>
          <w:i/>
          <w:sz w:val="24"/>
          <w:szCs w:val="24"/>
        </w:rPr>
        <w:t>uplatňování vysoce profesionálních postojů</w:t>
      </w:r>
      <w:r w:rsidRPr="00545E68">
        <w:rPr>
          <w:rFonts w:ascii="Times New Roman" w:hAnsi="Times New Roman"/>
          <w:sz w:val="24"/>
          <w:szCs w:val="24"/>
        </w:rPr>
        <w:t xml:space="preserve"> učitelů i ostatních pracovníků, kteří se na péči o dítě a jeho vzdělávání podílejí. Rozvoj osobnosti dítěte s přiznanými podpůrnými opatřeními závisí na citlivosti a přiměřenosti působení okolí mnohem více, než je tomu u dítěte, které není ve svých možnostech primárně omezeno. </w:t>
      </w:r>
    </w:p>
    <w:p w:rsidR="000E0A76" w:rsidRPr="00545E68" w:rsidRDefault="000556EF" w:rsidP="00CF2B83">
      <w:pPr>
        <w:spacing w:line="240" w:lineRule="auto"/>
        <w:jc w:val="both"/>
        <w:rPr>
          <w:rFonts w:ascii="Times New Roman" w:eastAsia="Calibri" w:hAnsi="Times New Roman" w:cs="Times New Roman"/>
          <w:b/>
          <w:sz w:val="24"/>
          <w:szCs w:val="24"/>
          <w:u w:val="single"/>
        </w:rPr>
      </w:pPr>
      <w:r w:rsidRPr="00545E68">
        <w:rPr>
          <w:rFonts w:ascii="Times New Roman" w:eastAsia="Calibri" w:hAnsi="Times New Roman" w:cs="Times New Roman"/>
          <w:b/>
          <w:sz w:val="24"/>
          <w:szCs w:val="24"/>
          <w:u w:val="single"/>
        </w:rPr>
        <w:br/>
      </w:r>
      <w:r w:rsidR="000E0A76" w:rsidRPr="00545E68">
        <w:rPr>
          <w:rFonts w:ascii="Times New Roman" w:eastAsia="Calibri" w:hAnsi="Times New Roman" w:cs="Times New Roman"/>
          <w:b/>
          <w:sz w:val="24"/>
          <w:szCs w:val="24"/>
          <w:u w:val="single"/>
        </w:rPr>
        <w:t xml:space="preserve">Podmínky vzdělávání dětí s přiznanými podpůrnými opatřeními </w:t>
      </w:r>
    </w:p>
    <w:p w:rsidR="000E0A76" w:rsidRPr="00545E68" w:rsidRDefault="000E0A76" w:rsidP="00CF2B83">
      <w:pPr>
        <w:spacing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Pro úspěšné vzdělávání těchto dětí škola umožní: </w:t>
      </w:r>
    </w:p>
    <w:p w:rsidR="000E0A76" w:rsidRPr="00545E68" w:rsidRDefault="000E0A76" w:rsidP="00CF2B83">
      <w:pPr>
        <w:numPr>
          <w:ilvl w:val="0"/>
          <w:numId w:val="12"/>
        </w:numPr>
        <w:spacing w:after="160"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uplatňování principu diferenciace a individualizace vzdělávacího procesu při organizaci činností a při stanovování obsahu, forem i metod výuky; </w:t>
      </w:r>
    </w:p>
    <w:p w:rsidR="000E0A76" w:rsidRPr="00545E68" w:rsidRDefault="000E0A76" w:rsidP="00CF2B83">
      <w:pPr>
        <w:numPr>
          <w:ilvl w:val="0"/>
          <w:numId w:val="12"/>
        </w:numPr>
        <w:spacing w:after="160"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stanovená podpůrná opatření při vzdělávání dětí; </w:t>
      </w:r>
    </w:p>
    <w:p w:rsidR="000E0A76" w:rsidRPr="00545E68" w:rsidRDefault="000E0A76" w:rsidP="00CF2B83">
      <w:pPr>
        <w:numPr>
          <w:ilvl w:val="0"/>
          <w:numId w:val="12"/>
        </w:numPr>
        <w:spacing w:after="160"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při vzdělávání dítěte, které nemůže vnímat řeč sluchem, jako součást podpůrných opatření vzdělávání v komunikačním systému, který odpovídá jeho potřebám a s jehož užíváním má zkušenost; </w:t>
      </w:r>
    </w:p>
    <w:p w:rsidR="000E0A76" w:rsidRPr="00545E68" w:rsidRDefault="000E0A76" w:rsidP="00CF2B83">
      <w:pPr>
        <w:numPr>
          <w:ilvl w:val="0"/>
          <w:numId w:val="12"/>
        </w:numPr>
        <w:spacing w:after="160"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při vzdělávání dítěte, které při komunikaci využívá prostředky alternativní nebo augmentativní komunikace, jako součást podpůrných opatření vzdělávání v komunikačním systému, který odpovídá jeho vzdělávacím potřebám; </w:t>
      </w:r>
    </w:p>
    <w:p w:rsidR="000E0A76" w:rsidRPr="00545E68" w:rsidRDefault="000E0A76" w:rsidP="00CF2B83">
      <w:pPr>
        <w:numPr>
          <w:ilvl w:val="0"/>
          <w:numId w:val="12"/>
        </w:numPr>
        <w:spacing w:after="160"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spolupráci se zákonnými zástupci dítěte, školskými poradenskými zařízeními a odbornými pracovníky školního poradenského pracoviště, v případě potřeby spolupráci s odborníky mimo oblast školství (zejména při tvorbě IVP</w:t>
      </w:r>
      <w:r w:rsidR="00E1175E" w:rsidRPr="00545E68">
        <w:rPr>
          <w:rFonts w:ascii="Times New Roman" w:eastAsia="Calibri" w:hAnsi="Times New Roman" w:cs="Times New Roman"/>
          <w:sz w:val="24"/>
          <w:szCs w:val="24"/>
        </w:rPr>
        <w:t xml:space="preserve"> </w:t>
      </w:r>
      <w:r w:rsidRPr="00545E68">
        <w:rPr>
          <w:rFonts w:ascii="Times New Roman" w:eastAsia="Calibri" w:hAnsi="Times New Roman" w:cs="Times New Roman"/>
          <w:sz w:val="24"/>
          <w:szCs w:val="24"/>
        </w:rPr>
        <w:t>).</w:t>
      </w:r>
    </w:p>
    <w:p w:rsidR="000E0A76" w:rsidRPr="00545E68" w:rsidRDefault="000E0A76" w:rsidP="00CF2B83">
      <w:pPr>
        <w:spacing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Pokud zákonný zástupce dítěte přes opakovaná upozornění a vysvětlení důsledků nenavštívil ŠPZ za účelem nastavení podpůrných opatření ve vzdělávání dítěte a způsobil tak dítěti obtíže při vzdělávání /protože škola sama dostatečná podpůrná opatření vytvořit nemůže/ může se škola obrátit na zástupce orgánu veřejné moci (OSPOD) a v souladu se zákonem o sociálně právní ochraně dětí požádat o součinnost.</w:t>
      </w:r>
    </w:p>
    <w:p w:rsidR="00635C71" w:rsidRPr="00545E68" w:rsidRDefault="00512E73" w:rsidP="00CF2B83">
      <w:pPr>
        <w:spacing w:before="100" w:beforeAutospacing="1" w:after="100" w:afterAutospacing="1"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3.</w:t>
      </w:r>
      <w:r w:rsidR="00635C71" w:rsidRPr="00545E68">
        <w:rPr>
          <w:rFonts w:ascii="Times New Roman" w:hAnsi="Times New Roman" w:cs="Times New Roman"/>
          <w:b/>
          <w:sz w:val="28"/>
          <w:szCs w:val="28"/>
        </w:rPr>
        <w:t>9 Jazyková příprava dětí s nedostatečnou znalostí českého jazyka</w:t>
      </w:r>
    </w:p>
    <w:p w:rsidR="00237F94" w:rsidRPr="00545E68" w:rsidRDefault="00635C71" w:rsidP="00CF2B83">
      <w:pPr>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w:t>
      </w:r>
      <w:r w:rsidR="00237F94" w:rsidRPr="00545E68">
        <w:rPr>
          <w:rFonts w:ascii="Times New Roman" w:hAnsi="Times New Roman" w:cs="Times New Roman"/>
          <w:sz w:val="24"/>
          <w:szCs w:val="24"/>
        </w:rPr>
        <w:t xml:space="preserve">Mateřská škola poskytuje dětem s </w:t>
      </w:r>
      <w:r w:rsidR="00237F94" w:rsidRPr="00545E68">
        <w:rPr>
          <w:rFonts w:ascii="Times New Roman" w:hAnsi="Times New Roman" w:cs="Times New Roman"/>
          <w:sz w:val="24"/>
          <w:szCs w:val="24"/>
        </w:rPr>
        <w:lastRenderedPageBreak/>
        <w:t xml:space="preserve">nedostatečnou znalostí českého jazyka jazykovou přípravu pro zajištění plynulého přechodu do základního vzdělávání. Jazyková podpora je poskytována již od samotného nástupu do mateřské školy. </w:t>
      </w:r>
      <w:r w:rsidRPr="00545E68">
        <w:rPr>
          <w:rFonts w:ascii="Times New Roman" w:hAnsi="Times New Roman" w:cs="Times New Roman"/>
          <w:sz w:val="24"/>
          <w:szCs w:val="24"/>
        </w:rPr>
        <w:t xml:space="preserve">Při práci s celou třídou je třeba </w:t>
      </w:r>
      <w:r w:rsidR="00237F94" w:rsidRPr="00545E68">
        <w:rPr>
          <w:rFonts w:ascii="Times New Roman" w:hAnsi="Times New Roman" w:cs="Times New Roman"/>
          <w:sz w:val="24"/>
          <w:szCs w:val="24"/>
        </w:rPr>
        <w:t xml:space="preserve">uzpůsobit didaktické postupy </w:t>
      </w:r>
      <w:r w:rsidRPr="00545E68">
        <w:rPr>
          <w:rFonts w:ascii="Times New Roman" w:hAnsi="Times New Roman" w:cs="Times New Roman"/>
          <w:sz w:val="24"/>
          <w:szCs w:val="24"/>
        </w:rPr>
        <w:t xml:space="preserve">i </w:t>
      </w:r>
      <w:r w:rsidR="00237F94" w:rsidRPr="00545E68">
        <w:rPr>
          <w:rFonts w:ascii="Times New Roman" w:hAnsi="Times New Roman" w:cs="Times New Roman"/>
          <w:sz w:val="24"/>
          <w:szCs w:val="24"/>
        </w:rPr>
        <w:t>dětem</w:t>
      </w:r>
      <w:r w:rsidRPr="00545E68">
        <w:rPr>
          <w:rFonts w:ascii="Times New Roman" w:hAnsi="Times New Roman" w:cs="Times New Roman"/>
          <w:sz w:val="24"/>
          <w:szCs w:val="24"/>
        </w:rPr>
        <w:t xml:space="preserve">, které se český jazyk učí jako druhý jazyk, a </w:t>
      </w:r>
      <w:r w:rsidR="00237F94" w:rsidRPr="00545E68">
        <w:rPr>
          <w:rFonts w:ascii="Times New Roman" w:hAnsi="Times New Roman" w:cs="Times New Roman"/>
          <w:sz w:val="24"/>
          <w:szCs w:val="24"/>
        </w:rPr>
        <w:t>cíleně</w:t>
      </w:r>
      <w:r w:rsidR="00237F94" w:rsidRPr="00545E68">
        <w:rPr>
          <w:rFonts w:ascii="Times New Roman" w:hAnsi="Times New Roman" w:cs="Times New Roman"/>
          <w:sz w:val="24"/>
          <w:szCs w:val="24"/>
        </w:rPr>
        <w:t xml:space="preserve"> je</w:t>
      </w:r>
      <w:r w:rsidRPr="00545E68">
        <w:rPr>
          <w:rFonts w:ascii="Times New Roman" w:hAnsi="Times New Roman" w:cs="Times New Roman"/>
          <w:sz w:val="24"/>
          <w:szCs w:val="24"/>
        </w:rPr>
        <w:t xml:space="preserve"> podporovat v</w:t>
      </w:r>
      <w:r w:rsidR="00237F94" w:rsidRPr="00545E68">
        <w:rPr>
          <w:rFonts w:ascii="Times New Roman" w:hAnsi="Times New Roman" w:cs="Times New Roman"/>
          <w:sz w:val="24"/>
          <w:szCs w:val="24"/>
        </w:rPr>
        <w:t xml:space="preserve"> jeho </w:t>
      </w:r>
      <w:r w:rsidRPr="00545E68">
        <w:rPr>
          <w:rFonts w:ascii="Times New Roman" w:hAnsi="Times New Roman" w:cs="Times New Roman"/>
          <w:sz w:val="24"/>
          <w:szCs w:val="24"/>
        </w:rPr>
        <w:t>osvojování</w:t>
      </w:r>
      <w:r w:rsidR="00237F94" w:rsidRPr="00545E68">
        <w:rPr>
          <w:rFonts w:ascii="Times New Roman" w:hAnsi="Times New Roman" w:cs="Times New Roman"/>
          <w:sz w:val="24"/>
          <w:szCs w:val="24"/>
        </w:rPr>
        <w:t>.</w:t>
      </w:r>
      <w:r w:rsidRPr="00545E68">
        <w:rPr>
          <w:rFonts w:ascii="Times New Roman" w:hAnsi="Times New Roman" w:cs="Times New Roman"/>
          <w:sz w:val="24"/>
          <w:szCs w:val="24"/>
        </w:rPr>
        <w:t xml:space="preserve"> </w:t>
      </w:r>
    </w:p>
    <w:p w:rsidR="00237F94" w:rsidRPr="00545E68" w:rsidRDefault="00635C71" w:rsidP="00CF2B83">
      <w:pPr>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t>Zvláštní právní úprava platí</w:t>
      </w:r>
      <w:r w:rsidR="00237F94" w:rsidRPr="00545E68">
        <w:rPr>
          <w:rFonts w:ascii="Times New Roman" w:hAnsi="Times New Roman" w:cs="Times New Roman"/>
          <w:sz w:val="24"/>
          <w:szCs w:val="24"/>
        </w:rPr>
        <w:t>,</w:t>
      </w:r>
      <w:r w:rsidRPr="00545E68">
        <w:rPr>
          <w:rFonts w:ascii="Times New Roman" w:hAnsi="Times New Roman" w:cs="Times New Roman"/>
          <w:sz w:val="24"/>
          <w:szCs w:val="24"/>
        </w:rPr>
        <w:t xml:space="preserve"> </w:t>
      </w:r>
      <w:r w:rsidR="00237F94" w:rsidRPr="00545E68">
        <w:rPr>
          <w:rFonts w:ascii="Times New Roman" w:hAnsi="Times New Roman" w:cs="Times New Roman"/>
          <w:sz w:val="24"/>
          <w:szCs w:val="24"/>
        </w:rPr>
        <w:t>pokud jsou v MŠ</w:t>
      </w:r>
      <w:r w:rsidRPr="00545E68">
        <w:rPr>
          <w:rFonts w:ascii="Times New Roman" w:hAnsi="Times New Roman" w:cs="Times New Roman"/>
          <w:sz w:val="24"/>
          <w:szCs w:val="24"/>
        </w:rPr>
        <w:t xml:space="preserve"> alespoň 4 cizinci v povinném předškolním vzdělávání</w:t>
      </w:r>
      <w:r w:rsidR="00237F94" w:rsidRPr="00545E68">
        <w:rPr>
          <w:rFonts w:ascii="Times New Roman" w:hAnsi="Times New Roman" w:cs="Times New Roman"/>
          <w:sz w:val="24"/>
          <w:szCs w:val="24"/>
        </w:rPr>
        <w:t>.</w:t>
      </w:r>
      <w:r w:rsidRPr="00545E68">
        <w:rPr>
          <w:rFonts w:ascii="Times New Roman" w:hAnsi="Times New Roman" w:cs="Times New Roman"/>
          <w:sz w:val="24"/>
          <w:szCs w:val="24"/>
        </w:rPr>
        <w:t xml:space="preserve"> V takovém případě zřídí ředitel mateřské školy skupinu pro bezplatnou jazykovou přípravu pro zajištění plynulého přechodu do základního vzdělávání v souladu s vyhláškou č. 14/2005 Sb., o předškolním vzdělávání, ve znění pozdějších předpisů. Vzdělávání ve skupině pro jazykovou přípravu je rozděleno do dvou nebo více bloků v průběhu týdne. Ředitel mateřské školy může na základě posouzení potřebnosti jazykové podpory dítěte zařadit do skupiny pro jazykovou přípravu rovněž jiné děti, než jsou cizinci v povinném předškolním vzdělávání, pokud to není na újmu kvality jazykové přípravy. </w:t>
      </w:r>
    </w:p>
    <w:p w:rsidR="00635C71" w:rsidRPr="00545E68" w:rsidRDefault="00635C71" w:rsidP="00CF2B83">
      <w:pPr>
        <w:spacing w:before="100" w:beforeAutospacing="1" w:after="100" w:afterAutospacing="1" w:line="240" w:lineRule="auto"/>
        <w:jc w:val="both"/>
        <w:rPr>
          <w:rFonts w:ascii="Times New Roman" w:hAnsi="Times New Roman" w:cs="Times New Roman"/>
          <w:b/>
          <w:sz w:val="24"/>
          <w:szCs w:val="24"/>
        </w:rPr>
      </w:pPr>
      <w:r w:rsidRPr="00545E68">
        <w:rPr>
          <w:rFonts w:ascii="Times New Roman" w:hAnsi="Times New Roman" w:cs="Times New Roman"/>
          <w:sz w:val="24"/>
          <w:szCs w:val="24"/>
        </w:rPr>
        <w:t xml:space="preserve">Při přechodu na základní školu by děti s nedostatečnou znalostí českého jazyka měly mít takové jazykové a sociokulturní kompetence v českém jazyce, které jim umožní se zapojit do výuky a dosáhnout školního úspěchu. Podpůrným materiálem při vzdělávání dětí s nedostatečnou znalostí českého jazyka je Kurikulum češtiny jako druhého jazyka pro povinné předškolní vzdělávání, který </w:t>
      </w:r>
      <w:r w:rsidR="00237F94" w:rsidRPr="00545E68">
        <w:rPr>
          <w:rFonts w:ascii="Times New Roman" w:hAnsi="Times New Roman" w:cs="Times New Roman"/>
          <w:sz w:val="24"/>
          <w:szCs w:val="24"/>
        </w:rPr>
        <w:t>MŠ</w:t>
      </w:r>
      <w:r w:rsidRPr="00545E68">
        <w:rPr>
          <w:rFonts w:ascii="Times New Roman" w:hAnsi="Times New Roman" w:cs="Times New Roman"/>
          <w:sz w:val="24"/>
          <w:szCs w:val="24"/>
        </w:rPr>
        <w:t xml:space="preserve"> využív</w:t>
      </w:r>
      <w:r w:rsidR="00237F94" w:rsidRPr="00545E68">
        <w:rPr>
          <w:rFonts w:ascii="Times New Roman" w:hAnsi="Times New Roman" w:cs="Times New Roman"/>
          <w:sz w:val="24"/>
          <w:szCs w:val="24"/>
        </w:rPr>
        <w:t>á</w:t>
      </w:r>
      <w:r w:rsidRPr="00545E68">
        <w:rPr>
          <w:rFonts w:ascii="Times New Roman" w:hAnsi="Times New Roman" w:cs="Times New Roman"/>
          <w:sz w:val="24"/>
          <w:szCs w:val="24"/>
        </w:rPr>
        <w:t xml:space="preserve"> při individualizované práci s dětmi s nedostatečnou znalostí českého jazyka již od nástupu do mateřské školy.</w:t>
      </w:r>
    </w:p>
    <w:p w:rsidR="00512E73" w:rsidRPr="00545E68" w:rsidRDefault="00906F36" w:rsidP="00CF2B83">
      <w:pPr>
        <w:spacing w:before="100" w:beforeAutospacing="1" w:after="100" w:afterAutospacing="1"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3.10</w:t>
      </w:r>
      <w:r w:rsidR="00E1175E" w:rsidRPr="00545E68">
        <w:rPr>
          <w:rFonts w:ascii="Times New Roman" w:hAnsi="Times New Roman" w:cs="Times New Roman"/>
          <w:b/>
          <w:sz w:val="28"/>
          <w:szCs w:val="28"/>
        </w:rPr>
        <w:t xml:space="preserve"> </w:t>
      </w:r>
      <w:r w:rsidR="00CF2B83" w:rsidRPr="00545E68">
        <w:rPr>
          <w:rFonts w:ascii="Times New Roman" w:hAnsi="Times New Roman" w:cs="Times New Roman"/>
          <w:b/>
          <w:sz w:val="28"/>
          <w:szCs w:val="28"/>
        </w:rPr>
        <w:t>Podmínky v</w:t>
      </w:r>
      <w:r w:rsidR="00512E73" w:rsidRPr="00545E68">
        <w:rPr>
          <w:rFonts w:ascii="Times New Roman" w:hAnsi="Times New Roman" w:cs="Times New Roman"/>
          <w:b/>
          <w:sz w:val="28"/>
          <w:szCs w:val="28"/>
        </w:rPr>
        <w:t xml:space="preserve">zdělávání dětí nadaných </w:t>
      </w:r>
    </w:p>
    <w:p w:rsidR="00512E73" w:rsidRPr="00545E68" w:rsidRDefault="00512E73" w:rsidP="00CF2B83">
      <w:pPr>
        <w:spacing w:before="100" w:beforeAutospacing="1" w:after="100" w:afterAutospacing="1" w:line="240" w:lineRule="auto"/>
        <w:jc w:val="both"/>
        <w:rPr>
          <w:rFonts w:ascii="Times New Roman" w:hAnsi="Times New Roman" w:cs="Times New Roman"/>
          <w:b/>
          <w:sz w:val="24"/>
          <w:szCs w:val="24"/>
        </w:rPr>
      </w:pPr>
      <w:r w:rsidRPr="00545E68">
        <w:rPr>
          <w:rFonts w:ascii="Times New Roman" w:eastAsia="Calibri" w:hAnsi="Times New Roman" w:cs="Times New Roman"/>
          <w:sz w:val="24"/>
          <w:szCs w:val="24"/>
        </w:rPr>
        <w:t>Škola prostřednictvím kvalitní pedagogické diagnostiky vyhledává mimořádně nadané děti</w:t>
      </w:r>
      <w:r w:rsidRPr="00545E68">
        <w:rPr>
          <w:rFonts w:ascii="Times New Roman" w:hAnsi="Times New Roman" w:cs="Times New Roman"/>
          <w:sz w:val="24"/>
          <w:szCs w:val="24"/>
        </w:rPr>
        <w:t>.</w:t>
      </w:r>
      <w:r w:rsidRPr="00545E68">
        <w:rPr>
          <w:rFonts w:ascii="Times New Roman" w:eastAsia="Calibri" w:hAnsi="Times New Roman" w:cs="Times New Roman"/>
          <w:sz w:val="24"/>
          <w:szCs w:val="24"/>
        </w:rPr>
        <w:t xml:space="preserve"> </w:t>
      </w:r>
      <w:r w:rsidRPr="00545E68">
        <w:rPr>
          <w:rFonts w:ascii="Times New Roman" w:hAnsi="Times New Roman" w:cs="Times New Roman"/>
          <w:b/>
          <w:sz w:val="24"/>
          <w:szCs w:val="24"/>
        </w:rPr>
        <w:t xml:space="preserve">Děti, které vykazují známky nadání, jsou dále podporovány </w:t>
      </w:r>
      <w:r w:rsidRPr="00545E68">
        <w:rPr>
          <w:rFonts w:ascii="Times New Roman" w:eastAsia="Calibri" w:hAnsi="Times New Roman" w:cs="Times New Roman"/>
          <w:sz w:val="24"/>
          <w:szCs w:val="24"/>
        </w:rPr>
        <w:t>formou integrovaného vzdělávání a individualizované výuky</w:t>
      </w:r>
      <w:r w:rsidRPr="00545E68">
        <w:rPr>
          <w:rFonts w:ascii="Times New Roman" w:hAnsi="Times New Roman" w:cs="Times New Roman"/>
          <w:b/>
          <w:sz w:val="24"/>
          <w:szCs w:val="24"/>
        </w:rPr>
        <w:t>, aby byl stimulován rozvoj jejich potenciálu včetně různých druhů nadání a aby se tato nadání mohla ve škole projevit a pokud možno i uplatnit a dále rozvíjet.</w:t>
      </w:r>
    </w:p>
    <w:p w:rsidR="00A5281A" w:rsidRPr="00545E68" w:rsidRDefault="00A5281A" w:rsidP="00CF2B83">
      <w:pPr>
        <w:spacing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3.</w:t>
      </w:r>
      <w:r w:rsidR="00512E73" w:rsidRPr="00545E68">
        <w:rPr>
          <w:rFonts w:ascii="Times New Roman" w:hAnsi="Times New Roman" w:cs="Times New Roman"/>
          <w:b/>
          <w:sz w:val="28"/>
          <w:szCs w:val="28"/>
        </w:rPr>
        <w:t>1</w:t>
      </w:r>
      <w:r w:rsidR="00906F36" w:rsidRPr="00545E68">
        <w:rPr>
          <w:rFonts w:ascii="Times New Roman" w:hAnsi="Times New Roman" w:cs="Times New Roman"/>
          <w:b/>
          <w:sz w:val="28"/>
          <w:szCs w:val="28"/>
        </w:rPr>
        <w:t>1</w:t>
      </w:r>
      <w:r w:rsidRPr="00545E68">
        <w:rPr>
          <w:rFonts w:ascii="Times New Roman" w:hAnsi="Times New Roman" w:cs="Times New Roman"/>
          <w:b/>
          <w:sz w:val="28"/>
          <w:szCs w:val="28"/>
        </w:rPr>
        <w:t xml:space="preserve"> Podmínky vzdělávání dětí od dvou</w:t>
      </w:r>
      <w:r w:rsidR="00843E03" w:rsidRPr="00545E68">
        <w:rPr>
          <w:rFonts w:ascii="Times New Roman" w:hAnsi="Times New Roman" w:cs="Times New Roman"/>
          <w:b/>
          <w:sz w:val="28"/>
          <w:szCs w:val="28"/>
        </w:rPr>
        <w:t xml:space="preserve"> a půl roku</w:t>
      </w:r>
      <w:r w:rsidRPr="00545E68">
        <w:rPr>
          <w:rFonts w:ascii="Times New Roman" w:hAnsi="Times New Roman" w:cs="Times New Roman"/>
          <w:b/>
          <w:sz w:val="28"/>
          <w:szCs w:val="28"/>
        </w:rPr>
        <w:t xml:space="preserve"> do tří let</w:t>
      </w:r>
    </w:p>
    <w:p w:rsidR="00190E2A" w:rsidRPr="00545E68" w:rsidRDefault="00190E2A"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 xml:space="preserve">MŠ vytváří podmínky pro adaptaci </w:t>
      </w:r>
      <w:r w:rsidR="00843E03" w:rsidRPr="00545E68">
        <w:rPr>
          <w:rFonts w:ascii="Times New Roman" w:hAnsi="Times New Roman" w:cs="Times New Roman"/>
          <w:b/>
          <w:sz w:val="24"/>
          <w:szCs w:val="24"/>
        </w:rPr>
        <w:t>dětí od 2,5 roku</w:t>
      </w:r>
      <w:r w:rsidRPr="00545E68">
        <w:rPr>
          <w:rFonts w:ascii="Times New Roman" w:hAnsi="Times New Roman" w:cs="Times New Roman"/>
          <w:sz w:val="24"/>
          <w:szCs w:val="24"/>
        </w:rPr>
        <w:t xml:space="preserve">, které na začátku docházky absolvují společně s rodiči </w:t>
      </w:r>
      <w:r w:rsidRPr="00545E68">
        <w:rPr>
          <w:rFonts w:ascii="Times New Roman" w:hAnsi="Times New Roman" w:cs="Times New Roman"/>
          <w:b/>
          <w:sz w:val="24"/>
          <w:szCs w:val="24"/>
        </w:rPr>
        <w:t>adaptační program</w:t>
      </w:r>
      <w:r w:rsidRPr="00545E68">
        <w:rPr>
          <w:rFonts w:ascii="Times New Roman" w:hAnsi="Times New Roman" w:cs="Times New Roman"/>
          <w:sz w:val="24"/>
          <w:szCs w:val="24"/>
        </w:rPr>
        <w:t xml:space="preserve"> dle individuálních potřeb dítěte.</w:t>
      </w:r>
      <w:r w:rsidRPr="00545E68">
        <w:rPr>
          <w:rFonts w:ascii="Times New Roman" w:hAnsi="Times New Roman" w:cs="Times New Roman"/>
          <w:b/>
          <w:sz w:val="24"/>
          <w:szCs w:val="24"/>
        </w:rPr>
        <w:t xml:space="preserve"> </w:t>
      </w:r>
      <w:r w:rsidRPr="00545E68">
        <w:rPr>
          <w:rFonts w:ascii="Times New Roman" w:hAnsi="Times New Roman" w:cs="Times New Roman"/>
          <w:sz w:val="24"/>
          <w:szCs w:val="24"/>
        </w:rPr>
        <w:t>Nejmenším dětem je umožněno používání specifických pomůcek pro zajištění pocitu bezpečí a jistoty.</w:t>
      </w:r>
      <w:r w:rsidR="00183D60" w:rsidRPr="00545E68">
        <w:rPr>
          <w:rFonts w:ascii="Times New Roman" w:hAnsi="Times New Roman" w:cs="Times New Roman"/>
        </w:rPr>
        <w:t xml:space="preserve"> </w:t>
      </w:r>
      <w:r w:rsidR="00183D60" w:rsidRPr="00545E68">
        <w:rPr>
          <w:rFonts w:ascii="Times New Roman" w:hAnsi="Times New Roman" w:cs="Times New Roman"/>
          <w:sz w:val="24"/>
          <w:szCs w:val="24"/>
        </w:rPr>
        <w:t>Vzhledem k nízkému věku dětí od 2</w:t>
      </w:r>
      <w:r w:rsidR="00843E03" w:rsidRPr="00545E68">
        <w:rPr>
          <w:rFonts w:ascii="Times New Roman" w:hAnsi="Times New Roman" w:cs="Times New Roman"/>
          <w:sz w:val="24"/>
          <w:szCs w:val="24"/>
        </w:rPr>
        <w:t>,5</w:t>
      </w:r>
      <w:r w:rsidR="00183D60" w:rsidRPr="00545E68">
        <w:rPr>
          <w:rFonts w:ascii="Times New Roman" w:hAnsi="Times New Roman" w:cs="Times New Roman"/>
          <w:sz w:val="24"/>
          <w:szCs w:val="24"/>
        </w:rPr>
        <w:t xml:space="preserve"> do 3 let je naprosto zásadní spolupráce s jejich rodiči, celkově vstřícný a důvěryhodný vztah mezi zaměstnanci školy, rodiči i dítětem.</w:t>
      </w:r>
    </w:p>
    <w:p w:rsidR="00190E2A" w:rsidRPr="00545E68" w:rsidRDefault="00BB593B" w:rsidP="00636C23">
      <w:pPr>
        <w:spacing w:line="240" w:lineRule="auto"/>
        <w:jc w:val="both"/>
        <w:rPr>
          <w:rFonts w:ascii="Times New Roman" w:hAnsi="Times New Roman" w:cs="Times New Roman"/>
          <w:b/>
          <w:sz w:val="24"/>
          <w:szCs w:val="24"/>
        </w:rPr>
      </w:pPr>
      <w:r w:rsidRPr="00545E68">
        <w:rPr>
          <w:rFonts w:ascii="Times New Roman" w:hAnsi="Times New Roman" w:cs="Times New Roman"/>
          <w:sz w:val="24"/>
          <w:szCs w:val="24"/>
        </w:rPr>
        <w:t xml:space="preserve">K naplnění specifických potřeb nejmenších dětí, péči o jejich psychickou pohodu, ale i hygienu </w:t>
      </w:r>
      <w:r w:rsidRPr="00545E68">
        <w:rPr>
          <w:rFonts w:ascii="Times New Roman" w:hAnsi="Times New Roman" w:cs="Times New Roman"/>
          <w:b/>
          <w:sz w:val="24"/>
          <w:szCs w:val="24"/>
        </w:rPr>
        <w:t xml:space="preserve">uplatňují učitelky laskavě důsledný individuální přístup </w:t>
      </w:r>
      <w:r w:rsidRPr="00545E68">
        <w:rPr>
          <w:rFonts w:ascii="Times New Roman" w:hAnsi="Times New Roman" w:cs="Times New Roman"/>
          <w:sz w:val="24"/>
          <w:szCs w:val="24"/>
        </w:rPr>
        <w:t>a úzkou oboustrannou spolupráci s rodinou.</w:t>
      </w:r>
      <w:r w:rsidR="00636C23" w:rsidRPr="00545E68">
        <w:rPr>
          <w:rFonts w:ascii="Times New Roman" w:hAnsi="Times New Roman" w:cs="Times New Roman"/>
          <w:b/>
          <w:sz w:val="24"/>
          <w:szCs w:val="24"/>
        </w:rPr>
        <w:t xml:space="preserve"> </w:t>
      </w:r>
    </w:p>
    <w:p w:rsidR="00472BE6" w:rsidRPr="00545E68" w:rsidRDefault="00CF7383"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MŠ je vybavena dostatečným množstvím podnětných a bezpečných hraček a pomůcek pro děti</w:t>
      </w:r>
      <w:r w:rsidR="00BB593B" w:rsidRPr="00545E68">
        <w:rPr>
          <w:rFonts w:ascii="Times New Roman" w:hAnsi="Times New Roman" w:cs="Times New Roman"/>
          <w:b/>
          <w:sz w:val="24"/>
          <w:szCs w:val="24"/>
        </w:rPr>
        <w:t xml:space="preserve"> od 2,5 roku</w:t>
      </w:r>
      <w:r w:rsidRPr="00545E68">
        <w:rPr>
          <w:rFonts w:ascii="Times New Roman" w:hAnsi="Times New Roman" w:cs="Times New Roman"/>
          <w:b/>
          <w:sz w:val="24"/>
          <w:szCs w:val="24"/>
        </w:rPr>
        <w:t xml:space="preserve">, </w:t>
      </w:r>
      <w:r w:rsidRPr="00545E68">
        <w:rPr>
          <w:rFonts w:ascii="Times New Roman" w:hAnsi="Times New Roman" w:cs="Times New Roman"/>
          <w:sz w:val="24"/>
          <w:szCs w:val="24"/>
        </w:rPr>
        <w:t>které jsou vzhledem k</w:t>
      </w:r>
      <w:r w:rsidR="00472BE6" w:rsidRPr="00545E68">
        <w:rPr>
          <w:rFonts w:ascii="Times New Roman" w:hAnsi="Times New Roman" w:cs="Times New Roman"/>
          <w:sz w:val="24"/>
          <w:szCs w:val="24"/>
        </w:rPr>
        <w:t> </w:t>
      </w:r>
      <w:r w:rsidRPr="00545E68">
        <w:rPr>
          <w:rFonts w:ascii="Times New Roman" w:hAnsi="Times New Roman" w:cs="Times New Roman"/>
          <w:sz w:val="24"/>
          <w:szCs w:val="24"/>
        </w:rPr>
        <w:t>heterogenní</w:t>
      </w:r>
      <w:r w:rsidR="00472BE6" w:rsidRPr="00545E68">
        <w:rPr>
          <w:rFonts w:ascii="Times New Roman" w:hAnsi="Times New Roman" w:cs="Times New Roman"/>
          <w:sz w:val="24"/>
          <w:szCs w:val="24"/>
        </w:rPr>
        <w:t>mu složení</w:t>
      </w:r>
      <w:r w:rsidRPr="00545E68">
        <w:rPr>
          <w:rFonts w:ascii="Times New Roman" w:hAnsi="Times New Roman" w:cs="Times New Roman"/>
          <w:sz w:val="24"/>
          <w:szCs w:val="24"/>
        </w:rPr>
        <w:t xml:space="preserve"> tříd</w:t>
      </w:r>
      <w:r w:rsidR="00472BE6" w:rsidRPr="00545E68">
        <w:rPr>
          <w:rFonts w:ascii="Times New Roman" w:hAnsi="Times New Roman" w:cs="Times New Roman"/>
          <w:sz w:val="24"/>
          <w:szCs w:val="24"/>
        </w:rPr>
        <w:t>y</w:t>
      </w:r>
      <w:r w:rsidRPr="00545E68">
        <w:rPr>
          <w:rFonts w:ascii="Times New Roman" w:hAnsi="Times New Roman" w:cs="Times New Roman"/>
          <w:sz w:val="24"/>
          <w:szCs w:val="24"/>
        </w:rPr>
        <w:t xml:space="preserve"> </w:t>
      </w:r>
      <w:r w:rsidR="00BB593B" w:rsidRPr="00545E68">
        <w:rPr>
          <w:rFonts w:ascii="Times New Roman" w:hAnsi="Times New Roman" w:cs="Times New Roman"/>
          <w:sz w:val="24"/>
          <w:szCs w:val="24"/>
        </w:rPr>
        <w:t>těmto</w:t>
      </w:r>
      <w:r w:rsidRPr="00545E68">
        <w:rPr>
          <w:rFonts w:ascii="Times New Roman" w:hAnsi="Times New Roman" w:cs="Times New Roman"/>
          <w:sz w:val="24"/>
          <w:szCs w:val="24"/>
        </w:rPr>
        <w:t xml:space="preserve"> dětem zpřístupněny v dolních policích skříněk k ukládání hraček. Drobné hračky a p</w:t>
      </w:r>
      <w:r w:rsidR="00190E2A" w:rsidRPr="00545E68">
        <w:rPr>
          <w:rFonts w:ascii="Times New Roman" w:hAnsi="Times New Roman" w:cs="Times New Roman"/>
          <w:sz w:val="24"/>
          <w:szCs w:val="24"/>
        </w:rPr>
        <w:t>omůcky</w:t>
      </w:r>
      <w:r w:rsidRPr="00545E68">
        <w:rPr>
          <w:rFonts w:ascii="Times New Roman" w:hAnsi="Times New Roman" w:cs="Times New Roman"/>
          <w:sz w:val="24"/>
          <w:szCs w:val="24"/>
        </w:rPr>
        <w:t xml:space="preserve"> bezpečné pouze pro starší děti jsou ukládány ve vyšších policích mimo dosah dětí</w:t>
      </w:r>
      <w:r w:rsidR="00906F36" w:rsidRPr="00545E68">
        <w:rPr>
          <w:rFonts w:ascii="Times New Roman" w:hAnsi="Times New Roman" w:cs="Times New Roman"/>
          <w:sz w:val="24"/>
          <w:szCs w:val="24"/>
        </w:rPr>
        <w:t xml:space="preserve"> do tří let</w:t>
      </w:r>
      <w:r w:rsidRPr="00545E68">
        <w:rPr>
          <w:rFonts w:ascii="Times New Roman" w:hAnsi="Times New Roman" w:cs="Times New Roman"/>
          <w:sz w:val="24"/>
          <w:szCs w:val="24"/>
        </w:rPr>
        <w:t>. Ve třídě jsou nastavena dětem srozumitelná pravidla pro používání a ukládání hraček a pomůcek.</w:t>
      </w:r>
    </w:p>
    <w:p w:rsidR="00A5281A" w:rsidRPr="00545E68" w:rsidRDefault="00472BE6"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Režim dne respektuje potřeby dětí</w:t>
      </w:r>
      <w:r w:rsidRPr="00545E68">
        <w:rPr>
          <w:rFonts w:ascii="Times New Roman" w:hAnsi="Times New Roman" w:cs="Times New Roman"/>
          <w:sz w:val="24"/>
          <w:szCs w:val="24"/>
        </w:rPr>
        <w:t xml:space="preserve"> – čas stravování je pro děti </w:t>
      </w:r>
      <w:r w:rsidR="00BB593B" w:rsidRPr="00545E68">
        <w:rPr>
          <w:rFonts w:ascii="Times New Roman" w:hAnsi="Times New Roman" w:cs="Times New Roman"/>
          <w:sz w:val="24"/>
          <w:szCs w:val="24"/>
        </w:rPr>
        <w:t xml:space="preserve">od 2,5 roku podle potřeby </w:t>
      </w:r>
      <w:r w:rsidRPr="00545E68">
        <w:rPr>
          <w:rFonts w:ascii="Times New Roman" w:hAnsi="Times New Roman" w:cs="Times New Roman"/>
          <w:sz w:val="24"/>
          <w:szCs w:val="24"/>
        </w:rPr>
        <w:t>prodloužený a v době oběda zároveň předsunutý před ostatní děti, aby byla současně prodloužena doba spánku.</w:t>
      </w:r>
    </w:p>
    <w:p w:rsidR="00472BE6" w:rsidRPr="00545E68" w:rsidRDefault="00472BE6"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lastRenderedPageBreak/>
        <w:t>MŠ je vybavena zázemím pro zajištění hygieny dítěte</w:t>
      </w:r>
      <w:r w:rsidRPr="00545E68">
        <w:rPr>
          <w:rFonts w:ascii="Times New Roman" w:hAnsi="Times New Roman" w:cs="Times New Roman"/>
          <w:sz w:val="24"/>
          <w:szCs w:val="24"/>
        </w:rPr>
        <w:t xml:space="preserve"> (přebalovací pult, koš na použité pleny) </w:t>
      </w:r>
      <w:r w:rsidRPr="00545E68">
        <w:rPr>
          <w:rFonts w:ascii="Times New Roman" w:hAnsi="Times New Roman" w:cs="Times New Roman"/>
          <w:b/>
          <w:sz w:val="24"/>
          <w:szCs w:val="24"/>
        </w:rPr>
        <w:t>a úložným prostorem na náhradní oblečení a hygienické potřeby</w:t>
      </w:r>
      <w:r w:rsidRPr="00545E68">
        <w:rPr>
          <w:rFonts w:ascii="Times New Roman" w:hAnsi="Times New Roman" w:cs="Times New Roman"/>
          <w:sz w:val="24"/>
          <w:szCs w:val="24"/>
        </w:rPr>
        <w:t xml:space="preserve"> (druhá šatní skříňka)</w:t>
      </w:r>
      <w:r w:rsidR="001558C9" w:rsidRPr="00545E68">
        <w:rPr>
          <w:rFonts w:ascii="Times New Roman" w:hAnsi="Times New Roman" w:cs="Times New Roman"/>
          <w:sz w:val="24"/>
          <w:szCs w:val="24"/>
        </w:rPr>
        <w:t>.</w:t>
      </w:r>
    </w:p>
    <w:p w:rsidR="006F64BD" w:rsidRPr="00545E68" w:rsidRDefault="00AC4862" w:rsidP="00CF2B83">
      <w:pPr>
        <w:spacing w:line="240" w:lineRule="auto"/>
        <w:jc w:val="both"/>
        <w:rPr>
          <w:rFonts w:ascii="Times New Roman" w:hAnsi="Times New Roman" w:cs="Times New Roman"/>
          <w:b/>
          <w:sz w:val="32"/>
          <w:szCs w:val="32"/>
        </w:rPr>
      </w:pPr>
      <w:r w:rsidRPr="00545E68">
        <w:rPr>
          <w:rFonts w:ascii="Times New Roman" w:hAnsi="Times New Roman" w:cs="Times New Roman"/>
          <w:b/>
          <w:sz w:val="32"/>
          <w:szCs w:val="32"/>
        </w:rPr>
        <w:t>4</w:t>
      </w:r>
      <w:r w:rsidR="00051370" w:rsidRPr="00545E68">
        <w:rPr>
          <w:rFonts w:ascii="Times New Roman" w:hAnsi="Times New Roman" w:cs="Times New Roman"/>
          <w:b/>
          <w:sz w:val="32"/>
          <w:szCs w:val="32"/>
        </w:rPr>
        <w:t>.</w:t>
      </w:r>
      <w:r w:rsidRPr="00545E68">
        <w:rPr>
          <w:rFonts w:ascii="Times New Roman" w:hAnsi="Times New Roman" w:cs="Times New Roman"/>
          <w:b/>
          <w:sz w:val="32"/>
          <w:szCs w:val="32"/>
        </w:rPr>
        <w:t xml:space="preserve"> </w:t>
      </w:r>
      <w:r w:rsidRPr="00545E68">
        <w:rPr>
          <w:rFonts w:ascii="Times New Roman" w:hAnsi="Times New Roman" w:cs="Times New Roman"/>
          <w:b/>
          <w:sz w:val="32"/>
          <w:szCs w:val="32"/>
          <w:u w:val="single"/>
        </w:rPr>
        <w:t>Organizace vzdělávání</w:t>
      </w:r>
    </w:p>
    <w:p w:rsidR="00ED124D" w:rsidRPr="00545E68" w:rsidRDefault="008621C6" w:rsidP="00CF2B83">
      <w:pPr>
        <w:spacing w:line="240" w:lineRule="auto"/>
        <w:jc w:val="both"/>
        <w:rPr>
          <w:rFonts w:ascii="Times New Roman" w:hAnsi="Times New Roman" w:cs="Times New Roman"/>
          <w:b/>
          <w:sz w:val="32"/>
          <w:szCs w:val="32"/>
        </w:rPr>
      </w:pPr>
      <w:r w:rsidRPr="00545E68">
        <w:rPr>
          <w:rFonts w:ascii="Times New Roman" w:hAnsi="Times New Roman" w:cs="Times New Roman"/>
          <w:b/>
          <w:sz w:val="28"/>
          <w:szCs w:val="28"/>
        </w:rPr>
        <w:t>4.</w:t>
      </w:r>
      <w:r w:rsidR="005D1B59" w:rsidRPr="00545E68">
        <w:rPr>
          <w:rFonts w:ascii="Times New Roman" w:hAnsi="Times New Roman" w:cs="Times New Roman"/>
          <w:b/>
          <w:sz w:val="28"/>
          <w:szCs w:val="28"/>
        </w:rPr>
        <w:t>1</w:t>
      </w:r>
      <w:r w:rsidRPr="00545E68">
        <w:rPr>
          <w:rFonts w:ascii="Times New Roman" w:hAnsi="Times New Roman" w:cs="Times New Roman"/>
          <w:b/>
          <w:sz w:val="28"/>
          <w:szCs w:val="28"/>
        </w:rPr>
        <w:t xml:space="preserve"> Vnitřní uspořádání školy </w:t>
      </w:r>
    </w:p>
    <w:p w:rsidR="005D1B59" w:rsidRPr="00545E68" w:rsidRDefault="005D1B59"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MŠ Ublo je škola s celodenním provozem - provozní doba je od 6:45 do 15:45 hodin.</w:t>
      </w:r>
      <w:r w:rsidRPr="00545E68">
        <w:rPr>
          <w:rFonts w:ascii="Times New Roman" w:hAnsi="Times New Roman" w:cs="Times New Roman"/>
          <w:sz w:val="24"/>
          <w:szCs w:val="24"/>
        </w:rPr>
        <w:t xml:space="preserve"> </w:t>
      </w:r>
    </w:p>
    <w:p w:rsidR="005D1B59" w:rsidRPr="00545E68" w:rsidRDefault="005D1B59" w:rsidP="00CF2B83">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Škola je jednotřídní s kapacitou 22 dětí</w:t>
      </w:r>
      <w:r w:rsidRPr="00545E68">
        <w:rPr>
          <w:rFonts w:ascii="Times New Roman" w:hAnsi="Times New Roman" w:cs="Times New Roman"/>
          <w:sz w:val="24"/>
          <w:szCs w:val="24"/>
        </w:rPr>
        <w:t>. Věkově heterogenní složení třídy pro děti od 2</w:t>
      </w:r>
      <w:r w:rsidR="00BB593B" w:rsidRPr="00545E68">
        <w:rPr>
          <w:rFonts w:ascii="Times New Roman" w:hAnsi="Times New Roman" w:cs="Times New Roman"/>
          <w:sz w:val="24"/>
          <w:szCs w:val="24"/>
        </w:rPr>
        <w:t>,5</w:t>
      </w:r>
      <w:r w:rsidRPr="00545E68">
        <w:rPr>
          <w:rFonts w:ascii="Times New Roman" w:hAnsi="Times New Roman" w:cs="Times New Roman"/>
          <w:sz w:val="24"/>
          <w:szCs w:val="24"/>
        </w:rPr>
        <w:t xml:space="preserve"> do 7 let vychází vstříc nenarušení sourozeneckých vazeb. </w:t>
      </w:r>
    </w:p>
    <w:p w:rsidR="006F64BD" w:rsidRPr="00545E68" w:rsidRDefault="006F64BD" w:rsidP="006F64BD">
      <w:pPr>
        <w:spacing w:line="240" w:lineRule="auto"/>
        <w:jc w:val="both"/>
        <w:rPr>
          <w:rFonts w:ascii="Times New Roman" w:hAnsi="Times New Roman" w:cs="Times New Roman"/>
          <w:sz w:val="24"/>
          <w:szCs w:val="24"/>
        </w:rPr>
      </w:pPr>
      <w:r w:rsidRPr="00545E68">
        <w:rPr>
          <w:rFonts w:ascii="Times New Roman" w:hAnsi="Times New Roman" w:cs="Times New Roman"/>
          <w:b/>
          <w:sz w:val="24"/>
          <w:szCs w:val="24"/>
        </w:rPr>
        <w:t xml:space="preserve">Režim dne je volný, flexibilní a pružně se přizpůsobuje aktuálním potřebám </w:t>
      </w:r>
      <w:r w:rsidR="00E1175E" w:rsidRPr="00545E68">
        <w:rPr>
          <w:rFonts w:ascii="Times New Roman" w:hAnsi="Times New Roman" w:cs="Times New Roman"/>
          <w:b/>
          <w:sz w:val="24"/>
          <w:szCs w:val="24"/>
        </w:rPr>
        <w:t xml:space="preserve">probíhajících </w:t>
      </w:r>
      <w:r w:rsidRPr="00545E68">
        <w:rPr>
          <w:rFonts w:ascii="Times New Roman" w:hAnsi="Times New Roman" w:cs="Times New Roman"/>
          <w:b/>
          <w:sz w:val="24"/>
          <w:szCs w:val="24"/>
        </w:rPr>
        <w:t>vzdělávacích aktivit. Pevně je stanovena pouze doba podávání jídla a pobytu venku.</w:t>
      </w:r>
      <w:r w:rsidRPr="00545E68">
        <w:rPr>
          <w:rFonts w:ascii="Times New Roman" w:hAnsi="Times New Roman" w:cs="Times New Roman"/>
          <w:sz w:val="24"/>
          <w:szCs w:val="24"/>
        </w:rPr>
        <w:t xml:space="preserve"> Všechny děti po obědě odpočívají při poslechu pohádky, dále je způsob odpočinku přizpůsoben individuálním potřebám dětí.</w:t>
      </w:r>
    </w:p>
    <w:p w:rsidR="006F64BD" w:rsidRPr="00545E68" w:rsidRDefault="006F64BD" w:rsidP="006F64BD">
      <w:pPr>
        <w:spacing w:line="240" w:lineRule="auto"/>
        <w:jc w:val="both"/>
        <w:rPr>
          <w:rFonts w:ascii="Times New Roman" w:hAnsi="Times New Roman" w:cs="Times New Roman"/>
          <w:sz w:val="24"/>
          <w:szCs w:val="24"/>
        </w:rPr>
      </w:pPr>
      <w:r w:rsidRPr="00545E68">
        <w:rPr>
          <w:rFonts w:ascii="Times New Roman" w:eastAsia="Times New Roman" w:hAnsi="Times New Roman" w:cs="Times New Roman"/>
          <w:sz w:val="24"/>
          <w:szCs w:val="24"/>
          <w:lang w:eastAsia="cs-CZ"/>
        </w:rPr>
        <w:t>Při zahájení docházky dítěte je uplatňován individuálně přizpůsobený adaptační režim.</w:t>
      </w:r>
      <w:r w:rsidR="00EC686E">
        <w:rPr>
          <w:rFonts w:ascii="Times New Roman" w:eastAsia="Times New Roman" w:hAnsi="Times New Roman" w:cs="Times New Roman"/>
          <w:sz w:val="24"/>
          <w:szCs w:val="24"/>
          <w:lang w:eastAsia="cs-CZ"/>
        </w:rPr>
        <w:br/>
      </w:r>
    </w:p>
    <w:tbl>
      <w:tblPr>
        <w:tblW w:w="8607" w:type="dxa"/>
        <w:tblInd w:w="99" w:type="dxa"/>
        <w:tblBorders>
          <w:top w:val="single" w:sz="4" w:space="0" w:color="000001"/>
          <w:left w:val="single" w:sz="4" w:space="0" w:color="000001"/>
          <w:bottom w:val="single" w:sz="4" w:space="0" w:color="000001"/>
          <w:insideH w:val="single" w:sz="4" w:space="0" w:color="000001"/>
        </w:tblBorders>
        <w:tblCellMar>
          <w:left w:w="93" w:type="dxa"/>
        </w:tblCellMar>
        <w:tblLook w:val="0000" w:firstRow="0" w:lastRow="0" w:firstColumn="0" w:lastColumn="0" w:noHBand="0" w:noVBand="0"/>
      </w:tblPr>
      <w:tblGrid>
        <w:gridCol w:w="1560"/>
        <w:gridCol w:w="7047"/>
      </w:tblGrid>
      <w:tr w:rsidR="00545E68" w:rsidRPr="00545E68" w:rsidTr="006E5FA6">
        <w:tc>
          <w:tcPr>
            <w:tcW w:w="1560" w:type="dxa"/>
            <w:tcBorders>
              <w:top w:val="single" w:sz="4" w:space="0" w:color="000001"/>
              <w:left w:val="single" w:sz="4" w:space="0" w:color="000001"/>
              <w:bottom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6,45 -  8,00</w:t>
            </w:r>
          </w:p>
        </w:tc>
        <w:tc>
          <w:tcPr>
            <w:tcW w:w="704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rPr>
                <w:rFonts w:ascii="Times New Roman" w:hAnsi="Times New Roman" w:cs="Times New Roman"/>
                <w:sz w:val="24"/>
                <w:szCs w:val="24"/>
              </w:rPr>
            </w:pPr>
            <w:r w:rsidRPr="00545E68">
              <w:rPr>
                <w:rFonts w:ascii="Times New Roman" w:hAnsi="Times New Roman" w:cs="Times New Roman"/>
                <w:sz w:val="24"/>
                <w:szCs w:val="24"/>
              </w:rPr>
              <w:t xml:space="preserve">scházení dětí </w:t>
            </w:r>
          </w:p>
        </w:tc>
      </w:tr>
      <w:tr w:rsidR="00545E68" w:rsidRPr="00545E68" w:rsidTr="006E5FA6">
        <w:trPr>
          <w:trHeight w:val="2620"/>
        </w:trPr>
        <w:tc>
          <w:tcPr>
            <w:tcW w:w="1560" w:type="dxa"/>
            <w:tcBorders>
              <w:top w:val="single" w:sz="4" w:space="0" w:color="000001"/>
              <w:left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6,45 -  11,30</w:t>
            </w:r>
          </w:p>
        </w:tc>
        <w:tc>
          <w:tcPr>
            <w:tcW w:w="7047" w:type="dxa"/>
            <w:tcBorders>
              <w:top w:val="single" w:sz="4" w:space="0" w:color="000001"/>
              <w:left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 xml:space="preserve">ranní hry dle volby a přání dětí, individuální činnosti s dětmi a skupinová zaměstnání </w:t>
            </w:r>
          </w:p>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hygiena, dopolední svačina</w:t>
            </w:r>
          </w:p>
          <w:p w:rsidR="00CE7C6F" w:rsidRPr="00545E68" w:rsidRDefault="00CE7C6F" w:rsidP="006E5FA6">
            <w:pPr>
              <w:spacing w:line="300" w:lineRule="atLeast"/>
              <w:rPr>
                <w:rFonts w:ascii="Times New Roman" w:hAnsi="Times New Roman" w:cs="Times New Roman"/>
                <w:sz w:val="24"/>
                <w:szCs w:val="24"/>
              </w:rPr>
            </w:pPr>
            <w:r w:rsidRPr="00545E68">
              <w:rPr>
                <w:rFonts w:ascii="Times New Roman" w:hAnsi="Times New Roman" w:cs="Times New Roman"/>
                <w:sz w:val="24"/>
                <w:szCs w:val="24"/>
              </w:rPr>
              <w:t>komunitní kruh, ranní cvičení, logopedická chvilka</w:t>
            </w:r>
            <w:r w:rsidRPr="00545E68">
              <w:rPr>
                <w:rFonts w:ascii="Times New Roman" w:hAnsi="Times New Roman" w:cs="Times New Roman"/>
                <w:sz w:val="24"/>
                <w:szCs w:val="24"/>
              </w:rPr>
              <w:br/>
              <w:t>didakticky cílené činnosti hromadné nebo skupinové</w:t>
            </w:r>
          </w:p>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hygiena, ovoce, pitný režim</w:t>
            </w:r>
          </w:p>
        </w:tc>
      </w:tr>
      <w:tr w:rsidR="00545E68" w:rsidRPr="00545E68" w:rsidTr="006E5FA6">
        <w:tc>
          <w:tcPr>
            <w:tcW w:w="1560" w:type="dxa"/>
            <w:tcBorders>
              <w:top w:val="single" w:sz="4" w:space="0" w:color="000001"/>
              <w:left w:val="single" w:sz="4" w:space="0" w:color="000001"/>
              <w:bottom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9,30 - 11,30</w:t>
            </w:r>
          </w:p>
        </w:tc>
        <w:tc>
          <w:tcPr>
            <w:tcW w:w="704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rPr>
                <w:rFonts w:ascii="Times New Roman" w:hAnsi="Times New Roman" w:cs="Times New Roman"/>
                <w:sz w:val="24"/>
                <w:szCs w:val="24"/>
              </w:rPr>
            </w:pPr>
            <w:r w:rsidRPr="00545E68">
              <w:rPr>
                <w:rFonts w:ascii="Times New Roman" w:hAnsi="Times New Roman" w:cs="Times New Roman"/>
                <w:sz w:val="24"/>
                <w:szCs w:val="24"/>
              </w:rPr>
              <w:t xml:space="preserve">převlékání, pobyt venku - spontánní i řízené činnosti, sezónní </w:t>
            </w:r>
            <w:r w:rsidRPr="00545E68">
              <w:rPr>
                <w:rFonts w:ascii="Times New Roman" w:hAnsi="Times New Roman" w:cs="Times New Roman"/>
                <w:sz w:val="24"/>
                <w:szCs w:val="24"/>
              </w:rPr>
              <w:br/>
              <w:t>činnosti, pohybové hry, poznávací činnosti</w:t>
            </w:r>
          </w:p>
        </w:tc>
      </w:tr>
      <w:tr w:rsidR="00545E68" w:rsidRPr="00545E68" w:rsidTr="006E5FA6">
        <w:tc>
          <w:tcPr>
            <w:tcW w:w="1560" w:type="dxa"/>
            <w:tcBorders>
              <w:top w:val="single" w:sz="4" w:space="0" w:color="000001"/>
              <w:left w:val="single" w:sz="4" w:space="0" w:color="000001"/>
              <w:bottom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11,30 - 12,00</w:t>
            </w:r>
          </w:p>
        </w:tc>
        <w:tc>
          <w:tcPr>
            <w:tcW w:w="704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hygiena, oběd  (2,5 leté děti již od 11,15 hod.)</w:t>
            </w:r>
          </w:p>
        </w:tc>
      </w:tr>
      <w:tr w:rsidR="00545E68" w:rsidRPr="00545E68" w:rsidTr="006E5FA6">
        <w:tc>
          <w:tcPr>
            <w:tcW w:w="1560" w:type="dxa"/>
            <w:tcBorders>
              <w:top w:val="single" w:sz="4" w:space="0" w:color="000001"/>
              <w:left w:val="single" w:sz="4" w:space="0" w:color="000001"/>
              <w:bottom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12,00 - 12,15</w:t>
            </w:r>
          </w:p>
        </w:tc>
        <w:tc>
          <w:tcPr>
            <w:tcW w:w="704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hygiena, příprava na odpočinek, odchod dětí po obědě domů</w:t>
            </w:r>
          </w:p>
        </w:tc>
      </w:tr>
      <w:tr w:rsidR="00545E68" w:rsidRPr="00545E68" w:rsidTr="006E5FA6">
        <w:tc>
          <w:tcPr>
            <w:tcW w:w="1560" w:type="dxa"/>
            <w:tcBorders>
              <w:top w:val="single" w:sz="4" w:space="0" w:color="000001"/>
              <w:left w:val="single" w:sz="4" w:space="0" w:color="000001"/>
              <w:bottom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12,15 - 14,20</w:t>
            </w:r>
          </w:p>
        </w:tc>
        <w:tc>
          <w:tcPr>
            <w:tcW w:w="704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odpočinek dětí, poslech pohádek a relaxační hudby, prohlížení knih</w:t>
            </w:r>
            <w:r w:rsidRPr="00545E68">
              <w:rPr>
                <w:rFonts w:ascii="Times New Roman" w:hAnsi="Times New Roman" w:cs="Times New Roman"/>
                <w:sz w:val="24"/>
                <w:szCs w:val="24"/>
              </w:rPr>
              <w:br/>
              <w:t>doplňující aktivity (příprava nejstarších dětí pro vstup do ZŠ – Těšíme se do školy, Flétnička, Hry se slovíčky, individuální rozvojové aktivity)</w:t>
            </w:r>
          </w:p>
        </w:tc>
      </w:tr>
      <w:tr w:rsidR="00545E68" w:rsidRPr="00545E68" w:rsidTr="006E5FA6">
        <w:trPr>
          <w:trHeight w:val="1310"/>
        </w:trPr>
        <w:tc>
          <w:tcPr>
            <w:tcW w:w="1560" w:type="dxa"/>
            <w:tcBorders>
              <w:top w:val="single" w:sz="4" w:space="0" w:color="000001"/>
              <w:left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14,20 - 15,35</w:t>
            </w:r>
          </w:p>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br/>
            </w:r>
          </w:p>
        </w:tc>
        <w:tc>
          <w:tcPr>
            <w:tcW w:w="7047" w:type="dxa"/>
            <w:tcBorders>
              <w:top w:val="single" w:sz="4" w:space="0" w:color="000001"/>
              <w:left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hygiena, převlékání, odpolední svačina</w:t>
            </w:r>
          </w:p>
          <w:p w:rsidR="00CE7C6F" w:rsidRPr="00545E68" w:rsidRDefault="00CE7C6F" w:rsidP="006E5FA6">
            <w:pPr>
              <w:spacing w:line="300" w:lineRule="atLeast"/>
              <w:rPr>
                <w:rFonts w:ascii="Times New Roman" w:hAnsi="Times New Roman" w:cs="Times New Roman"/>
                <w:sz w:val="24"/>
                <w:szCs w:val="24"/>
              </w:rPr>
            </w:pPr>
            <w:r w:rsidRPr="00545E68">
              <w:rPr>
                <w:rFonts w:ascii="Times New Roman" w:hAnsi="Times New Roman" w:cs="Times New Roman"/>
                <w:sz w:val="24"/>
                <w:szCs w:val="24"/>
              </w:rPr>
              <w:t xml:space="preserve">odpolední zájmové činnosti dle volby dětí    </w:t>
            </w:r>
            <w:r w:rsidRPr="00545E68">
              <w:rPr>
                <w:rFonts w:ascii="Times New Roman" w:hAnsi="Times New Roman" w:cs="Times New Roman"/>
                <w:sz w:val="24"/>
                <w:szCs w:val="24"/>
              </w:rPr>
              <w:br/>
              <w:t xml:space="preserve">didakticky cílené činnosti skupinové nebo individuální </w:t>
            </w:r>
          </w:p>
        </w:tc>
      </w:tr>
      <w:tr w:rsidR="00545E68" w:rsidRPr="00545E68" w:rsidTr="006E5FA6">
        <w:trPr>
          <w:trHeight w:val="547"/>
        </w:trPr>
        <w:tc>
          <w:tcPr>
            <w:tcW w:w="1560" w:type="dxa"/>
            <w:tcBorders>
              <w:top w:val="single" w:sz="4" w:space="0" w:color="000001"/>
              <w:left w:val="single" w:sz="4" w:space="0" w:color="000001"/>
              <w:bottom w:val="single" w:sz="4" w:space="0" w:color="000001"/>
            </w:tcBorders>
            <w:shd w:val="clear" w:color="auto" w:fill="auto"/>
            <w:tcMar>
              <w:left w:w="93" w:type="dxa"/>
            </w:tcMar>
          </w:tcPr>
          <w:p w:rsidR="00CE7C6F" w:rsidRPr="00545E68" w:rsidRDefault="00CE7C6F" w:rsidP="006E5FA6">
            <w:pPr>
              <w:spacing w:line="300" w:lineRule="atLeast"/>
              <w:jc w:val="both"/>
              <w:rPr>
                <w:rFonts w:ascii="Times New Roman" w:hAnsi="Times New Roman" w:cs="Times New Roman"/>
                <w:sz w:val="24"/>
                <w:szCs w:val="24"/>
              </w:rPr>
            </w:pPr>
            <w:r w:rsidRPr="00545E68">
              <w:rPr>
                <w:rFonts w:ascii="Times New Roman" w:hAnsi="Times New Roman" w:cs="Times New Roman"/>
                <w:sz w:val="24"/>
                <w:szCs w:val="24"/>
              </w:rPr>
              <w:t>14,45 - 15,45</w:t>
            </w:r>
          </w:p>
        </w:tc>
        <w:tc>
          <w:tcPr>
            <w:tcW w:w="7047" w:type="dxa"/>
            <w:tcBorders>
              <w:left w:val="single" w:sz="4" w:space="0" w:color="000001"/>
              <w:bottom w:val="single" w:sz="4" w:space="0" w:color="000001"/>
              <w:right w:val="single" w:sz="4" w:space="0" w:color="000001"/>
            </w:tcBorders>
            <w:shd w:val="clear" w:color="auto" w:fill="auto"/>
            <w:tcMar>
              <w:left w:w="93" w:type="dxa"/>
            </w:tcMar>
          </w:tcPr>
          <w:p w:rsidR="00CE7C6F" w:rsidRPr="00545E68" w:rsidRDefault="00CE7C6F" w:rsidP="006E5FA6">
            <w:pPr>
              <w:spacing w:line="300" w:lineRule="atLeast"/>
              <w:rPr>
                <w:rFonts w:ascii="Times New Roman" w:hAnsi="Times New Roman" w:cs="Times New Roman"/>
                <w:sz w:val="24"/>
                <w:szCs w:val="24"/>
              </w:rPr>
            </w:pPr>
            <w:r w:rsidRPr="00545E68">
              <w:rPr>
                <w:rFonts w:ascii="Times New Roman" w:hAnsi="Times New Roman" w:cs="Times New Roman"/>
                <w:sz w:val="24"/>
                <w:szCs w:val="24"/>
              </w:rPr>
              <w:t>rozcházení dětí</w:t>
            </w:r>
          </w:p>
        </w:tc>
      </w:tr>
    </w:tbl>
    <w:p w:rsidR="00CE7C6F" w:rsidRPr="00545E68" w:rsidRDefault="00CE7C6F" w:rsidP="00E117DD">
      <w:pPr>
        <w:spacing w:line="240" w:lineRule="auto"/>
        <w:jc w:val="both"/>
        <w:rPr>
          <w:rFonts w:ascii="Times New Roman" w:eastAsia="Times New Roman" w:hAnsi="Times New Roman" w:cs="Times New Roman"/>
          <w:sz w:val="24"/>
          <w:szCs w:val="24"/>
          <w:lang w:eastAsia="cs-CZ"/>
        </w:rPr>
      </w:pPr>
    </w:p>
    <w:p w:rsidR="00CE7C6F" w:rsidRPr="00545E68" w:rsidRDefault="00CE7C6F" w:rsidP="00E117DD">
      <w:pPr>
        <w:spacing w:line="240" w:lineRule="auto"/>
        <w:jc w:val="both"/>
        <w:rPr>
          <w:rFonts w:ascii="Times New Roman" w:eastAsia="Times New Roman" w:hAnsi="Times New Roman" w:cs="Times New Roman"/>
          <w:sz w:val="24"/>
          <w:szCs w:val="24"/>
          <w:lang w:eastAsia="cs-CZ"/>
        </w:rPr>
      </w:pPr>
      <w:r w:rsidRPr="00545E68">
        <w:rPr>
          <w:rFonts w:ascii="Times New Roman" w:eastAsia="Times New Roman" w:hAnsi="Times New Roman" w:cs="Times New Roman"/>
          <w:sz w:val="24"/>
          <w:szCs w:val="24"/>
          <w:lang w:eastAsia="cs-CZ"/>
        </w:rPr>
        <w:lastRenderedPageBreak/>
        <w:t xml:space="preserve">Souběžné působení dvou učitelů ve třídě je zajištěno </w:t>
      </w:r>
      <w:r w:rsidR="00EC686E">
        <w:rPr>
          <w:rFonts w:ascii="Times New Roman" w:eastAsia="Times New Roman" w:hAnsi="Times New Roman" w:cs="Times New Roman"/>
          <w:sz w:val="24"/>
          <w:szCs w:val="24"/>
          <w:lang w:eastAsia="cs-CZ"/>
        </w:rPr>
        <w:t xml:space="preserve">podle možností a podmínek školy, zejména </w:t>
      </w:r>
      <w:r w:rsidRPr="00545E68">
        <w:rPr>
          <w:rFonts w:ascii="Times New Roman" w:eastAsia="Times New Roman" w:hAnsi="Times New Roman" w:cs="Times New Roman"/>
          <w:sz w:val="24"/>
          <w:szCs w:val="24"/>
          <w:lang w:eastAsia="cs-CZ"/>
        </w:rPr>
        <w:t>při pobytu dětí venku a při individuální práci s</w:t>
      </w:r>
      <w:r w:rsidR="00EC686E">
        <w:rPr>
          <w:rFonts w:ascii="Times New Roman" w:eastAsia="Times New Roman" w:hAnsi="Times New Roman" w:cs="Times New Roman"/>
          <w:sz w:val="24"/>
          <w:szCs w:val="24"/>
          <w:lang w:eastAsia="cs-CZ"/>
        </w:rPr>
        <w:t> </w:t>
      </w:r>
      <w:r w:rsidRPr="00545E68">
        <w:rPr>
          <w:rFonts w:ascii="Times New Roman" w:eastAsia="Times New Roman" w:hAnsi="Times New Roman" w:cs="Times New Roman"/>
          <w:sz w:val="24"/>
          <w:szCs w:val="24"/>
          <w:lang w:eastAsia="cs-CZ"/>
        </w:rPr>
        <w:t>dětmi</w:t>
      </w:r>
      <w:r w:rsidR="00EC686E">
        <w:rPr>
          <w:rFonts w:ascii="Times New Roman" w:eastAsia="Times New Roman" w:hAnsi="Times New Roman" w:cs="Times New Roman"/>
          <w:sz w:val="24"/>
          <w:szCs w:val="24"/>
          <w:lang w:eastAsia="cs-CZ"/>
        </w:rPr>
        <w:t>, jako je</w:t>
      </w:r>
      <w:r w:rsidRPr="00545E68">
        <w:rPr>
          <w:rFonts w:ascii="Times New Roman" w:eastAsia="Times New Roman" w:hAnsi="Times New Roman" w:cs="Times New Roman"/>
          <w:sz w:val="24"/>
          <w:szCs w:val="24"/>
          <w:lang w:eastAsia="cs-CZ"/>
        </w:rPr>
        <w:t xml:space="preserve"> rozvíjení kompetencí důležitých pro bezproblémový vstup </w:t>
      </w:r>
      <w:r w:rsidR="00EC686E" w:rsidRPr="00545E68">
        <w:rPr>
          <w:rFonts w:ascii="Times New Roman" w:eastAsia="Times New Roman" w:hAnsi="Times New Roman" w:cs="Times New Roman"/>
          <w:sz w:val="24"/>
          <w:szCs w:val="24"/>
          <w:lang w:eastAsia="cs-CZ"/>
        </w:rPr>
        <w:t xml:space="preserve">dětí </w:t>
      </w:r>
      <w:r w:rsidRPr="00545E68">
        <w:rPr>
          <w:rFonts w:ascii="Times New Roman" w:eastAsia="Times New Roman" w:hAnsi="Times New Roman" w:cs="Times New Roman"/>
          <w:sz w:val="24"/>
          <w:szCs w:val="24"/>
          <w:lang w:eastAsia="cs-CZ"/>
        </w:rPr>
        <w:t>do ZŠ a specifick</w:t>
      </w:r>
      <w:r w:rsidR="00EC686E">
        <w:rPr>
          <w:rFonts w:ascii="Times New Roman" w:eastAsia="Times New Roman" w:hAnsi="Times New Roman" w:cs="Times New Roman"/>
          <w:sz w:val="24"/>
          <w:szCs w:val="24"/>
          <w:lang w:eastAsia="cs-CZ"/>
        </w:rPr>
        <w:t>é</w:t>
      </w:r>
      <w:r w:rsidRPr="00545E68">
        <w:rPr>
          <w:rFonts w:ascii="Times New Roman" w:eastAsia="Times New Roman" w:hAnsi="Times New Roman" w:cs="Times New Roman"/>
          <w:sz w:val="24"/>
          <w:szCs w:val="24"/>
          <w:lang w:eastAsia="cs-CZ"/>
        </w:rPr>
        <w:t xml:space="preserve"> projek</w:t>
      </w:r>
      <w:r w:rsidR="00EC686E">
        <w:rPr>
          <w:rFonts w:ascii="Times New Roman" w:eastAsia="Times New Roman" w:hAnsi="Times New Roman" w:cs="Times New Roman"/>
          <w:sz w:val="24"/>
          <w:szCs w:val="24"/>
          <w:lang w:eastAsia="cs-CZ"/>
        </w:rPr>
        <w:t>ty</w:t>
      </w:r>
      <w:r w:rsidRPr="00545E68">
        <w:rPr>
          <w:rFonts w:ascii="Times New Roman" w:eastAsia="Times New Roman" w:hAnsi="Times New Roman" w:cs="Times New Roman"/>
          <w:sz w:val="24"/>
          <w:szCs w:val="24"/>
          <w:lang w:eastAsia="cs-CZ"/>
        </w:rPr>
        <w:t>.</w:t>
      </w:r>
    </w:p>
    <w:p w:rsidR="00E117DD" w:rsidRPr="00545E68" w:rsidRDefault="006F64BD" w:rsidP="00E117DD">
      <w:pPr>
        <w:spacing w:line="240" w:lineRule="auto"/>
        <w:jc w:val="both"/>
        <w:rPr>
          <w:rFonts w:ascii="Times New Roman" w:hAnsi="Times New Roman" w:cs="Times New Roman"/>
          <w:b/>
          <w:sz w:val="28"/>
          <w:szCs w:val="28"/>
        </w:rPr>
      </w:pPr>
      <w:r w:rsidRPr="00545E68">
        <w:rPr>
          <w:rFonts w:ascii="Times New Roman" w:eastAsia="Times New Roman" w:hAnsi="Times New Roman" w:cs="Times New Roman"/>
          <w:sz w:val="24"/>
          <w:szCs w:val="24"/>
          <w:lang w:eastAsia="cs-CZ"/>
        </w:rPr>
        <w:t xml:space="preserve"> </w:t>
      </w:r>
      <w:r w:rsidR="00E117DD" w:rsidRPr="00545E68">
        <w:rPr>
          <w:rFonts w:ascii="Times New Roman" w:hAnsi="Times New Roman" w:cs="Times New Roman"/>
          <w:b/>
          <w:sz w:val="28"/>
          <w:szCs w:val="28"/>
        </w:rPr>
        <w:t>4.2 Kritéria přijímání dětí</w:t>
      </w:r>
    </w:p>
    <w:p w:rsidR="006F64BD" w:rsidRPr="00545E68" w:rsidRDefault="00E117DD" w:rsidP="006F64BD">
      <w:pPr>
        <w:pStyle w:val="Standard"/>
        <w:shd w:val="clear" w:color="auto" w:fill="FFFFFF"/>
        <w:jc w:val="both"/>
        <w:rPr>
          <w:rFonts w:ascii="Times New Roman" w:hAnsi="Times New Roman" w:cs="Times New Roman"/>
        </w:rPr>
      </w:pPr>
      <w:r w:rsidRPr="00545E68">
        <w:rPr>
          <w:rFonts w:ascii="Times New Roman" w:hAnsi="Times New Roman" w:cs="Times New Roman"/>
          <w:b/>
          <w:bCs/>
        </w:rPr>
        <w:t>Zápis k předškolnímu vzdělávání</w:t>
      </w:r>
      <w:r w:rsidRPr="00545E68">
        <w:rPr>
          <w:rFonts w:ascii="Times New Roman" w:hAnsi="Times New Roman" w:cs="Times New Roman"/>
          <w:b/>
        </w:rPr>
        <w:t xml:space="preserve"> </w:t>
      </w:r>
      <w:r w:rsidR="006F64BD" w:rsidRPr="00545E68">
        <w:rPr>
          <w:rFonts w:ascii="Times New Roman" w:hAnsi="Times New Roman" w:cs="Times New Roman"/>
          <w:b/>
        </w:rPr>
        <w:t>je</w:t>
      </w:r>
      <w:r w:rsidRPr="00545E68">
        <w:rPr>
          <w:rFonts w:ascii="Times New Roman" w:hAnsi="Times New Roman" w:cs="Times New Roman"/>
          <w:b/>
        </w:rPr>
        <w:t xml:space="preserve"> </w:t>
      </w:r>
      <w:r w:rsidR="00906F36" w:rsidRPr="00545E68">
        <w:rPr>
          <w:rFonts w:ascii="Times New Roman" w:hAnsi="Times New Roman" w:cs="Times New Roman"/>
          <w:b/>
        </w:rPr>
        <w:t>vyhlašován v souladu s platnou legislativou v</w:t>
      </w:r>
      <w:r w:rsidR="00BA3F9C" w:rsidRPr="00545E68">
        <w:rPr>
          <w:rFonts w:ascii="Times New Roman" w:hAnsi="Times New Roman" w:cs="Times New Roman"/>
          <w:b/>
        </w:rPr>
        <w:t xml:space="preserve"> časovém období od 2. do </w:t>
      </w:r>
      <w:r w:rsidRPr="00545E68">
        <w:rPr>
          <w:rFonts w:ascii="Times New Roman" w:hAnsi="Times New Roman" w:cs="Times New Roman"/>
          <w:b/>
        </w:rPr>
        <w:t>16.</w:t>
      </w:r>
      <w:r w:rsidR="00BA3F9C" w:rsidRPr="00545E68">
        <w:rPr>
          <w:rFonts w:ascii="Times New Roman" w:hAnsi="Times New Roman" w:cs="Times New Roman"/>
          <w:b/>
        </w:rPr>
        <w:t xml:space="preserve"> května </w:t>
      </w:r>
      <w:r w:rsidRPr="00545E68">
        <w:rPr>
          <w:rFonts w:ascii="Times New Roman" w:hAnsi="Times New Roman" w:cs="Times New Roman"/>
          <w:b/>
        </w:rPr>
        <w:t>příslušného roku.</w:t>
      </w:r>
      <w:r w:rsidR="006F64BD" w:rsidRPr="00545E68">
        <w:rPr>
          <w:rFonts w:ascii="Times New Roman" w:hAnsi="Times New Roman" w:cs="Times New Roman"/>
          <w:b/>
        </w:rPr>
        <w:t xml:space="preserve"> </w:t>
      </w:r>
      <w:r w:rsidRPr="00545E68">
        <w:rPr>
          <w:rFonts w:ascii="Times New Roman" w:hAnsi="Times New Roman" w:cs="Times New Roman"/>
        </w:rPr>
        <w:t xml:space="preserve">Termín </w:t>
      </w:r>
      <w:r w:rsidR="006F64BD" w:rsidRPr="00545E68">
        <w:rPr>
          <w:rFonts w:ascii="Times New Roman" w:hAnsi="Times New Roman" w:cs="Times New Roman"/>
        </w:rPr>
        <w:t xml:space="preserve">zápisu </w:t>
      </w:r>
      <w:r w:rsidRPr="00545E68">
        <w:rPr>
          <w:rFonts w:ascii="Times New Roman" w:hAnsi="Times New Roman" w:cs="Times New Roman"/>
        </w:rPr>
        <w:t xml:space="preserve">a kritéria </w:t>
      </w:r>
      <w:r w:rsidR="006F64BD" w:rsidRPr="00545E68">
        <w:rPr>
          <w:rFonts w:ascii="Times New Roman" w:hAnsi="Times New Roman" w:cs="Times New Roman"/>
        </w:rPr>
        <w:t>přijímání</w:t>
      </w:r>
      <w:r w:rsidRPr="00545E68">
        <w:rPr>
          <w:rFonts w:ascii="Times New Roman" w:hAnsi="Times New Roman" w:cs="Times New Roman"/>
        </w:rPr>
        <w:t xml:space="preserve"> pro následující školní rok </w:t>
      </w:r>
      <w:r w:rsidR="006F64BD" w:rsidRPr="00545E68">
        <w:rPr>
          <w:rFonts w:ascii="Times New Roman" w:hAnsi="Times New Roman" w:cs="Times New Roman"/>
        </w:rPr>
        <w:t>jsou</w:t>
      </w:r>
      <w:r w:rsidRPr="00545E68">
        <w:rPr>
          <w:rFonts w:ascii="Times New Roman" w:hAnsi="Times New Roman" w:cs="Times New Roman"/>
        </w:rPr>
        <w:t xml:space="preserve"> oznámen</w:t>
      </w:r>
      <w:r w:rsidR="006F64BD" w:rsidRPr="00545E68">
        <w:rPr>
          <w:rFonts w:ascii="Times New Roman" w:hAnsi="Times New Roman" w:cs="Times New Roman"/>
        </w:rPr>
        <w:t>a</w:t>
      </w:r>
      <w:r w:rsidRPr="00545E68">
        <w:rPr>
          <w:rFonts w:ascii="Times New Roman" w:hAnsi="Times New Roman" w:cs="Times New Roman"/>
        </w:rPr>
        <w:t xml:space="preserve"> veřejnosti s předstihem prostřednictvím nástěnky, hlášení obecního rozhlasu a webových stránek obce, položka MŠ. Přijímací řízení probíhá v souladu se správním řádem. </w:t>
      </w:r>
      <w:r w:rsidRPr="00545E68">
        <w:rPr>
          <w:rFonts w:ascii="Times New Roman" w:hAnsi="Times New Roman" w:cs="Times New Roman"/>
          <w:b/>
        </w:rPr>
        <w:t>O přijetí dítěte do mateřské školy rozhodne ředitelka školy.</w:t>
      </w:r>
      <w:r w:rsidRPr="00545E68">
        <w:rPr>
          <w:rFonts w:ascii="Times New Roman" w:hAnsi="Times New Roman" w:cs="Times New Roman"/>
        </w:rPr>
        <w:t xml:space="preserve"> </w:t>
      </w:r>
    </w:p>
    <w:p w:rsidR="00E117DD" w:rsidRPr="00545E68" w:rsidRDefault="006F64BD" w:rsidP="006F64BD">
      <w:pPr>
        <w:pStyle w:val="Standard"/>
        <w:jc w:val="both"/>
        <w:rPr>
          <w:rFonts w:ascii="Times New Roman" w:hAnsi="Times New Roman" w:cs="Times New Roman"/>
        </w:rPr>
      </w:pPr>
      <w:r w:rsidRPr="00545E68">
        <w:rPr>
          <w:rFonts w:ascii="Times New Roman" w:hAnsi="Times New Roman" w:cs="Times New Roman"/>
        </w:rPr>
        <w:br/>
        <w:t>Další podrobnosti k přijímání dětí včetně kritérií řeší směrnice MŠ č.8 – Přijímání dětí k předškolnímu vzdělávání.</w:t>
      </w:r>
    </w:p>
    <w:p w:rsidR="008263C3" w:rsidRPr="00545E68" w:rsidRDefault="00EC686E" w:rsidP="008263C3">
      <w:pPr>
        <w:spacing w:after="240" w:line="240" w:lineRule="auto"/>
        <w:jc w:val="both"/>
        <w:rPr>
          <w:rFonts w:ascii="Times New Roman" w:hAnsi="Times New Roman" w:cs="Times New Roman"/>
          <w:b/>
          <w:u w:val="single"/>
        </w:rPr>
      </w:pPr>
      <w:r>
        <w:rPr>
          <w:rFonts w:ascii="Times New Roman" w:hAnsi="Times New Roman" w:cs="Times New Roman"/>
          <w:b/>
          <w:sz w:val="32"/>
          <w:szCs w:val="32"/>
        </w:rPr>
        <w:br/>
      </w:r>
      <w:r w:rsidR="00111DC3" w:rsidRPr="00545E68">
        <w:rPr>
          <w:rFonts w:ascii="Times New Roman" w:hAnsi="Times New Roman" w:cs="Times New Roman"/>
          <w:b/>
          <w:sz w:val="32"/>
          <w:szCs w:val="32"/>
        </w:rPr>
        <w:t>5</w:t>
      </w:r>
      <w:r w:rsidR="00C43A9B" w:rsidRPr="00545E68">
        <w:rPr>
          <w:rFonts w:ascii="Times New Roman" w:hAnsi="Times New Roman" w:cs="Times New Roman"/>
          <w:b/>
          <w:sz w:val="32"/>
          <w:szCs w:val="32"/>
        </w:rPr>
        <w:t>.</w:t>
      </w:r>
      <w:r w:rsidR="002E71AE" w:rsidRPr="00545E68">
        <w:rPr>
          <w:rFonts w:ascii="Times New Roman" w:hAnsi="Times New Roman" w:cs="Times New Roman"/>
          <w:b/>
          <w:sz w:val="32"/>
          <w:szCs w:val="32"/>
        </w:rPr>
        <w:t xml:space="preserve"> </w:t>
      </w:r>
      <w:r w:rsidR="002E71AE" w:rsidRPr="00545E68">
        <w:rPr>
          <w:rFonts w:ascii="Times New Roman" w:hAnsi="Times New Roman" w:cs="Times New Roman"/>
          <w:b/>
          <w:sz w:val="32"/>
          <w:szCs w:val="32"/>
          <w:u w:val="single"/>
        </w:rPr>
        <w:t>Charakteristika vzdělávacího programu</w:t>
      </w:r>
      <w:r w:rsidR="002E71AE" w:rsidRPr="00545E68">
        <w:rPr>
          <w:rFonts w:ascii="Times New Roman" w:hAnsi="Times New Roman" w:cs="Times New Roman"/>
          <w:b/>
          <w:u w:val="single"/>
        </w:rPr>
        <w:t xml:space="preserve"> </w:t>
      </w:r>
    </w:p>
    <w:p w:rsidR="008263C3" w:rsidRPr="00545E68" w:rsidRDefault="008263C3" w:rsidP="008263C3">
      <w:pPr>
        <w:spacing w:after="240" w:line="240" w:lineRule="auto"/>
        <w:jc w:val="both"/>
        <w:rPr>
          <w:rFonts w:ascii="Times New Roman" w:hAnsi="Times New Roman" w:cs="Times New Roman"/>
          <w:b/>
          <w:sz w:val="28"/>
          <w:szCs w:val="28"/>
        </w:rPr>
      </w:pPr>
      <w:r w:rsidRPr="00545E68">
        <w:rPr>
          <w:rFonts w:ascii="Times New Roman" w:hAnsi="Times New Roman" w:cs="Times New Roman"/>
          <w:b/>
          <w:sz w:val="28"/>
          <w:szCs w:val="28"/>
        </w:rPr>
        <w:t xml:space="preserve">5.1 </w:t>
      </w:r>
      <w:r w:rsidR="00906F36" w:rsidRPr="00545E68">
        <w:rPr>
          <w:rFonts w:ascii="Times New Roman" w:hAnsi="Times New Roman" w:cs="Times New Roman"/>
          <w:b/>
          <w:sz w:val="28"/>
          <w:szCs w:val="28"/>
        </w:rPr>
        <w:t>Zaměření</w:t>
      </w:r>
      <w:r w:rsidR="002E71AE" w:rsidRPr="00545E68">
        <w:rPr>
          <w:rFonts w:ascii="Times New Roman" w:hAnsi="Times New Roman" w:cs="Times New Roman"/>
          <w:b/>
          <w:sz w:val="28"/>
          <w:szCs w:val="28"/>
        </w:rPr>
        <w:t xml:space="preserve"> školy</w:t>
      </w:r>
    </w:p>
    <w:p w:rsidR="00A80303" w:rsidRPr="00545E68" w:rsidRDefault="00A80303" w:rsidP="003355E5">
      <w:pPr>
        <w:pStyle w:val="Nadpis3"/>
        <w:shd w:val="clear" w:color="auto" w:fill="FFFFFF"/>
        <w:spacing w:before="0" w:beforeAutospacing="0" w:line="288" w:lineRule="atLeast"/>
        <w:jc w:val="both"/>
        <w:rPr>
          <w:b w:val="0"/>
          <w:sz w:val="24"/>
          <w:szCs w:val="24"/>
        </w:rPr>
      </w:pPr>
      <w:r w:rsidRPr="00545E68">
        <w:rPr>
          <w:sz w:val="24"/>
          <w:szCs w:val="24"/>
        </w:rPr>
        <w:t>Motto ŠVP PV „Jaro, léto, podzim, zima, s kamarády je nám prima!“ vyjadřuje zaměření programu na provázanost našeho života s koloběhem dění v přírodě a snahu obklopit děti přátelskou atmosférou.</w:t>
      </w:r>
      <w:r w:rsidRPr="00545E68">
        <w:rPr>
          <w:b w:val="0"/>
          <w:sz w:val="24"/>
          <w:szCs w:val="24"/>
        </w:rPr>
        <w:t xml:space="preserve"> </w:t>
      </w:r>
      <w:r w:rsidR="003355E5" w:rsidRPr="00545E68">
        <w:rPr>
          <w:b w:val="0"/>
          <w:sz w:val="24"/>
          <w:szCs w:val="24"/>
        </w:rPr>
        <w:t>Naše mateřská škola podporuje environmentální výchovu</w:t>
      </w:r>
      <w:r w:rsidR="00906F36" w:rsidRPr="00545E68">
        <w:rPr>
          <w:b w:val="0"/>
          <w:sz w:val="24"/>
          <w:szCs w:val="24"/>
        </w:rPr>
        <w:t>,</w:t>
      </w:r>
      <w:r w:rsidR="003355E5" w:rsidRPr="00545E68">
        <w:rPr>
          <w:b w:val="0"/>
          <w:sz w:val="24"/>
          <w:szCs w:val="24"/>
        </w:rPr>
        <w:t xml:space="preserve"> tzn. citlivý vztah ke všemu živému - k přírodnímu prostředí, lidem, zvířatům, rostlinám... </w:t>
      </w:r>
      <w:r w:rsidRPr="00545E68">
        <w:rPr>
          <w:b w:val="0"/>
          <w:sz w:val="24"/>
          <w:szCs w:val="24"/>
        </w:rPr>
        <w:t xml:space="preserve">Cílem je maximálně využívat okolní prostředí k poznávání živé i neživé přírody, poznávat zákonitosti přírody a její krásy, rozvíjet své smysly, pracovat s přírodním materiálem, objevovat vlastní možnosti, jak přírodě pomoci prostřednictvím prožitkového učení dětí. Cílem je zároveň i spokojené, radostné a přátelské soužití dětí navzájem mezi sebou a dětí </w:t>
      </w:r>
      <w:r w:rsidR="003355E5" w:rsidRPr="00545E68">
        <w:rPr>
          <w:b w:val="0"/>
          <w:sz w:val="24"/>
          <w:szCs w:val="24"/>
        </w:rPr>
        <w:t>se</w:t>
      </w:r>
      <w:r w:rsidRPr="00545E68">
        <w:rPr>
          <w:b w:val="0"/>
          <w:sz w:val="24"/>
          <w:szCs w:val="24"/>
        </w:rPr>
        <w:t xml:space="preserve"> zaměstnanc</w:t>
      </w:r>
      <w:r w:rsidR="003355E5" w:rsidRPr="00545E68">
        <w:rPr>
          <w:b w:val="0"/>
          <w:sz w:val="24"/>
          <w:szCs w:val="24"/>
        </w:rPr>
        <w:t>i</w:t>
      </w:r>
      <w:r w:rsidRPr="00545E68">
        <w:rPr>
          <w:b w:val="0"/>
          <w:sz w:val="24"/>
          <w:szCs w:val="24"/>
        </w:rPr>
        <w:t xml:space="preserve"> - vytváření pozitivního klimatu školy.</w:t>
      </w:r>
    </w:p>
    <w:p w:rsidR="00BA3F9C" w:rsidRPr="00545E68" w:rsidRDefault="00CE0C29" w:rsidP="008263C3">
      <w:p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V naší malé jednotřídní vesnické škole vycházíme vstříc nenarušení sourozeneckých vazeb a </w:t>
      </w:r>
      <w:r w:rsidR="003355E5" w:rsidRPr="00545E68">
        <w:rPr>
          <w:rFonts w:ascii="Times New Roman" w:hAnsi="Times New Roman" w:cs="Times New Roman"/>
          <w:sz w:val="24"/>
          <w:szCs w:val="24"/>
        </w:rPr>
        <w:t>je pro nás</w:t>
      </w:r>
      <w:r w:rsidRPr="00545E68">
        <w:rPr>
          <w:rFonts w:ascii="Times New Roman" w:hAnsi="Times New Roman" w:cs="Times New Roman"/>
          <w:sz w:val="24"/>
          <w:szCs w:val="24"/>
        </w:rPr>
        <w:t xml:space="preserve"> důležitý</w:t>
      </w:r>
      <w:r w:rsidR="003355E5" w:rsidRPr="00545E68">
        <w:rPr>
          <w:rFonts w:ascii="Times New Roman" w:hAnsi="Times New Roman" w:cs="Times New Roman"/>
          <w:sz w:val="24"/>
          <w:szCs w:val="24"/>
        </w:rPr>
        <w:t xml:space="preserve"> </w:t>
      </w:r>
      <w:r w:rsidR="00BA3F9C" w:rsidRPr="00545E68">
        <w:rPr>
          <w:rFonts w:ascii="Times New Roman" w:hAnsi="Times New Roman" w:cs="Times New Roman"/>
          <w:b/>
          <w:sz w:val="24"/>
          <w:szCs w:val="24"/>
        </w:rPr>
        <w:t>partnerský vztah rodiny a MŠ</w:t>
      </w:r>
      <w:r w:rsidR="00BA3F9C" w:rsidRPr="00545E68">
        <w:rPr>
          <w:rFonts w:ascii="Times New Roman" w:hAnsi="Times New Roman" w:cs="Times New Roman"/>
          <w:sz w:val="24"/>
          <w:szCs w:val="24"/>
        </w:rPr>
        <w:t xml:space="preserve">. </w:t>
      </w:r>
      <w:r w:rsidR="008263C3" w:rsidRPr="00545E68">
        <w:rPr>
          <w:rFonts w:ascii="Times New Roman" w:hAnsi="Times New Roman" w:cs="Times New Roman"/>
          <w:sz w:val="24"/>
          <w:szCs w:val="24"/>
        </w:rPr>
        <w:t xml:space="preserve">Mateřská škola respektuje práva a odpovědnost rodičů vést dítě způsobem, který odpovídá jeho schopnostem. </w:t>
      </w:r>
    </w:p>
    <w:p w:rsidR="008263C3" w:rsidRPr="00545E68" w:rsidRDefault="00C43A9B" w:rsidP="008263C3">
      <w:p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 xml:space="preserve">Vzdělávání je uskutečňováno ve všech činnostech s vyváženým poměrem </w:t>
      </w:r>
      <w:r w:rsidR="003355E5" w:rsidRPr="00545E68">
        <w:rPr>
          <w:rFonts w:ascii="Times New Roman" w:hAnsi="Times New Roman" w:cs="Times New Roman"/>
          <w:sz w:val="24"/>
          <w:szCs w:val="24"/>
        </w:rPr>
        <w:t xml:space="preserve">a vzájemnou provázaností </w:t>
      </w:r>
      <w:r w:rsidRPr="00545E68">
        <w:rPr>
          <w:rFonts w:ascii="Times New Roman" w:hAnsi="Times New Roman" w:cs="Times New Roman"/>
          <w:sz w:val="24"/>
          <w:szCs w:val="24"/>
        </w:rPr>
        <w:t>spontánních a řízených aktivit</w:t>
      </w:r>
      <w:r w:rsidR="003355E5" w:rsidRPr="00545E68">
        <w:rPr>
          <w:rFonts w:ascii="Times New Roman" w:hAnsi="Times New Roman" w:cs="Times New Roman"/>
          <w:sz w:val="24"/>
          <w:szCs w:val="24"/>
        </w:rPr>
        <w:t xml:space="preserve"> a je</w:t>
      </w:r>
      <w:r w:rsidRPr="00545E68">
        <w:rPr>
          <w:rFonts w:ascii="Times New Roman" w:hAnsi="Times New Roman" w:cs="Times New Roman"/>
          <w:sz w:val="24"/>
          <w:szCs w:val="24"/>
        </w:rPr>
        <w:t xml:space="preserve"> </w:t>
      </w:r>
      <w:r w:rsidR="003355E5" w:rsidRPr="00545E68">
        <w:rPr>
          <w:rFonts w:ascii="Times New Roman" w:hAnsi="Times New Roman" w:cs="Times New Roman"/>
          <w:sz w:val="24"/>
          <w:szCs w:val="24"/>
        </w:rPr>
        <w:t xml:space="preserve">založené na nabídce, individuální volbě a aktivní účasti dítěte. </w:t>
      </w:r>
      <w:r w:rsidRPr="00545E68">
        <w:rPr>
          <w:rFonts w:ascii="Times New Roman" w:hAnsi="Times New Roman" w:cs="Times New Roman"/>
          <w:sz w:val="24"/>
          <w:szCs w:val="24"/>
        </w:rPr>
        <w:t>Všechny činnosti obsahují prvky hry a tvořivosti.</w:t>
      </w:r>
    </w:p>
    <w:p w:rsidR="008263C3" w:rsidRPr="00545E68" w:rsidRDefault="008263C3" w:rsidP="008263C3">
      <w:p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MŠ může vytvořit podmínky pro vzdělávání dětí se speciálními vzdělávacími potřebami a pro děti mimořádně nadané, kterým PPP nebo SPC doporučí integraci do běžné MŠ.</w:t>
      </w:r>
      <w:r w:rsidR="000C7187" w:rsidRPr="00545E68">
        <w:rPr>
          <w:rFonts w:ascii="Times New Roman" w:hAnsi="Times New Roman" w:cs="Times New Roman"/>
          <w:szCs w:val="24"/>
        </w:rPr>
        <w:t xml:space="preserve"> </w:t>
      </w:r>
      <w:r w:rsidR="000C7187" w:rsidRPr="00545E68">
        <w:rPr>
          <w:rFonts w:ascii="Times New Roman" w:hAnsi="Times New Roman" w:cs="Times New Roman"/>
          <w:sz w:val="24"/>
          <w:szCs w:val="24"/>
        </w:rPr>
        <w:t>Pro děti s odkladem šk</w:t>
      </w:r>
      <w:r w:rsidR="00906F36" w:rsidRPr="00545E68">
        <w:rPr>
          <w:rFonts w:ascii="Times New Roman" w:hAnsi="Times New Roman" w:cs="Times New Roman"/>
          <w:sz w:val="24"/>
          <w:szCs w:val="24"/>
        </w:rPr>
        <w:t xml:space="preserve">olní </w:t>
      </w:r>
      <w:r w:rsidR="000C7187" w:rsidRPr="00545E68">
        <w:rPr>
          <w:rFonts w:ascii="Times New Roman" w:hAnsi="Times New Roman" w:cs="Times New Roman"/>
          <w:sz w:val="24"/>
          <w:szCs w:val="24"/>
        </w:rPr>
        <w:t xml:space="preserve">docházky vypracováváme Plán </w:t>
      </w:r>
      <w:r w:rsidR="00500F2A" w:rsidRPr="00545E68">
        <w:rPr>
          <w:rFonts w:ascii="Times New Roman" w:hAnsi="Times New Roman" w:cs="Times New Roman"/>
          <w:sz w:val="24"/>
          <w:szCs w:val="24"/>
        </w:rPr>
        <w:t xml:space="preserve">pedagogické </w:t>
      </w:r>
      <w:r w:rsidR="000C7187" w:rsidRPr="00545E68">
        <w:rPr>
          <w:rFonts w:ascii="Times New Roman" w:hAnsi="Times New Roman" w:cs="Times New Roman"/>
          <w:sz w:val="24"/>
          <w:szCs w:val="24"/>
        </w:rPr>
        <w:t>podpory</w:t>
      </w:r>
      <w:r w:rsidR="00906F36" w:rsidRPr="00545E68">
        <w:rPr>
          <w:rFonts w:ascii="Times New Roman" w:hAnsi="Times New Roman" w:cs="Times New Roman"/>
          <w:sz w:val="24"/>
          <w:szCs w:val="24"/>
        </w:rPr>
        <w:t>.</w:t>
      </w:r>
      <w:r w:rsidR="00500F2A" w:rsidRPr="00545E68">
        <w:rPr>
          <w:rFonts w:ascii="Times New Roman" w:hAnsi="Times New Roman" w:cs="Times New Roman"/>
          <w:sz w:val="24"/>
          <w:szCs w:val="24"/>
        </w:rPr>
        <w:t xml:space="preserve"> </w:t>
      </w:r>
    </w:p>
    <w:p w:rsidR="0033069F" w:rsidRPr="00545E68" w:rsidRDefault="00111DC3" w:rsidP="00345924">
      <w:pPr>
        <w:spacing w:after="240" w:line="240" w:lineRule="auto"/>
        <w:jc w:val="both"/>
        <w:rPr>
          <w:rFonts w:ascii="Times New Roman" w:hAnsi="Times New Roman" w:cs="Times New Roman"/>
          <w:sz w:val="24"/>
          <w:szCs w:val="24"/>
        </w:rPr>
      </w:pPr>
      <w:r w:rsidRPr="00545E68">
        <w:rPr>
          <w:rFonts w:ascii="Times New Roman" w:hAnsi="Times New Roman" w:cs="Times New Roman"/>
          <w:b/>
          <w:sz w:val="28"/>
          <w:szCs w:val="28"/>
        </w:rPr>
        <w:t>5.</w:t>
      </w:r>
      <w:r w:rsidR="008263C3" w:rsidRPr="00545E68">
        <w:rPr>
          <w:rFonts w:ascii="Times New Roman" w:hAnsi="Times New Roman" w:cs="Times New Roman"/>
          <w:b/>
          <w:sz w:val="28"/>
          <w:szCs w:val="28"/>
        </w:rPr>
        <w:t>2</w:t>
      </w:r>
      <w:r w:rsidRPr="00545E68">
        <w:rPr>
          <w:rFonts w:ascii="Times New Roman" w:hAnsi="Times New Roman" w:cs="Times New Roman"/>
          <w:b/>
          <w:sz w:val="28"/>
          <w:szCs w:val="28"/>
        </w:rPr>
        <w:t xml:space="preserve"> </w:t>
      </w:r>
      <w:r w:rsidR="008263C3" w:rsidRPr="00545E68">
        <w:rPr>
          <w:rFonts w:ascii="Times New Roman" w:hAnsi="Times New Roman" w:cs="Times New Roman"/>
          <w:b/>
          <w:sz w:val="28"/>
          <w:szCs w:val="28"/>
        </w:rPr>
        <w:t>Dlouhodobé cíle</w:t>
      </w:r>
      <w:r w:rsidRPr="00545E68">
        <w:rPr>
          <w:rFonts w:ascii="Times New Roman" w:hAnsi="Times New Roman" w:cs="Times New Roman"/>
          <w:sz w:val="24"/>
          <w:szCs w:val="24"/>
        </w:rPr>
        <w:t xml:space="preserve"> </w:t>
      </w:r>
    </w:p>
    <w:p w:rsidR="0033069F" w:rsidRPr="00545E68" w:rsidRDefault="002616FC" w:rsidP="0033069F">
      <w:pPr>
        <w:pStyle w:val="Odstavecseseznamem"/>
        <w:numPr>
          <w:ilvl w:val="0"/>
          <w:numId w:val="13"/>
        </w:num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Rozvíjení dítěte, jeho učení a poznání.</w:t>
      </w:r>
    </w:p>
    <w:p w:rsidR="0033069F" w:rsidRPr="00545E68" w:rsidRDefault="002616FC" w:rsidP="0033069F">
      <w:pPr>
        <w:pStyle w:val="Odstavecseseznamem"/>
        <w:numPr>
          <w:ilvl w:val="0"/>
          <w:numId w:val="13"/>
        </w:num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Osvojení základů hodnot, na nichž je založena naše společnost.</w:t>
      </w:r>
    </w:p>
    <w:p w:rsidR="002616FC" w:rsidRPr="00545E68" w:rsidRDefault="002616FC" w:rsidP="002616FC">
      <w:pPr>
        <w:pStyle w:val="Odstavecseseznamem"/>
        <w:numPr>
          <w:ilvl w:val="0"/>
          <w:numId w:val="13"/>
        </w:numPr>
        <w:spacing w:after="240" w:line="240" w:lineRule="auto"/>
        <w:jc w:val="both"/>
        <w:rPr>
          <w:rFonts w:ascii="Times New Roman" w:hAnsi="Times New Roman" w:cs="Times New Roman"/>
          <w:b/>
          <w:bCs/>
          <w:sz w:val="24"/>
          <w:szCs w:val="24"/>
          <w:shd w:val="clear" w:color="auto" w:fill="FFFFFF"/>
        </w:rPr>
      </w:pPr>
      <w:r w:rsidRPr="00545E68">
        <w:rPr>
          <w:rFonts w:ascii="Times New Roman" w:hAnsi="Times New Roman" w:cs="Times New Roman"/>
          <w:sz w:val="24"/>
          <w:szCs w:val="24"/>
        </w:rPr>
        <w:t>Získání osobní samostatnosti a schopnosti projevovat se jako samostatná osobnost působící na své okolí.</w:t>
      </w:r>
    </w:p>
    <w:p w:rsidR="003355E5" w:rsidRPr="00545E68" w:rsidRDefault="002616FC" w:rsidP="002616FC">
      <w:pPr>
        <w:spacing w:after="240" w:line="240" w:lineRule="auto"/>
        <w:jc w:val="both"/>
        <w:rPr>
          <w:rStyle w:val="normal-text"/>
          <w:rFonts w:ascii="Times New Roman" w:hAnsi="Times New Roman" w:cs="Times New Roman"/>
          <w:b/>
          <w:bCs/>
          <w:sz w:val="24"/>
          <w:szCs w:val="24"/>
          <w:shd w:val="clear" w:color="auto" w:fill="FFFFFF"/>
        </w:rPr>
      </w:pPr>
      <w:r w:rsidRPr="00545E68">
        <w:rPr>
          <w:rStyle w:val="normal-text"/>
          <w:rFonts w:ascii="Times New Roman" w:hAnsi="Times New Roman" w:cs="Times New Roman"/>
          <w:b/>
          <w:bCs/>
          <w:sz w:val="24"/>
          <w:szCs w:val="24"/>
          <w:shd w:val="clear" w:color="auto" w:fill="FFFFFF"/>
        </w:rPr>
        <w:t xml:space="preserve"> </w:t>
      </w:r>
      <w:r w:rsidR="003355E5" w:rsidRPr="00545E68">
        <w:rPr>
          <w:rStyle w:val="normal-text"/>
          <w:rFonts w:ascii="Times New Roman" w:hAnsi="Times New Roman" w:cs="Times New Roman"/>
          <w:b/>
          <w:bCs/>
          <w:sz w:val="24"/>
          <w:szCs w:val="24"/>
          <w:shd w:val="clear" w:color="auto" w:fill="FFFFFF"/>
        </w:rPr>
        <w:t>V neposlední ředě je naším cílem, aby do naší školky vodili spokojení rodiče své děti s rozzářenýma očima a šťastným úsměvem.</w:t>
      </w:r>
    </w:p>
    <w:p w:rsidR="00804790" w:rsidRPr="00545E68" w:rsidRDefault="00111DC3" w:rsidP="00804790">
      <w:pPr>
        <w:spacing w:after="240" w:line="240" w:lineRule="auto"/>
        <w:jc w:val="both"/>
        <w:rPr>
          <w:rFonts w:ascii="Times New Roman" w:hAnsi="Times New Roman" w:cs="Times New Roman"/>
          <w:b/>
          <w:sz w:val="28"/>
          <w:szCs w:val="28"/>
        </w:rPr>
      </w:pPr>
      <w:r w:rsidRPr="00545E68">
        <w:rPr>
          <w:rFonts w:ascii="Times New Roman" w:hAnsi="Times New Roman" w:cs="Times New Roman"/>
          <w:b/>
          <w:sz w:val="28"/>
          <w:szCs w:val="28"/>
        </w:rPr>
        <w:lastRenderedPageBreak/>
        <w:t xml:space="preserve">5. </w:t>
      </w:r>
      <w:r w:rsidR="008263C3" w:rsidRPr="00545E68">
        <w:rPr>
          <w:rFonts w:ascii="Times New Roman" w:hAnsi="Times New Roman" w:cs="Times New Roman"/>
          <w:b/>
          <w:sz w:val="28"/>
          <w:szCs w:val="28"/>
        </w:rPr>
        <w:t>3</w:t>
      </w:r>
      <w:r w:rsidRPr="00545E68">
        <w:rPr>
          <w:rFonts w:ascii="Times New Roman" w:hAnsi="Times New Roman" w:cs="Times New Roman"/>
          <w:b/>
          <w:sz w:val="28"/>
          <w:szCs w:val="28"/>
        </w:rPr>
        <w:t xml:space="preserve"> </w:t>
      </w:r>
      <w:r w:rsidR="008263C3" w:rsidRPr="00545E68">
        <w:rPr>
          <w:rFonts w:ascii="Times New Roman" w:hAnsi="Times New Roman" w:cs="Times New Roman"/>
          <w:b/>
          <w:sz w:val="28"/>
          <w:szCs w:val="28"/>
        </w:rPr>
        <w:t>Metody a f</w:t>
      </w:r>
      <w:r w:rsidRPr="00545E68">
        <w:rPr>
          <w:rFonts w:ascii="Times New Roman" w:hAnsi="Times New Roman" w:cs="Times New Roman"/>
          <w:b/>
          <w:sz w:val="28"/>
          <w:szCs w:val="28"/>
        </w:rPr>
        <w:t xml:space="preserve">ormy </w:t>
      </w:r>
      <w:r w:rsidR="008F5D67" w:rsidRPr="00545E68">
        <w:rPr>
          <w:rFonts w:ascii="Times New Roman" w:hAnsi="Times New Roman" w:cs="Times New Roman"/>
          <w:b/>
          <w:sz w:val="28"/>
          <w:szCs w:val="28"/>
        </w:rPr>
        <w:t>vzděláv</w:t>
      </w:r>
      <w:r w:rsidR="008263C3" w:rsidRPr="00545E68">
        <w:rPr>
          <w:rFonts w:ascii="Times New Roman" w:hAnsi="Times New Roman" w:cs="Times New Roman"/>
          <w:b/>
          <w:sz w:val="28"/>
          <w:szCs w:val="28"/>
        </w:rPr>
        <w:t>ání</w:t>
      </w:r>
    </w:p>
    <w:p w:rsidR="002616FC" w:rsidRPr="00545E68" w:rsidRDefault="002616FC" w:rsidP="00804790">
      <w:pPr>
        <w:spacing w:after="240" w:line="240" w:lineRule="auto"/>
        <w:jc w:val="both"/>
        <w:rPr>
          <w:rFonts w:ascii="Times New Roman" w:hAnsi="Times New Roman" w:cs="Times New Roman"/>
          <w:b/>
          <w:sz w:val="24"/>
          <w:szCs w:val="24"/>
        </w:rPr>
      </w:pPr>
      <w:r w:rsidRPr="00545E68">
        <w:rPr>
          <w:rFonts w:ascii="Times New Roman" w:hAnsi="Times New Roman" w:cs="Times New Roman"/>
          <w:b/>
          <w:sz w:val="24"/>
          <w:szCs w:val="24"/>
        </w:rPr>
        <w:t>V naší MŠ uplatňujeme širokou škálu metod a forem vzdělávání, například:</w:t>
      </w:r>
    </w:p>
    <w:p w:rsidR="002616FC" w:rsidRPr="00545E68" w:rsidRDefault="002616FC" w:rsidP="002616FC">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 xml:space="preserve">pro realizaci našich cílů využíváme metod prožitkového a kooperativního učení hrou a </w:t>
      </w:r>
      <w:r w:rsidRPr="00545E68">
        <w:rPr>
          <w:rFonts w:ascii="Times New Roman" w:hAnsi="Times New Roman" w:cs="Times New Roman"/>
          <w:sz w:val="24"/>
          <w:szCs w:val="24"/>
        </w:rPr>
        <w:br/>
        <w:t>činnostmi, přímých zážitků dětí,</w:t>
      </w:r>
    </w:p>
    <w:p w:rsidR="002616FC" w:rsidRPr="00545E68" w:rsidRDefault="002616FC" w:rsidP="002616FC">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respektujeme individualitu každého dítěte</w:t>
      </w:r>
      <w:r w:rsidRPr="00545E68">
        <w:rPr>
          <w:rFonts w:ascii="Times New Roman" w:hAnsi="Times New Roman" w:cs="Times New Roman"/>
          <w:sz w:val="24"/>
          <w:szCs w:val="24"/>
        </w:rPr>
        <w:t xml:space="preserve"> - </w:t>
      </w:r>
      <w:r w:rsidRPr="00545E68">
        <w:rPr>
          <w:rFonts w:ascii="Times New Roman" w:hAnsi="Times New Roman" w:cs="Times New Roman"/>
          <w:sz w:val="24"/>
          <w:szCs w:val="24"/>
        </w:rPr>
        <w:t>každému dítěti poskytneme pomoc a podporu v míře a kvalitě, kterou individuálně potřebuje,</w:t>
      </w:r>
      <w:r w:rsidRPr="00545E68">
        <w:rPr>
          <w:rFonts w:ascii="Times New Roman" w:hAnsi="Times New Roman" w:cs="Times New Roman"/>
          <w:b/>
          <w:i/>
          <w:sz w:val="24"/>
          <w:szCs w:val="24"/>
        </w:rPr>
        <w:t xml:space="preserve"> </w:t>
      </w:r>
      <w:r w:rsidRPr="00545E68">
        <w:rPr>
          <w:rFonts w:ascii="Times New Roman" w:hAnsi="Times New Roman" w:cs="Times New Roman"/>
          <w:sz w:val="24"/>
          <w:szCs w:val="24"/>
        </w:rPr>
        <w:t>vycházíme ze znalosti aktuálního rozvojového stavu dítěte,</w:t>
      </w:r>
    </w:p>
    <w:p w:rsidR="00804790" w:rsidRPr="00545E68" w:rsidRDefault="00111DC3"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vzdělávání maximálně přizpůsobujeme vývojo</w:t>
      </w:r>
      <w:r w:rsidR="00804790" w:rsidRPr="00545E68">
        <w:rPr>
          <w:rFonts w:ascii="Times New Roman" w:hAnsi="Times New Roman" w:cs="Times New Roman"/>
          <w:sz w:val="24"/>
          <w:szCs w:val="24"/>
        </w:rPr>
        <w:t xml:space="preserve">vým fyziologickým, kognitivním, </w:t>
      </w:r>
      <w:r w:rsidRPr="00545E68">
        <w:rPr>
          <w:rFonts w:ascii="Times New Roman" w:hAnsi="Times New Roman" w:cs="Times New Roman"/>
          <w:sz w:val="24"/>
          <w:szCs w:val="24"/>
        </w:rPr>
        <w:t>sociálním a emocionálním potřebám</w:t>
      </w:r>
      <w:r w:rsidR="002616FC" w:rsidRPr="00545E68">
        <w:rPr>
          <w:rFonts w:ascii="Times New Roman" w:hAnsi="Times New Roman" w:cs="Times New Roman"/>
          <w:sz w:val="24"/>
          <w:szCs w:val="24"/>
        </w:rPr>
        <w:t xml:space="preserve"> </w:t>
      </w:r>
      <w:r w:rsidR="002616FC" w:rsidRPr="00545E68">
        <w:rPr>
          <w:rFonts w:ascii="Times New Roman" w:hAnsi="Times New Roman" w:cs="Times New Roman"/>
          <w:sz w:val="24"/>
          <w:szCs w:val="24"/>
        </w:rPr>
        <w:t>dětí</w:t>
      </w:r>
      <w:r w:rsidR="00804790" w:rsidRPr="00545E68">
        <w:rPr>
          <w:rFonts w:ascii="Times New Roman" w:hAnsi="Times New Roman" w:cs="Times New Roman"/>
          <w:sz w:val="24"/>
          <w:szCs w:val="24"/>
        </w:rPr>
        <w:t>,</w:t>
      </w:r>
    </w:p>
    <w:p w:rsidR="00804790" w:rsidRPr="00545E68" w:rsidRDefault="00111DC3"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pedagogické aktivity připravujeme tak, aby probíhaly v rozsahu potřeb jednotlivých dětí</w:t>
      </w:r>
      <w:r w:rsidR="00804790" w:rsidRPr="00545E68">
        <w:rPr>
          <w:rFonts w:ascii="Times New Roman" w:hAnsi="Times New Roman" w:cs="Times New Roman"/>
          <w:sz w:val="24"/>
          <w:szCs w:val="24"/>
        </w:rPr>
        <w:t>,</w:t>
      </w:r>
    </w:p>
    <w:p w:rsidR="00804790" w:rsidRPr="00545E68" w:rsidRDefault="000F26B6"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 xml:space="preserve">připravujeme prostředí a nabízíme </w:t>
      </w:r>
      <w:r w:rsidR="001E7A69" w:rsidRPr="00545E68">
        <w:rPr>
          <w:rFonts w:ascii="Times New Roman" w:hAnsi="Times New Roman" w:cs="Times New Roman"/>
          <w:sz w:val="24"/>
          <w:szCs w:val="24"/>
        </w:rPr>
        <w:t>dětem</w:t>
      </w:r>
      <w:r w:rsidRPr="00545E68">
        <w:rPr>
          <w:rFonts w:ascii="Times New Roman" w:hAnsi="Times New Roman" w:cs="Times New Roman"/>
          <w:sz w:val="24"/>
          <w:szCs w:val="24"/>
        </w:rPr>
        <w:t xml:space="preserve"> příležitosti jak poz</w:t>
      </w:r>
      <w:r w:rsidR="00804790" w:rsidRPr="00545E68">
        <w:rPr>
          <w:rFonts w:ascii="Times New Roman" w:hAnsi="Times New Roman" w:cs="Times New Roman"/>
          <w:sz w:val="24"/>
          <w:szCs w:val="24"/>
        </w:rPr>
        <w:t>návat, přemýšlet, chápat a</w:t>
      </w:r>
      <w:r w:rsidR="00804790" w:rsidRPr="00545E68">
        <w:rPr>
          <w:rFonts w:ascii="Times New Roman" w:hAnsi="Times New Roman" w:cs="Times New Roman"/>
          <w:sz w:val="24"/>
          <w:szCs w:val="24"/>
        </w:rPr>
        <w:br/>
      </w:r>
      <w:r w:rsidRPr="00545E68">
        <w:rPr>
          <w:rFonts w:ascii="Times New Roman" w:hAnsi="Times New Roman" w:cs="Times New Roman"/>
          <w:sz w:val="24"/>
          <w:szCs w:val="24"/>
        </w:rPr>
        <w:t>porozumět sobě i všemu kolem sebe stále účinnějším způsobem</w:t>
      </w:r>
      <w:r w:rsidR="00804790" w:rsidRPr="00545E68">
        <w:rPr>
          <w:rFonts w:ascii="Times New Roman" w:hAnsi="Times New Roman" w:cs="Times New Roman"/>
          <w:sz w:val="24"/>
          <w:szCs w:val="24"/>
        </w:rPr>
        <w:t>,</w:t>
      </w:r>
    </w:p>
    <w:p w:rsidR="00804790" w:rsidRPr="00545E68" w:rsidRDefault="00111DC3"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podporujeme dětskou zvídavost</w:t>
      </w:r>
      <w:r w:rsidR="000F26B6" w:rsidRPr="00545E68">
        <w:rPr>
          <w:rFonts w:ascii="Times New Roman" w:hAnsi="Times New Roman" w:cs="Times New Roman"/>
          <w:sz w:val="24"/>
          <w:szCs w:val="24"/>
        </w:rPr>
        <w:t>,</w:t>
      </w:r>
      <w:r w:rsidRPr="00545E68">
        <w:rPr>
          <w:rFonts w:ascii="Times New Roman" w:hAnsi="Times New Roman" w:cs="Times New Roman"/>
          <w:sz w:val="24"/>
          <w:szCs w:val="24"/>
        </w:rPr>
        <w:t xml:space="preserve"> </w:t>
      </w:r>
      <w:r w:rsidR="000F26B6" w:rsidRPr="00545E68">
        <w:rPr>
          <w:rFonts w:ascii="Times New Roman" w:hAnsi="Times New Roman" w:cs="Times New Roman"/>
          <w:sz w:val="24"/>
          <w:szCs w:val="24"/>
        </w:rPr>
        <w:t xml:space="preserve">radost dítěte z učení </w:t>
      </w:r>
      <w:r w:rsidRPr="00545E68">
        <w:rPr>
          <w:rFonts w:ascii="Times New Roman" w:hAnsi="Times New Roman" w:cs="Times New Roman"/>
          <w:sz w:val="24"/>
          <w:szCs w:val="24"/>
        </w:rPr>
        <w:t>a potřebu objevovat</w:t>
      </w:r>
      <w:r w:rsidR="00804790" w:rsidRPr="00545E68">
        <w:rPr>
          <w:rFonts w:ascii="Times New Roman" w:hAnsi="Times New Roman" w:cs="Times New Roman"/>
          <w:sz w:val="24"/>
          <w:szCs w:val="24"/>
        </w:rPr>
        <w:t xml:space="preserve"> a poznávat </w:t>
      </w:r>
      <w:r w:rsidR="00804790" w:rsidRPr="00545E68">
        <w:rPr>
          <w:rFonts w:ascii="Times New Roman" w:hAnsi="Times New Roman" w:cs="Times New Roman"/>
          <w:sz w:val="24"/>
          <w:szCs w:val="24"/>
        </w:rPr>
        <w:br/>
      </w:r>
      <w:r w:rsidR="000F26B6" w:rsidRPr="00545E68">
        <w:rPr>
          <w:rFonts w:ascii="Times New Roman" w:hAnsi="Times New Roman" w:cs="Times New Roman"/>
          <w:sz w:val="24"/>
          <w:szCs w:val="24"/>
        </w:rPr>
        <w:t>nové; chceme být dítěti průvodcem na jeho cestě za poznáním</w:t>
      </w:r>
      <w:r w:rsidR="00804790" w:rsidRPr="00545E68">
        <w:rPr>
          <w:rFonts w:ascii="Times New Roman" w:hAnsi="Times New Roman" w:cs="Times New Roman"/>
          <w:sz w:val="24"/>
          <w:szCs w:val="24"/>
        </w:rPr>
        <w:t>,</w:t>
      </w:r>
    </w:p>
    <w:p w:rsidR="00804790" w:rsidRPr="00545E68" w:rsidRDefault="00111DC3"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snažíme se poskytovat takové vzory chování a postojů, které jsou k nápodobě a přejímání vhodné</w:t>
      </w:r>
      <w:r w:rsidR="00804790" w:rsidRPr="00545E68">
        <w:rPr>
          <w:rFonts w:ascii="Times New Roman" w:hAnsi="Times New Roman" w:cs="Times New Roman"/>
          <w:sz w:val="24"/>
          <w:szCs w:val="24"/>
        </w:rPr>
        <w:t>,</w:t>
      </w:r>
    </w:p>
    <w:p w:rsidR="00804790" w:rsidRPr="00545E68" w:rsidRDefault="00111DC3"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uplatňujeme aktivity spontánní a řízené a dbáme o jejich vyváženost</w:t>
      </w:r>
      <w:r w:rsidR="00804790" w:rsidRPr="00545E68">
        <w:rPr>
          <w:rFonts w:ascii="Times New Roman" w:hAnsi="Times New Roman" w:cs="Times New Roman"/>
          <w:sz w:val="24"/>
          <w:szCs w:val="24"/>
        </w:rPr>
        <w:t>,</w:t>
      </w:r>
    </w:p>
    <w:p w:rsidR="00804790" w:rsidRPr="00545E68" w:rsidRDefault="00111DC3"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 xml:space="preserve">didaktický styl vzdělávání zakládáme na principu vzdělávací nabídky, na individuální </w:t>
      </w:r>
      <w:r w:rsidR="00804790" w:rsidRPr="00545E68">
        <w:rPr>
          <w:rFonts w:ascii="Times New Roman" w:hAnsi="Times New Roman" w:cs="Times New Roman"/>
          <w:sz w:val="24"/>
          <w:szCs w:val="24"/>
        </w:rPr>
        <w:br/>
      </w:r>
      <w:r w:rsidRPr="00545E68">
        <w:rPr>
          <w:rFonts w:ascii="Times New Roman" w:hAnsi="Times New Roman" w:cs="Times New Roman"/>
          <w:sz w:val="24"/>
          <w:szCs w:val="24"/>
        </w:rPr>
        <w:t>volbě a aktivní účasti dítěte</w:t>
      </w:r>
      <w:r w:rsidR="00804790" w:rsidRPr="00545E68">
        <w:rPr>
          <w:rFonts w:ascii="Times New Roman" w:hAnsi="Times New Roman" w:cs="Times New Roman"/>
          <w:sz w:val="24"/>
          <w:szCs w:val="24"/>
        </w:rPr>
        <w:t>,</w:t>
      </w:r>
    </w:p>
    <w:p w:rsidR="00804790" w:rsidRPr="00545E68" w:rsidRDefault="00111DC3" w:rsidP="00804790">
      <w:pPr>
        <w:pStyle w:val="Odstavecseseznamem"/>
        <w:numPr>
          <w:ilvl w:val="0"/>
          <w:numId w:val="14"/>
        </w:num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t>uplatňujeme integrovaný přístup ke vzdělávání</w:t>
      </w:r>
      <w:r w:rsidR="00804790" w:rsidRPr="00545E68">
        <w:rPr>
          <w:rFonts w:ascii="Times New Roman" w:hAnsi="Times New Roman" w:cs="Times New Roman"/>
          <w:sz w:val="24"/>
          <w:szCs w:val="24"/>
        </w:rPr>
        <w:t>.</w:t>
      </w:r>
    </w:p>
    <w:p w:rsidR="008263C3" w:rsidRPr="00545E68" w:rsidRDefault="000C3FAD" w:rsidP="00804790">
      <w:pPr>
        <w:spacing w:after="240" w:line="240" w:lineRule="auto"/>
        <w:jc w:val="both"/>
        <w:rPr>
          <w:rFonts w:ascii="Times New Roman" w:hAnsi="Times New Roman" w:cs="Times New Roman"/>
          <w:b/>
          <w:sz w:val="28"/>
          <w:szCs w:val="28"/>
        </w:rPr>
      </w:pPr>
      <w:r w:rsidRPr="00545E68">
        <w:rPr>
          <w:rFonts w:ascii="Times New Roman" w:hAnsi="Times New Roman" w:cs="Times New Roman"/>
          <w:sz w:val="24"/>
          <w:szCs w:val="24"/>
        </w:rPr>
        <w:br/>
      </w:r>
      <w:r w:rsidR="008263C3" w:rsidRPr="00545E68">
        <w:rPr>
          <w:rFonts w:ascii="Times New Roman" w:hAnsi="Times New Roman" w:cs="Times New Roman"/>
          <w:b/>
          <w:sz w:val="28"/>
          <w:szCs w:val="28"/>
        </w:rPr>
        <w:t>5.4</w:t>
      </w:r>
      <w:r w:rsidR="00804790" w:rsidRPr="00545E68">
        <w:rPr>
          <w:rFonts w:ascii="Times New Roman" w:hAnsi="Times New Roman" w:cs="Times New Roman"/>
          <w:b/>
          <w:sz w:val="28"/>
          <w:szCs w:val="28"/>
        </w:rPr>
        <w:t xml:space="preserve"> </w:t>
      </w:r>
      <w:r w:rsidR="008263C3" w:rsidRPr="00545E68">
        <w:rPr>
          <w:rFonts w:ascii="Times New Roman" w:hAnsi="Times New Roman" w:cs="Times New Roman"/>
          <w:b/>
          <w:sz w:val="28"/>
          <w:szCs w:val="28"/>
        </w:rPr>
        <w:t>Zajištění průběhu vzdělávání dětí se speciálními vzdělávacími</w:t>
      </w:r>
      <w:r w:rsidR="00804790" w:rsidRPr="00545E68">
        <w:rPr>
          <w:rFonts w:ascii="Times New Roman" w:hAnsi="Times New Roman" w:cs="Times New Roman"/>
          <w:b/>
          <w:sz w:val="28"/>
          <w:szCs w:val="28"/>
        </w:rPr>
        <w:t xml:space="preserve"> </w:t>
      </w:r>
      <w:r w:rsidR="008263C3" w:rsidRPr="00545E68">
        <w:rPr>
          <w:rFonts w:ascii="Times New Roman" w:hAnsi="Times New Roman" w:cs="Times New Roman"/>
          <w:b/>
          <w:sz w:val="28"/>
          <w:szCs w:val="28"/>
        </w:rPr>
        <w:t>potřebami a dětí nadaných</w:t>
      </w:r>
    </w:p>
    <w:p w:rsidR="000556EF" w:rsidRPr="00545E68" w:rsidRDefault="000556EF" w:rsidP="000556EF">
      <w:pPr>
        <w:spacing w:line="240" w:lineRule="auto"/>
        <w:jc w:val="both"/>
        <w:rPr>
          <w:rFonts w:ascii="Times New Roman" w:eastAsia="Calibri" w:hAnsi="Times New Roman" w:cs="Times New Roman"/>
          <w:b/>
          <w:sz w:val="24"/>
          <w:szCs w:val="24"/>
          <w:u w:val="single"/>
        </w:rPr>
      </w:pPr>
      <w:r w:rsidRPr="00545E68">
        <w:rPr>
          <w:rFonts w:ascii="Times New Roman" w:eastAsia="Calibri" w:hAnsi="Times New Roman" w:cs="Times New Roman"/>
          <w:b/>
          <w:sz w:val="24"/>
          <w:szCs w:val="24"/>
          <w:u w:val="single"/>
        </w:rPr>
        <w:t xml:space="preserve">Systém péče o děti s přiznanými podpůrnými opatřeními ve škole </w:t>
      </w:r>
    </w:p>
    <w:p w:rsidR="000556EF" w:rsidRPr="00545E68" w:rsidRDefault="000556EF" w:rsidP="000556EF">
      <w:pPr>
        <w:spacing w:after="160"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Tvorba, realizace a vyhodnocování </w:t>
      </w:r>
      <w:r w:rsidRPr="00545E68">
        <w:rPr>
          <w:rFonts w:ascii="Times New Roman" w:hAnsi="Times New Roman" w:cs="Times New Roman"/>
          <w:sz w:val="24"/>
          <w:szCs w:val="24"/>
        </w:rPr>
        <w:t>plánů pedagogické podpory</w:t>
      </w:r>
      <w:r w:rsidRPr="00545E68">
        <w:rPr>
          <w:rFonts w:ascii="Times New Roman" w:eastAsia="Calibri" w:hAnsi="Times New Roman" w:cs="Times New Roman"/>
          <w:sz w:val="24"/>
          <w:szCs w:val="24"/>
        </w:rPr>
        <w:t xml:space="preserve"> </w:t>
      </w:r>
      <w:r w:rsidRPr="00545E68">
        <w:rPr>
          <w:rFonts w:ascii="Times New Roman" w:hAnsi="Times New Roman" w:cs="Times New Roman"/>
          <w:sz w:val="24"/>
          <w:szCs w:val="24"/>
        </w:rPr>
        <w:t xml:space="preserve">a </w:t>
      </w:r>
      <w:r w:rsidRPr="00545E68">
        <w:rPr>
          <w:rFonts w:ascii="Times New Roman" w:eastAsia="Calibri" w:hAnsi="Times New Roman" w:cs="Times New Roman"/>
          <w:sz w:val="24"/>
          <w:szCs w:val="24"/>
        </w:rPr>
        <w:t xml:space="preserve">individuálních vzdělávacích plánů u těchto dětí je prováděna na základě pokynu ředitelky školy a za spolupráce s pedagogy, </w:t>
      </w:r>
      <w:r w:rsidRPr="00545E68">
        <w:rPr>
          <w:rFonts w:ascii="Times New Roman" w:hAnsi="Times New Roman" w:cs="Times New Roman"/>
          <w:sz w:val="24"/>
          <w:szCs w:val="24"/>
        </w:rPr>
        <w:t xml:space="preserve">se školským poradenským zařízením, </w:t>
      </w:r>
      <w:r w:rsidRPr="00545E68">
        <w:rPr>
          <w:rFonts w:ascii="Times New Roman" w:eastAsia="Calibri" w:hAnsi="Times New Roman" w:cs="Times New Roman"/>
          <w:sz w:val="24"/>
          <w:szCs w:val="24"/>
        </w:rPr>
        <w:t xml:space="preserve">popř. jinými odborníky. </w:t>
      </w:r>
    </w:p>
    <w:p w:rsidR="000556EF" w:rsidRPr="00545E68" w:rsidRDefault="00CE0C29" w:rsidP="000556EF">
      <w:pPr>
        <w:pStyle w:val="Textkapitol"/>
        <w:ind w:firstLine="0"/>
        <w:rPr>
          <w:rFonts w:eastAsia="Arial"/>
          <w:b/>
          <w:sz w:val="24"/>
          <w:szCs w:val="24"/>
          <w:u w:val="single"/>
        </w:rPr>
      </w:pPr>
      <w:r w:rsidRPr="00545E68">
        <w:rPr>
          <w:rFonts w:eastAsia="Arial"/>
          <w:b/>
          <w:sz w:val="24"/>
          <w:szCs w:val="24"/>
          <w:u w:val="single"/>
        </w:rPr>
        <w:br/>
      </w:r>
      <w:r w:rsidR="000556EF" w:rsidRPr="00545E68">
        <w:rPr>
          <w:rFonts w:eastAsia="Arial"/>
          <w:b/>
          <w:sz w:val="24"/>
          <w:szCs w:val="24"/>
          <w:u w:val="single"/>
        </w:rPr>
        <w:t xml:space="preserve">Podpůrná opatření 1. stupně </w:t>
      </w:r>
    </w:p>
    <w:p w:rsidR="000556EF" w:rsidRPr="00545E68" w:rsidRDefault="000556EF" w:rsidP="000556EF">
      <w:pPr>
        <w:pStyle w:val="Textkapitol"/>
        <w:numPr>
          <w:ilvl w:val="0"/>
          <w:numId w:val="11"/>
        </w:numPr>
        <w:rPr>
          <w:sz w:val="24"/>
          <w:szCs w:val="24"/>
        </w:rPr>
      </w:pPr>
      <w:r w:rsidRPr="00545E68">
        <w:rPr>
          <w:sz w:val="24"/>
          <w:szCs w:val="24"/>
        </w:rPr>
        <w:t>Má-li dítě obtíže při vzdělávání, škola zpracuje plán pedagogické podpory dítěte /PLPP/, který zahrnuje mj. popis obtíží a speciálních vzdělávacích potřeb žáka a podpůrná opatření prvního stupně; plán pedagogické podpory bude vyhodnocen nejpozději po třech měsících</w:t>
      </w:r>
      <w:r w:rsidR="00500F2A" w:rsidRPr="00545E68">
        <w:rPr>
          <w:sz w:val="24"/>
          <w:szCs w:val="24"/>
        </w:rPr>
        <w:t xml:space="preserve"> (mimo PLPP pro děti s OŠD).</w:t>
      </w:r>
      <w:r w:rsidRPr="00545E68">
        <w:rPr>
          <w:sz w:val="24"/>
          <w:szCs w:val="24"/>
        </w:rPr>
        <w:t xml:space="preserve"> Podkladem pro zpracování PLPP je ŠVP.</w:t>
      </w:r>
    </w:p>
    <w:p w:rsidR="000556EF" w:rsidRPr="00545E68" w:rsidRDefault="000556EF" w:rsidP="000556EF">
      <w:pPr>
        <w:pStyle w:val="Textkapitol"/>
        <w:numPr>
          <w:ilvl w:val="0"/>
          <w:numId w:val="11"/>
        </w:numPr>
        <w:rPr>
          <w:sz w:val="24"/>
          <w:szCs w:val="24"/>
        </w:rPr>
      </w:pPr>
      <w:r w:rsidRPr="00545E68">
        <w:rPr>
          <w:sz w:val="24"/>
          <w:szCs w:val="24"/>
        </w:rPr>
        <w:t xml:space="preserve">Nebude-li poskytování podpůrných opatření prvního stupně postačující, doporučí škola vyšetření dítěte ve školském poradenském zařízení. Zprávu z vyšetření obdrží zákonní zástupci dítěte, škola dostane doporučení a na jeho základě sestaví individuální vzdělávací plán, který obsahuje mj. podpůrná opatření druhého až pátého stupně (dle doporučení školského poradenského zařízení). </w:t>
      </w:r>
    </w:p>
    <w:p w:rsidR="000556EF" w:rsidRPr="00545E68" w:rsidRDefault="000556EF" w:rsidP="000556EF">
      <w:pPr>
        <w:pStyle w:val="Textkapitol"/>
        <w:numPr>
          <w:ilvl w:val="0"/>
          <w:numId w:val="11"/>
        </w:numPr>
        <w:rPr>
          <w:sz w:val="24"/>
          <w:szCs w:val="24"/>
        </w:rPr>
      </w:pPr>
      <w:r w:rsidRPr="00545E68">
        <w:rPr>
          <w:sz w:val="24"/>
          <w:szCs w:val="24"/>
        </w:rPr>
        <w:lastRenderedPageBreak/>
        <w:t>Nejsou-li podpůrná opatření dostačující, školské poradenské zařízení vydá doporučení stanovující jiná podpůrná opatření, případně stejná podpůrná opatření vyššího stupně.</w:t>
      </w:r>
    </w:p>
    <w:p w:rsidR="000556EF" w:rsidRPr="00545E68" w:rsidRDefault="00543DDC" w:rsidP="000556EF">
      <w:pPr>
        <w:pStyle w:val="Textkapitol"/>
        <w:ind w:firstLine="0"/>
        <w:rPr>
          <w:b/>
          <w:sz w:val="24"/>
          <w:szCs w:val="24"/>
          <w:u w:val="single"/>
        </w:rPr>
      </w:pPr>
      <w:r w:rsidRPr="00545E68">
        <w:rPr>
          <w:b/>
          <w:sz w:val="24"/>
          <w:szCs w:val="24"/>
          <w:u w:val="single"/>
        </w:rPr>
        <w:br/>
      </w:r>
      <w:r w:rsidR="000556EF" w:rsidRPr="00545E68">
        <w:rPr>
          <w:b/>
          <w:sz w:val="24"/>
          <w:szCs w:val="24"/>
          <w:u w:val="single"/>
        </w:rPr>
        <w:t>Podpůrná opatření 2. - 5. stupně</w:t>
      </w:r>
    </w:p>
    <w:p w:rsidR="000556EF" w:rsidRPr="00545E68" w:rsidRDefault="000556EF" w:rsidP="000556EF">
      <w:pPr>
        <w:pStyle w:val="Textkapitol"/>
        <w:ind w:firstLine="0"/>
        <w:rPr>
          <w:rFonts w:eastAsia="Arial"/>
          <w:sz w:val="24"/>
          <w:szCs w:val="24"/>
        </w:rPr>
      </w:pPr>
      <w:r w:rsidRPr="00545E68">
        <w:rPr>
          <w:rFonts w:eastAsia="Arial"/>
          <w:sz w:val="24"/>
          <w:szCs w:val="24"/>
        </w:rPr>
        <w:t>Od druhého stupně podpory jsou podpůrná opatření stanovována ŠPZ po projednání se školou a zákonným zástupcem dítěte. Pravidla pro použití podpůrných opatření školou a školským zařízením stanovuje vyhláška č. 27/2016 Sb.</w:t>
      </w:r>
    </w:p>
    <w:p w:rsidR="000556EF" w:rsidRPr="00545E68" w:rsidRDefault="000556EF" w:rsidP="000556EF">
      <w:pPr>
        <w:spacing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Pro děti s přiznanými podpůrnými opatřeními od druhého stupně je podkladem pro zpracování individuálního vzdělávacího plánu /IVP/ doporučení ŠPZ. Na úrovni IVP je možné na (v případech stanovených Přílohou č. 1 vyhlášky č. 27/2016 Sb.) V tomto plánu se vzdělávací obsah upraví tak, aby byl zajištěn soulad mezi vzdělávacími požadavky a skutečnými možnostmi dětí, a aby vzdělávání směřovalo k dosažení jejich osobního maxima. </w:t>
      </w:r>
    </w:p>
    <w:p w:rsidR="000556EF" w:rsidRPr="00545E68" w:rsidRDefault="000556EF" w:rsidP="000556EF">
      <w:pPr>
        <w:spacing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 xml:space="preserve">Úpravy obsahu a realizace vzdělávání žáků s přiznanými podpůrnými opatřeními od třetího stupně podpůrných opatření jsou předmětem metodické podpory. Pedagogickým pracovníkům je zajištěna metodická podpora formou dalšího vzdělávání pedagogických pracovníků. </w:t>
      </w:r>
    </w:p>
    <w:p w:rsidR="00E256D3" w:rsidRPr="00545E68" w:rsidRDefault="000556EF" w:rsidP="00E256D3">
      <w:pPr>
        <w:spacing w:before="100" w:beforeAutospacing="1" w:after="100" w:afterAutospacing="1" w:line="240" w:lineRule="auto"/>
        <w:jc w:val="both"/>
        <w:rPr>
          <w:rFonts w:ascii="Times New Roman" w:hAnsi="Times New Roman" w:cs="Times New Roman"/>
          <w:b/>
          <w:sz w:val="24"/>
          <w:szCs w:val="24"/>
          <w:u w:val="single"/>
        </w:rPr>
      </w:pPr>
      <w:r w:rsidRPr="00545E68">
        <w:rPr>
          <w:rFonts w:ascii="Times New Roman" w:hAnsi="Times New Roman" w:cs="Times New Roman"/>
          <w:b/>
          <w:sz w:val="24"/>
          <w:szCs w:val="24"/>
          <w:u w:val="single"/>
        </w:rPr>
        <w:t xml:space="preserve">Zajištění </w:t>
      </w:r>
      <w:r w:rsidR="00E256D3" w:rsidRPr="00545E68">
        <w:rPr>
          <w:rFonts w:ascii="Times New Roman" w:hAnsi="Times New Roman" w:cs="Times New Roman"/>
          <w:b/>
          <w:sz w:val="24"/>
          <w:szCs w:val="24"/>
          <w:u w:val="single"/>
        </w:rPr>
        <w:t>r</w:t>
      </w:r>
      <w:r w:rsidR="00E256D3" w:rsidRPr="00545E68">
        <w:rPr>
          <w:rFonts w:ascii="Times New Roman" w:eastAsia="Calibri" w:hAnsi="Times New Roman" w:cs="Times New Roman"/>
          <w:b/>
          <w:sz w:val="24"/>
          <w:szCs w:val="24"/>
          <w:u w:val="single"/>
        </w:rPr>
        <w:t>ozvoje a podpory mimořádných schopností a nadání dítěte:</w:t>
      </w:r>
    </w:p>
    <w:p w:rsidR="00E256D3" w:rsidRPr="00545E68" w:rsidRDefault="00E256D3" w:rsidP="00E256D3">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eastAsia="Calibri" w:hAnsi="Times New Roman" w:cs="Times New Roman"/>
          <w:sz w:val="24"/>
          <w:szCs w:val="24"/>
        </w:rPr>
        <w:t>předkládáním vyššího stupně složitosti nabízených činností</w:t>
      </w:r>
      <w:r w:rsidRPr="00545E68">
        <w:rPr>
          <w:rFonts w:ascii="Times New Roman" w:hAnsi="Times New Roman" w:cs="Times New Roman"/>
          <w:sz w:val="24"/>
          <w:szCs w:val="24"/>
        </w:rPr>
        <w:t>,</w:t>
      </w:r>
    </w:p>
    <w:p w:rsidR="00E256D3" w:rsidRPr="00545E68" w:rsidRDefault="00E256D3" w:rsidP="00E256D3">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eastAsia="Calibri" w:hAnsi="Times New Roman" w:cs="Times New Roman"/>
          <w:sz w:val="24"/>
          <w:szCs w:val="24"/>
        </w:rPr>
        <w:t>využitím vhodných didaktických pomůcek, materiálů</w:t>
      </w:r>
      <w:r w:rsidRPr="00545E68">
        <w:rPr>
          <w:rFonts w:ascii="Times New Roman" w:hAnsi="Times New Roman" w:cs="Times New Roman"/>
          <w:sz w:val="24"/>
          <w:szCs w:val="24"/>
        </w:rPr>
        <w:t>,</w:t>
      </w:r>
    </w:p>
    <w:p w:rsidR="00E256D3" w:rsidRPr="00545E68" w:rsidRDefault="00E256D3" w:rsidP="00E256D3">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eastAsia="Calibri" w:hAnsi="Times New Roman" w:cs="Times New Roman"/>
          <w:sz w:val="24"/>
          <w:szCs w:val="24"/>
        </w:rPr>
        <w:t>volbou vhodných metod, forem výuky</w:t>
      </w:r>
      <w:r w:rsidRPr="00545E68">
        <w:rPr>
          <w:rFonts w:ascii="Times New Roman" w:hAnsi="Times New Roman" w:cs="Times New Roman"/>
          <w:sz w:val="24"/>
          <w:szCs w:val="24"/>
        </w:rPr>
        <w:t>,</w:t>
      </w:r>
    </w:p>
    <w:p w:rsidR="00E256D3" w:rsidRPr="00545E68" w:rsidRDefault="00E256D3" w:rsidP="00E256D3">
      <w:pPr>
        <w:pStyle w:val="Odstavecseseznamem"/>
        <w:numPr>
          <w:ilvl w:val="0"/>
          <w:numId w:val="9"/>
        </w:numPr>
        <w:spacing w:before="100" w:beforeAutospacing="1" w:after="100" w:afterAutospacing="1" w:line="240" w:lineRule="auto"/>
        <w:jc w:val="both"/>
        <w:rPr>
          <w:rFonts w:ascii="Times New Roman" w:eastAsia="Calibri" w:hAnsi="Times New Roman" w:cs="Times New Roman"/>
          <w:sz w:val="24"/>
          <w:szCs w:val="24"/>
        </w:rPr>
      </w:pPr>
      <w:r w:rsidRPr="00545E68">
        <w:rPr>
          <w:rFonts w:ascii="Times New Roman" w:eastAsia="Calibri" w:hAnsi="Times New Roman" w:cs="Times New Roman"/>
          <w:sz w:val="24"/>
          <w:szCs w:val="24"/>
        </w:rPr>
        <w:t>individuálním přístupem</w:t>
      </w:r>
      <w:r w:rsidRPr="00545E68">
        <w:rPr>
          <w:rFonts w:ascii="Times New Roman" w:hAnsi="Times New Roman" w:cs="Times New Roman"/>
          <w:sz w:val="24"/>
          <w:szCs w:val="24"/>
        </w:rPr>
        <w:t>.</w:t>
      </w:r>
    </w:p>
    <w:p w:rsidR="008263C3" w:rsidRPr="00545E68" w:rsidRDefault="00E256D3" w:rsidP="00CF2B83">
      <w:pPr>
        <w:spacing w:after="240" w:line="240" w:lineRule="auto"/>
        <w:rPr>
          <w:rFonts w:ascii="Times New Roman" w:hAnsi="Times New Roman" w:cs="Times New Roman"/>
          <w:b/>
          <w:sz w:val="28"/>
          <w:szCs w:val="28"/>
        </w:rPr>
      </w:pPr>
      <w:r w:rsidRPr="00545E68">
        <w:rPr>
          <w:rFonts w:ascii="Times New Roman" w:hAnsi="Times New Roman" w:cs="Times New Roman"/>
          <w:b/>
          <w:sz w:val="28"/>
          <w:szCs w:val="28"/>
        </w:rPr>
        <w:br/>
      </w:r>
      <w:r w:rsidR="008263C3" w:rsidRPr="00545E68">
        <w:rPr>
          <w:rFonts w:ascii="Times New Roman" w:hAnsi="Times New Roman" w:cs="Times New Roman"/>
          <w:b/>
          <w:sz w:val="28"/>
          <w:szCs w:val="28"/>
        </w:rPr>
        <w:t xml:space="preserve">5. 5 Zajištění průběhu vzdělávání dětí od dvou </w:t>
      </w:r>
      <w:r w:rsidR="00543DDC" w:rsidRPr="00545E68">
        <w:rPr>
          <w:rFonts w:ascii="Times New Roman" w:hAnsi="Times New Roman" w:cs="Times New Roman"/>
          <w:b/>
          <w:sz w:val="28"/>
          <w:szCs w:val="28"/>
        </w:rPr>
        <w:t xml:space="preserve">a půl roku </w:t>
      </w:r>
      <w:r w:rsidR="008263C3" w:rsidRPr="00545E68">
        <w:rPr>
          <w:rFonts w:ascii="Times New Roman" w:hAnsi="Times New Roman" w:cs="Times New Roman"/>
          <w:b/>
          <w:sz w:val="28"/>
          <w:szCs w:val="28"/>
        </w:rPr>
        <w:t>do tří let</w:t>
      </w:r>
    </w:p>
    <w:p w:rsidR="00BD2475" w:rsidRPr="00545E68" w:rsidRDefault="00E256D3" w:rsidP="00B26495">
      <w:pPr>
        <w:spacing w:after="240"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Pro úspěšné vzdělávání dětí od </w:t>
      </w:r>
      <w:r w:rsidR="00543DDC" w:rsidRPr="00545E68">
        <w:rPr>
          <w:rFonts w:ascii="Times New Roman" w:hAnsi="Times New Roman" w:cs="Times New Roman"/>
          <w:sz w:val="24"/>
          <w:szCs w:val="24"/>
        </w:rPr>
        <w:t>2,5 roku</w:t>
      </w:r>
      <w:r w:rsidRPr="00545E68">
        <w:rPr>
          <w:rFonts w:ascii="Times New Roman" w:hAnsi="Times New Roman" w:cs="Times New Roman"/>
          <w:sz w:val="24"/>
          <w:szCs w:val="24"/>
        </w:rPr>
        <w:t xml:space="preserve"> je nutné si uvědomovat specifika související s úrovní motoriky, jazykového, psychického vývoje dítěte, brát ohled na jiné tempo rozvoje prosociálních vztahů mezi dětmi. Dvouleté</w:t>
      </w:r>
      <w:r w:rsidR="00543DDC" w:rsidRPr="00545E68">
        <w:rPr>
          <w:rFonts w:ascii="Times New Roman" w:hAnsi="Times New Roman" w:cs="Times New Roman"/>
          <w:sz w:val="24"/>
          <w:szCs w:val="24"/>
        </w:rPr>
        <w:t xml:space="preserve"> </w:t>
      </w:r>
      <w:r w:rsidRPr="00545E68">
        <w:rPr>
          <w:rFonts w:ascii="Times New Roman" w:hAnsi="Times New Roman" w:cs="Times New Roman"/>
          <w:sz w:val="24"/>
          <w:szCs w:val="24"/>
        </w:rPr>
        <w:t>dítě je egocentrické, projevuje velkou touhu po poznání, experimentuje, objevuje. Vymezuje se vůči ostatním, osamostatňuje se. Neorientuje se v prostoru a čase, žije tady a teď.</w:t>
      </w:r>
    </w:p>
    <w:p w:rsidR="0003483D" w:rsidRPr="00545E68" w:rsidRDefault="0003483D" w:rsidP="00B26495">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t>ponechat největší prostor volné hře a pohybovým aktivitám (dvouleté dítě má velkou potřebu aktivního pohybu)</w:t>
      </w:r>
    </w:p>
    <w:p w:rsidR="0003483D" w:rsidRPr="00545E68" w:rsidRDefault="0003483D" w:rsidP="00B26495">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t xml:space="preserve">sledovat pokroky konkrétního dítěte a neprovádět vzájemné srovnávání dětí </w:t>
      </w:r>
      <w:r w:rsidR="00B26495" w:rsidRPr="00545E68">
        <w:rPr>
          <w:rFonts w:ascii="Times New Roman" w:hAnsi="Times New Roman" w:cs="Times New Roman"/>
          <w:sz w:val="24"/>
          <w:szCs w:val="24"/>
        </w:rPr>
        <w:t>(</w:t>
      </w:r>
      <w:r w:rsidRPr="00545E68">
        <w:rPr>
          <w:rFonts w:ascii="Times New Roman" w:hAnsi="Times New Roman" w:cs="Times New Roman"/>
          <w:sz w:val="24"/>
          <w:szCs w:val="24"/>
        </w:rPr>
        <w:t>rozdíly v psychomotorickém vývoji jednotlivých dětí mohou být velmi výrazné</w:t>
      </w:r>
      <w:r w:rsidR="00B26495" w:rsidRPr="00545E68">
        <w:rPr>
          <w:rFonts w:ascii="Times New Roman" w:hAnsi="Times New Roman" w:cs="Times New Roman"/>
          <w:sz w:val="24"/>
          <w:szCs w:val="24"/>
        </w:rPr>
        <w:t>),</w:t>
      </w:r>
    </w:p>
    <w:p w:rsidR="00B26495" w:rsidRPr="00545E68" w:rsidRDefault="00B26495" w:rsidP="00B26495">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t>přizpůsobit plánování a realizaci konkrétních vzdělávacích činností možnostem a schopnostem dětí (nejvíce se učí nápodobou, situačním učením),</w:t>
      </w:r>
    </w:p>
    <w:p w:rsidR="00B26495" w:rsidRPr="00545E68" w:rsidRDefault="00B26495" w:rsidP="00B26495">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t>častější odpočinek nejen po stránce fyzické, ale i psychické, činnosti průběžně střídat, sladit spontánní s řízenými (děti mladší tří let se zpravidla nedokážou delší dobu soustředit, pozornost udrží jen velmi krátkou dobu),</w:t>
      </w:r>
    </w:p>
    <w:p w:rsidR="00B26495" w:rsidRPr="00545E68" w:rsidRDefault="00B26495" w:rsidP="00B26495">
      <w:pPr>
        <w:pStyle w:val="Odstavecseseznamem"/>
        <w:numPr>
          <w:ilvl w:val="0"/>
          <w:numId w:val="9"/>
        </w:numPr>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t>zařazovat pravidelné rituály</w:t>
      </w:r>
      <w:r w:rsidR="00A80303" w:rsidRPr="00545E68">
        <w:rPr>
          <w:rFonts w:ascii="Times New Roman" w:hAnsi="Times New Roman" w:cs="Times New Roman"/>
          <w:sz w:val="24"/>
          <w:szCs w:val="24"/>
        </w:rPr>
        <w:t xml:space="preserve"> </w:t>
      </w:r>
      <w:r w:rsidRPr="00545E68">
        <w:rPr>
          <w:rFonts w:ascii="Times New Roman" w:hAnsi="Times New Roman" w:cs="Times New Roman"/>
          <w:sz w:val="24"/>
          <w:szCs w:val="24"/>
        </w:rPr>
        <w:t>(malé děti je potřebují, často vyžadují opakování činností).</w:t>
      </w:r>
    </w:p>
    <w:p w:rsidR="00B26495" w:rsidRPr="00545E68" w:rsidRDefault="00B26495" w:rsidP="00B26495">
      <w:pPr>
        <w:pStyle w:val="Odstavecseseznamem"/>
        <w:spacing w:before="100" w:beforeAutospacing="1" w:after="100" w:afterAutospacing="1" w:line="240" w:lineRule="auto"/>
        <w:jc w:val="both"/>
        <w:rPr>
          <w:rFonts w:ascii="Times New Roman" w:hAnsi="Times New Roman" w:cs="Times New Roman"/>
          <w:sz w:val="24"/>
          <w:szCs w:val="24"/>
        </w:rPr>
      </w:pPr>
      <w:r w:rsidRPr="00545E68">
        <w:rPr>
          <w:rFonts w:ascii="Times New Roman" w:hAnsi="Times New Roman" w:cs="Times New Roman"/>
          <w:sz w:val="24"/>
          <w:szCs w:val="24"/>
        </w:rPr>
        <w:br/>
      </w:r>
    </w:p>
    <w:p w:rsidR="005E156E" w:rsidRPr="00545E68" w:rsidRDefault="00111DC3" w:rsidP="00BA3F9C">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b/>
          <w:sz w:val="32"/>
          <w:szCs w:val="32"/>
        </w:rPr>
        <w:lastRenderedPageBreak/>
        <w:t>6</w:t>
      </w:r>
      <w:r w:rsidR="003977D0" w:rsidRPr="00545E68">
        <w:rPr>
          <w:rFonts w:ascii="Times New Roman" w:hAnsi="Times New Roman" w:cs="Times New Roman"/>
          <w:b/>
          <w:sz w:val="32"/>
          <w:szCs w:val="32"/>
        </w:rPr>
        <w:t>.</w:t>
      </w:r>
      <w:r w:rsidRPr="00545E68">
        <w:rPr>
          <w:rFonts w:ascii="Times New Roman" w:hAnsi="Times New Roman" w:cs="Times New Roman"/>
          <w:b/>
          <w:sz w:val="32"/>
          <w:szCs w:val="32"/>
        </w:rPr>
        <w:t xml:space="preserve"> </w:t>
      </w:r>
      <w:r w:rsidRPr="00545E68">
        <w:rPr>
          <w:rFonts w:ascii="Times New Roman" w:hAnsi="Times New Roman" w:cs="Times New Roman"/>
          <w:b/>
          <w:sz w:val="32"/>
          <w:szCs w:val="32"/>
          <w:u w:val="single"/>
        </w:rPr>
        <w:t>Vzdělávací obsah</w:t>
      </w:r>
      <w:r w:rsidRPr="00545E68">
        <w:rPr>
          <w:rFonts w:ascii="Times New Roman" w:hAnsi="Times New Roman" w:cs="Times New Roman"/>
          <w:szCs w:val="24"/>
        </w:rPr>
        <w:t xml:space="preserve"> </w:t>
      </w:r>
    </w:p>
    <w:p w:rsidR="005E156E" w:rsidRPr="00545E68" w:rsidRDefault="00111DC3" w:rsidP="00BA3F9C">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b/>
          <w:szCs w:val="24"/>
        </w:rPr>
        <w:t>Vzdělávací obsah je zpracován do</w:t>
      </w:r>
      <w:r w:rsidR="00AE7BEA" w:rsidRPr="00545E68">
        <w:rPr>
          <w:rFonts w:ascii="Times New Roman" w:hAnsi="Times New Roman" w:cs="Times New Roman"/>
          <w:szCs w:val="24"/>
        </w:rPr>
        <w:t xml:space="preserve"> </w:t>
      </w:r>
      <w:r w:rsidR="00AE7BEA" w:rsidRPr="00545E68">
        <w:rPr>
          <w:rFonts w:ascii="Times New Roman" w:hAnsi="Times New Roman" w:cs="Times New Roman"/>
          <w:b/>
          <w:szCs w:val="24"/>
        </w:rPr>
        <w:t xml:space="preserve">4 </w:t>
      </w:r>
      <w:r w:rsidR="002C7248" w:rsidRPr="00545E68">
        <w:rPr>
          <w:rFonts w:ascii="Times New Roman" w:hAnsi="Times New Roman" w:cs="Times New Roman"/>
          <w:b/>
          <w:szCs w:val="24"/>
        </w:rPr>
        <w:t>integrovaných bloků</w:t>
      </w:r>
      <w:r w:rsidR="002C7248" w:rsidRPr="00545E68">
        <w:rPr>
          <w:rFonts w:ascii="Times New Roman" w:hAnsi="Times New Roman" w:cs="Times New Roman"/>
          <w:szCs w:val="24"/>
        </w:rPr>
        <w:t xml:space="preserve"> (</w:t>
      </w:r>
      <w:r w:rsidR="00E412FF" w:rsidRPr="00545E68">
        <w:rPr>
          <w:rFonts w:ascii="Times New Roman" w:hAnsi="Times New Roman" w:cs="Times New Roman"/>
          <w:szCs w:val="24"/>
        </w:rPr>
        <w:t>tematických celků)</w:t>
      </w:r>
      <w:r w:rsidRPr="00545E68">
        <w:rPr>
          <w:rFonts w:ascii="Times New Roman" w:hAnsi="Times New Roman" w:cs="Times New Roman"/>
          <w:szCs w:val="24"/>
        </w:rPr>
        <w:t xml:space="preserve">, které jsou rámcové, nastiňují </w:t>
      </w:r>
      <w:r w:rsidR="004418E7" w:rsidRPr="00545E68">
        <w:rPr>
          <w:rFonts w:ascii="Times New Roman" w:hAnsi="Times New Roman" w:cs="Times New Roman"/>
          <w:szCs w:val="24"/>
        </w:rPr>
        <w:t>klíčové kompetence, vzdělávací cíle, vzdělávací nabídku a očekávané výstupy</w:t>
      </w:r>
      <w:r w:rsidR="006158DB" w:rsidRPr="00545E68">
        <w:rPr>
          <w:rFonts w:ascii="Times New Roman" w:hAnsi="Times New Roman" w:cs="Times New Roman"/>
          <w:szCs w:val="24"/>
        </w:rPr>
        <w:t xml:space="preserve"> vzdělávání.</w:t>
      </w:r>
      <w:r w:rsidR="004418E7" w:rsidRPr="00545E68">
        <w:rPr>
          <w:rFonts w:ascii="Times New Roman" w:hAnsi="Times New Roman" w:cs="Times New Roman"/>
          <w:szCs w:val="24"/>
        </w:rPr>
        <w:t xml:space="preserve"> </w:t>
      </w:r>
      <w:r w:rsidR="005E156E" w:rsidRPr="00545E68">
        <w:rPr>
          <w:rFonts w:ascii="Times New Roman" w:hAnsi="Times New Roman" w:cs="Times New Roman"/>
          <w:szCs w:val="24"/>
        </w:rPr>
        <w:t>Vzdělávací nabídka odpovídá mentalitě předškolního dítěte a potřebám jeho života, je dítěti tematicky blízká, je mu pochopitelná, přiměřeně náročná, dítěti u</w:t>
      </w:r>
      <w:r w:rsidR="004418E7" w:rsidRPr="00545E68">
        <w:rPr>
          <w:rFonts w:ascii="Times New Roman" w:hAnsi="Times New Roman" w:cs="Times New Roman"/>
          <w:szCs w:val="24"/>
        </w:rPr>
        <w:t xml:space="preserve">žitečná a prakticky využitelná. Školní </w:t>
      </w:r>
      <w:r w:rsidR="00AE7BEA" w:rsidRPr="00545E68">
        <w:rPr>
          <w:rFonts w:ascii="Times New Roman" w:hAnsi="Times New Roman" w:cs="Times New Roman"/>
          <w:szCs w:val="24"/>
        </w:rPr>
        <w:t>vzdělávací</w:t>
      </w:r>
      <w:r w:rsidR="00DC54BD" w:rsidRPr="00545E68">
        <w:rPr>
          <w:rFonts w:ascii="Times New Roman" w:hAnsi="Times New Roman" w:cs="Times New Roman"/>
          <w:szCs w:val="24"/>
        </w:rPr>
        <w:t xml:space="preserve"> </w:t>
      </w:r>
      <w:r w:rsidR="00AE7BEA" w:rsidRPr="00545E68">
        <w:rPr>
          <w:rFonts w:ascii="Times New Roman" w:hAnsi="Times New Roman" w:cs="Times New Roman"/>
          <w:szCs w:val="24"/>
        </w:rPr>
        <w:t>program propojuje všechny o</w:t>
      </w:r>
      <w:r w:rsidR="00543DDC" w:rsidRPr="00545E68">
        <w:rPr>
          <w:rFonts w:ascii="Times New Roman" w:hAnsi="Times New Roman" w:cs="Times New Roman"/>
          <w:szCs w:val="24"/>
        </w:rPr>
        <w:t>blasti vzdělávání, provází děti</w:t>
      </w:r>
      <w:r w:rsidR="00AE7BEA" w:rsidRPr="00545E68">
        <w:rPr>
          <w:rFonts w:ascii="Times New Roman" w:hAnsi="Times New Roman" w:cs="Times New Roman"/>
          <w:szCs w:val="24"/>
        </w:rPr>
        <w:t xml:space="preserve"> jednotlivými ročními obdobími a navazuje na ně</w:t>
      </w:r>
      <w:r w:rsidR="00524E25" w:rsidRPr="00545E68">
        <w:rPr>
          <w:rFonts w:ascii="Times New Roman" w:hAnsi="Times New Roman" w:cs="Times New Roman"/>
          <w:szCs w:val="24"/>
        </w:rPr>
        <w:t>j</w:t>
      </w:r>
      <w:r w:rsidR="00AE7BEA" w:rsidRPr="00545E68">
        <w:rPr>
          <w:rFonts w:ascii="Times New Roman" w:hAnsi="Times New Roman" w:cs="Times New Roman"/>
          <w:szCs w:val="24"/>
        </w:rPr>
        <w:t xml:space="preserve"> i celá řada akcí pro děti, rodiče a veřejnost.</w:t>
      </w:r>
    </w:p>
    <w:p w:rsidR="007C2913" w:rsidRPr="00545E68" w:rsidRDefault="00FE786D" w:rsidP="00BA3F9C">
      <w:pPr>
        <w:pStyle w:val="Zhlav1"/>
        <w:tabs>
          <w:tab w:val="clear" w:pos="4536"/>
          <w:tab w:val="clear" w:pos="9072"/>
        </w:tabs>
        <w:spacing w:after="240"/>
        <w:jc w:val="both"/>
        <w:rPr>
          <w:rFonts w:ascii="Times New Roman" w:hAnsi="Times New Roman" w:cs="Times New Roman"/>
          <w:szCs w:val="24"/>
        </w:rPr>
      </w:pPr>
      <w:r>
        <w:rPr>
          <w:rFonts w:ascii="Times New Roman" w:hAnsi="Times New Roman" w:cs="Times New Roman"/>
          <w:szCs w:val="24"/>
        </w:rPr>
        <w:t>I</w:t>
      </w:r>
      <w:r w:rsidR="007C2913" w:rsidRPr="00545E68">
        <w:rPr>
          <w:rFonts w:ascii="Times New Roman" w:hAnsi="Times New Roman" w:cs="Times New Roman"/>
          <w:szCs w:val="24"/>
        </w:rPr>
        <w:t>ntegrovan</w:t>
      </w:r>
      <w:r w:rsidR="007134C9" w:rsidRPr="00545E68">
        <w:rPr>
          <w:rFonts w:ascii="Times New Roman" w:hAnsi="Times New Roman" w:cs="Times New Roman"/>
          <w:szCs w:val="24"/>
        </w:rPr>
        <w:t>é</w:t>
      </w:r>
      <w:r w:rsidR="007C2913" w:rsidRPr="00545E68">
        <w:rPr>
          <w:rFonts w:ascii="Times New Roman" w:hAnsi="Times New Roman" w:cs="Times New Roman"/>
          <w:szCs w:val="24"/>
        </w:rPr>
        <w:t xml:space="preserve"> blok</w:t>
      </w:r>
      <w:r w:rsidR="007134C9" w:rsidRPr="00545E68">
        <w:rPr>
          <w:rFonts w:ascii="Times New Roman" w:hAnsi="Times New Roman" w:cs="Times New Roman"/>
          <w:szCs w:val="24"/>
        </w:rPr>
        <w:t>y</w:t>
      </w:r>
      <w:r w:rsidR="007C2913" w:rsidRPr="00545E68">
        <w:rPr>
          <w:rFonts w:ascii="Times New Roman" w:hAnsi="Times New Roman" w:cs="Times New Roman"/>
          <w:szCs w:val="24"/>
        </w:rPr>
        <w:t xml:space="preserve"> </w:t>
      </w:r>
      <w:r>
        <w:rPr>
          <w:rFonts w:ascii="Times New Roman" w:hAnsi="Times New Roman" w:cs="Times New Roman"/>
          <w:szCs w:val="24"/>
        </w:rPr>
        <w:t>školní</w:t>
      </w:r>
      <w:r>
        <w:rPr>
          <w:rFonts w:ascii="Times New Roman" w:hAnsi="Times New Roman" w:cs="Times New Roman"/>
          <w:szCs w:val="24"/>
        </w:rPr>
        <w:t>ho</w:t>
      </w:r>
      <w:r>
        <w:rPr>
          <w:rFonts w:ascii="Times New Roman" w:hAnsi="Times New Roman" w:cs="Times New Roman"/>
          <w:szCs w:val="24"/>
        </w:rPr>
        <w:t xml:space="preserve"> vzdělávací</w:t>
      </w:r>
      <w:r>
        <w:rPr>
          <w:rFonts w:ascii="Times New Roman" w:hAnsi="Times New Roman" w:cs="Times New Roman"/>
          <w:szCs w:val="24"/>
        </w:rPr>
        <w:t>ho</w:t>
      </w:r>
      <w:r>
        <w:rPr>
          <w:rFonts w:ascii="Times New Roman" w:hAnsi="Times New Roman" w:cs="Times New Roman"/>
          <w:szCs w:val="24"/>
        </w:rPr>
        <w:t xml:space="preserve"> program</w:t>
      </w:r>
      <w:r>
        <w:rPr>
          <w:rFonts w:ascii="Times New Roman" w:hAnsi="Times New Roman" w:cs="Times New Roman"/>
          <w:szCs w:val="24"/>
        </w:rPr>
        <w:t>u</w:t>
      </w:r>
      <w:r>
        <w:rPr>
          <w:rFonts w:ascii="Times New Roman" w:hAnsi="Times New Roman" w:cs="Times New Roman"/>
          <w:szCs w:val="24"/>
        </w:rPr>
        <w:t xml:space="preserve"> pro předškolní vzdělávání</w:t>
      </w:r>
      <w:r w:rsidRPr="00545E68">
        <w:rPr>
          <w:rFonts w:ascii="Times New Roman" w:hAnsi="Times New Roman" w:cs="Times New Roman"/>
          <w:szCs w:val="24"/>
        </w:rPr>
        <w:t xml:space="preserve"> </w:t>
      </w:r>
      <w:r>
        <w:rPr>
          <w:rFonts w:ascii="Times New Roman" w:hAnsi="Times New Roman" w:cs="Times New Roman"/>
          <w:szCs w:val="24"/>
        </w:rPr>
        <w:t xml:space="preserve">jsou východiskem pro </w:t>
      </w:r>
      <w:r w:rsidR="00094600" w:rsidRPr="00545E68">
        <w:rPr>
          <w:rFonts w:ascii="Times New Roman" w:hAnsi="Times New Roman" w:cs="Times New Roman"/>
          <w:szCs w:val="24"/>
        </w:rPr>
        <w:t>třídní vzdělávací program</w:t>
      </w:r>
      <w:r w:rsidRPr="00FE786D">
        <w:rPr>
          <w:rFonts w:ascii="Times New Roman" w:hAnsi="Times New Roman" w:cs="Times New Roman"/>
          <w:szCs w:val="24"/>
        </w:rPr>
        <w:t xml:space="preserve"> </w:t>
      </w:r>
      <w:r>
        <w:rPr>
          <w:rFonts w:ascii="Times New Roman" w:hAnsi="Times New Roman" w:cs="Times New Roman"/>
          <w:szCs w:val="24"/>
        </w:rPr>
        <w:t>pro předškolní vzdělávání</w:t>
      </w:r>
      <w:r>
        <w:rPr>
          <w:rFonts w:ascii="Times New Roman" w:hAnsi="Times New Roman" w:cs="Times New Roman"/>
          <w:szCs w:val="24"/>
        </w:rPr>
        <w:t>, který</w:t>
      </w:r>
      <w:r w:rsidR="00094600" w:rsidRPr="00545E68">
        <w:rPr>
          <w:rFonts w:ascii="Times New Roman" w:hAnsi="Times New Roman" w:cs="Times New Roman"/>
          <w:szCs w:val="24"/>
        </w:rPr>
        <w:t xml:space="preserve"> </w:t>
      </w:r>
      <w:r w:rsidRPr="00545E68">
        <w:rPr>
          <w:rFonts w:ascii="Times New Roman" w:hAnsi="Times New Roman" w:cs="Times New Roman"/>
          <w:szCs w:val="24"/>
        </w:rPr>
        <w:t>každoročně</w:t>
      </w:r>
      <w:r w:rsidRPr="00545E68">
        <w:rPr>
          <w:rFonts w:ascii="Times New Roman" w:hAnsi="Times New Roman" w:cs="Times New Roman"/>
          <w:szCs w:val="24"/>
        </w:rPr>
        <w:t xml:space="preserve"> </w:t>
      </w:r>
      <w:r w:rsidRPr="00545E68">
        <w:rPr>
          <w:rFonts w:ascii="Times New Roman" w:hAnsi="Times New Roman" w:cs="Times New Roman"/>
          <w:szCs w:val="24"/>
        </w:rPr>
        <w:t>rozpracováváme</w:t>
      </w:r>
      <w:r w:rsidRPr="00545E68">
        <w:rPr>
          <w:rFonts w:ascii="Times New Roman" w:hAnsi="Times New Roman" w:cs="Times New Roman"/>
          <w:szCs w:val="24"/>
        </w:rPr>
        <w:t xml:space="preserve"> </w:t>
      </w:r>
      <w:r w:rsidR="007C2913" w:rsidRPr="00545E68">
        <w:rPr>
          <w:rFonts w:ascii="Times New Roman" w:hAnsi="Times New Roman" w:cs="Times New Roman"/>
          <w:szCs w:val="24"/>
        </w:rPr>
        <w:t xml:space="preserve">na jednotlivá témata </w:t>
      </w:r>
      <w:r w:rsidR="00094600" w:rsidRPr="00545E68">
        <w:rPr>
          <w:rFonts w:ascii="Times New Roman" w:hAnsi="Times New Roman" w:cs="Times New Roman"/>
          <w:szCs w:val="24"/>
        </w:rPr>
        <w:t xml:space="preserve">podle </w:t>
      </w:r>
      <w:r>
        <w:rPr>
          <w:rFonts w:ascii="Times New Roman" w:hAnsi="Times New Roman" w:cs="Times New Roman"/>
          <w:szCs w:val="24"/>
        </w:rPr>
        <w:t xml:space="preserve">jeho </w:t>
      </w:r>
      <w:r w:rsidR="00094600" w:rsidRPr="00545E68">
        <w:rPr>
          <w:rFonts w:ascii="Times New Roman" w:hAnsi="Times New Roman" w:cs="Times New Roman"/>
          <w:szCs w:val="24"/>
        </w:rPr>
        <w:t>aktuálního ročního</w:t>
      </w:r>
      <w:r w:rsidR="007C2913" w:rsidRPr="00545E68">
        <w:rPr>
          <w:rFonts w:ascii="Times New Roman" w:hAnsi="Times New Roman" w:cs="Times New Roman"/>
          <w:szCs w:val="24"/>
        </w:rPr>
        <w:t xml:space="preserve"> t</w:t>
      </w:r>
      <w:r w:rsidR="00543DDC" w:rsidRPr="00545E68">
        <w:rPr>
          <w:rFonts w:ascii="Times New Roman" w:hAnsi="Times New Roman" w:cs="Times New Roman"/>
          <w:szCs w:val="24"/>
        </w:rPr>
        <w:t>ematické</w:t>
      </w:r>
      <w:r w:rsidR="00094600" w:rsidRPr="00545E68">
        <w:rPr>
          <w:rFonts w:ascii="Times New Roman" w:hAnsi="Times New Roman" w:cs="Times New Roman"/>
          <w:szCs w:val="24"/>
        </w:rPr>
        <w:t>ho</w:t>
      </w:r>
      <w:r w:rsidR="00543DDC" w:rsidRPr="00545E68">
        <w:rPr>
          <w:rFonts w:ascii="Times New Roman" w:hAnsi="Times New Roman" w:cs="Times New Roman"/>
          <w:szCs w:val="24"/>
        </w:rPr>
        <w:t xml:space="preserve"> zaměření</w:t>
      </w:r>
      <w:r>
        <w:rPr>
          <w:rFonts w:ascii="Times New Roman" w:hAnsi="Times New Roman" w:cs="Times New Roman"/>
          <w:szCs w:val="24"/>
        </w:rPr>
        <w:t xml:space="preserve">. </w:t>
      </w:r>
      <w:r w:rsidR="00531452" w:rsidRPr="00545E68">
        <w:rPr>
          <w:rFonts w:ascii="Times New Roman" w:hAnsi="Times New Roman" w:cs="Times New Roman"/>
          <w:szCs w:val="24"/>
        </w:rPr>
        <w:t xml:space="preserve">Obsahové zaměření a časové rozložení témat </w:t>
      </w:r>
      <w:r w:rsidR="00DC54BD" w:rsidRPr="00545E68">
        <w:rPr>
          <w:rFonts w:ascii="Times New Roman" w:hAnsi="Times New Roman" w:cs="Times New Roman"/>
          <w:szCs w:val="24"/>
        </w:rPr>
        <w:t>přizpůsobu</w:t>
      </w:r>
      <w:r w:rsidR="00531452" w:rsidRPr="00545E68">
        <w:rPr>
          <w:rFonts w:ascii="Times New Roman" w:hAnsi="Times New Roman" w:cs="Times New Roman"/>
          <w:szCs w:val="24"/>
        </w:rPr>
        <w:t xml:space="preserve">jeme během roku </w:t>
      </w:r>
      <w:r w:rsidR="00DC54BD" w:rsidRPr="00545E68">
        <w:rPr>
          <w:rFonts w:ascii="Times New Roman" w:hAnsi="Times New Roman" w:cs="Times New Roman"/>
          <w:szCs w:val="24"/>
        </w:rPr>
        <w:t>aktuálním podmínkám</w:t>
      </w:r>
      <w:r w:rsidR="00E819AF" w:rsidRPr="00545E68">
        <w:rPr>
          <w:rFonts w:ascii="Times New Roman" w:hAnsi="Times New Roman" w:cs="Times New Roman"/>
          <w:szCs w:val="24"/>
        </w:rPr>
        <w:t>, potřebám dětí</w:t>
      </w:r>
      <w:r w:rsidR="00DC54BD" w:rsidRPr="00545E68">
        <w:rPr>
          <w:rFonts w:ascii="Times New Roman" w:hAnsi="Times New Roman" w:cs="Times New Roman"/>
          <w:szCs w:val="24"/>
        </w:rPr>
        <w:t xml:space="preserve"> a situacím v dětské skupině</w:t>
      </w:r>
      <w:r w:rsidR="00A54BC7" w:rsidRPr="00545E68">
        <w:rPr>
          <w:rFonts w:ascii="Times New Roman" w:hAnsi="Times New Roman" w:cs="Times New Roman"/>
          <w:szCs w:val="24"/>
        </w:rPr>
        <w:t xml:space="preserve"> a doplňujeme konkrétní vzdělávací nabídkou pro děti</w:t>
      </w:r>
      <w:r w:rsidR="00DC54BD" w:rsidRPr="00545E68">
        <w:rPr>
          <w:rFonts w:ascii="Times New Roman" w:hAnsi="Times New Roman" w:cs="Times New Roman"/>
          <w:szCs w:val="24"/>
        </w:rPr>
        <w:t xml:space="preserve">. </w:t>
      </w:r>
    </w:p>
    <w:p w:rsidR="007C2913" w:rsidRPr="00545E68" w:rsidRDefault="007C2913" w:rsidP="007C2913">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szCs w:val="24"/>
        </w:rPr>
        <w:t xml:space="preserve">Součástí našeho </w:t>
      </w:r>
      <w:r w:rsidR="00FE786D">
        <w:rPr>
          <w:rFonts w:ascii="Times New Roman" w:hAnsi="Times New Roman" w:cs="Times New Roman"/>
          <w:szCs w:val="24"/>
        </w:rPr>
        <w:t>školní</w:t>
      </w:r>
      <w:r w:rsidR="00FE786D">
        <w:rPr>
          <w:rFonts w:ascii="Times New Roman" w:hAnsi="Times New Roman" w:cs="Times New Roman"/>
          <w:szCs w:val="24"/>
        </w:rPr>
        <w:t>ho</w:t>
      </w:r>
      <w:r w:rsidR="00FE786D">
        <w:rPr>
          <w:rFonts w:ascii="Times New Roman" w:hAnsi="Times New Roman" w:cs="Times New Roman"/>
          <w:szCs w:val="24"/>
        </w:rPr>
        <w:t xml:space="preserve"> vzdělávací</w:t>
      </w:r>
      <w:r w:rsidR="00FE786D">
        <w:rPr>
          <w:rFonts w:ascii="Times New Roman" w:hAnsi="Times New Roman" w:cs="Times New Roman"/>
          <w:szCs w:val="24"/>
        </w:rPr>
        <w:t>ho</w:t>
      </w:r>
      <w:r w:rsidR="00FE786D">
        <w:rPr>
          <w:rFonts w:ascii="Times New Roman" w:hAnsi="Times New Roman" w:cs="Times New Roman"/>
          <w:szCs w:val="24"/>
        </w:rPr>
        <w:t xml:space="preserve"> program</w:t>
      </w:r>
      <w:r w:rsidR="00FE786D">
        <w:rPr>
          <w:rFonts w:ascii="Times New Roman" w:hAnsi="Times New Roman" w:cs="Times New Roman"/>
          <w:szCs w:val="24"/>
        </w:rPr>
        <w:t>u</w:t>
      </w:r>
      <w:r w:rsidR="00FE786D">
        <w:rPr>
          <w:rFonts w:ascii="Times New Roman" w:hAnsi="Times New Roman" w:cs="Times New Roman"/>
          <w:szCs w:val="24"/>
        </w:rPr>
        <w:t xml:space="preserve"> </w:t>
      </w:r>
      <w:r w:rsidR="007134C9" w:rsidRPr="00545E68">
        <w:rPr>
          <w:rFonts w:ascii="Times New Roman" w:hAnsi="Times New Roman" w:cs="Times New Roman"/>
          <w:szCs w:val="24"/>
        </w:rPr>
        <w:t xml:space="preserve">a jeho obohacením </w:t>
      </w:r>
      <w:r w:rsidRPr="00545E68">
        <w:rPr>
          <w:rFonts w:ascii="Times New Roman" w:hAnsi="Times New Roman" w:cs="Times New Roman"/>
          <w:szCs w:val="24"/>
        </w:rPr>
        <w:t xml:space="preserve">jsou i dílčí specifické projekty: „Hry se slovíčky“, „Flétnička“, </w:t>
      </w:r>
      <w:r w:rsidR="004418E7" w:rsidRPr="00545E68">
        <w:rPr>
          <w:rFonts w:ascii="Times New Roman" w:hAnsi="Times New Roman" w:cs="Times New Roman"/>
          <w:szCs w:val="24"/>
        </w:rPr>
        <w:t>„Malá technická univerzita“</w:t>
      </w:r>
      <w:r w:rsidRPr="00545E68">
        <w:rPr>
          <w:rFonts w:ascii="Times New Roman" w:hAnsi="Times New Roman" w:cs="Times New Roman"/>
          <w:szCs w:val="24"/>
        </w:rPr>
        <w:t xml:space="preserve">, </w:t>
      </w:r>
      <w:r w:rsidR="00E031EB" w:rsidRPr="00545E68">
        <w:rPr>
          <w:rFonts w:ascii="Times New Roman" w:hAnsi="Times New Roman" w:cs="Times New Roman"/>
          <w:szCs w:val="24"/>
        </w:rPr>
        <w:t>„Těšíme se do školy“</w:t>
      </w:r>
      <w:r w:rsidR="00E031EB" w:rsidRPr="00545E68">
        <w:rPr>
          <w:rFonts w:ascii="Times New Roman" w:hAnsi="Times New Roman" w:cs="Times New Roman"/>
          <w:szCs w:val="24"/>
        </w:rPr>
        <w:t>,</w:t>
      </w:r>
      <w:r w:rsidR="00E031EB" w:rsidRPr="00545E68">
        <w:rPr>
          <w:rFonts w:ascii="Times New Roman" w:hAnsi="Times New Roman" w:cs="Times New Roman"/>
          <w:szCs w:val="24"/>
        </w:rPr>
        <w:t xml:space="preserve"> </w:t>
      </w:r>
      <w:r w:rsidR="00A1157A" w:rsidRPr="00545E68">
        <w:rPr>
          <w:rFonts w:ascii="Times New Roman" w:hAnsi="Times New Roman" w:cs="Times New Roman"/>
          <w:szCs w:val="24"/>
        </w:rPr>
        <w:t>„Plaváček“</w:t>
      </w:r>
      <w:r w:rsidRPr="00545E68">
        <w:rPr>
          <w:rFonts w:ascii="Times New Roman" w:hAnsi="Times New Roman" w:cs="Times New Roman"/>
          <w:szCs w:val="24"/>
        </w:rPr>
        <w:t xml:space="preserve">, </w:t>
      </w:r>
      <w:r w:rsidR="00A1157A" w:rsidRPr="00545E68">
        <w:rPr>
          <w:rFonts w:ascii="Times New Roman" w:hAnsi="Times New Roman" w:cs="Times New Roman"/>
          <w:szCs w:val="24"/>
        </w:rPr>
        <w:t>a „Pojďte s námi do pohádky“.</w:t>
      </w:r>
    </w:p>
    <w:p w:rsidR="00A1157A" w:rsidRPr="00545E68" w:rsidRDefault="00A1157A" w:rsidP="003355E5">
      <w:pPr>
        <w:spacing w:after="240" w:line="240" w:lineRule="auto"/>
        <w:jc w:val="both"/>
        <w:rPr>
          <w:rFonts w:ascii="Times New Roman" w:hAnsi="Times New Roman" w:cs="Times New Roman"/>
          <w:b/>
          <w:sz w:val="28"/>
          <w:szCs w:val="28"/>
        </w:rPr>
      </w:pPr>
      <w:r w:rsidRPr="00545E68">
        <w:rPr>
          <w:rFonts w:ascii="Times New Roman" w:hAnsi="Times New Roman" w:cs="Times New Roman"/>
          <w:b/>
          <w:sz w:val="28"/>
          <w:szCs w:val="28"/>
        </w:rPr>
        <w:br/>
      </w:r>
      <w:r w:rsidR="006158DB" w:rsidRPr="00545E68">
        <w:rPr>
          <w:rFonts w:ascii="Times New Roman" w:hAnsi="Times New Roman" w:cs="Times New Roman"/>
          <w:b/>
          <w:sz w:val="28"/>
          <w:szCs w:val="28"/>
        </w:rPr>
        <w:br/>
      </w:r>
      <w:r w:rsidR="00A54BC7" w:rsidRPr="00545E68">
        <w:rPr>
          <w:rFonts w:ascii="Times New Roman" w:hAnsi="Times New Roman" w:cs="Times New Roman"/>
          <w:b/>
          <w:sz w:val="28"/>
          <w:szCs w:val="28"/>
        </w:rPr>
        <w:t xml:space="preserve">6.1 </w:t>
      </w:r>
      <w:r w:rsidR="005D33CC" w:rsidRPr="00545E68">
        <w:rPr>
          <w:rFonts w:ascii="Times New Roman" w:hAnsi="Times New Roman" w:cs="Times New Roman"/>
          <w:b/>
          <w:sz w:val="28"/>
          <w:szCs w:val="28"/>
        </w:rPr>
        <w:t>Motivační</w:t>
      </w:r>
      <w:r w:rsidR="00DC54BD" w:rsidRPr="00545E68">
        <w:rPr>
          <w:rFonts w:ascii="Times New Roman" w:hAnsi="Times New Roman" w:cs="Times New Roman"/>
          <w:b/>
          <w:sz w:val="28"/>
          <w:szCs w:val="28"/>
        </w:rPr>
        <w:t xml:space="preserve"> </w:t>
      </w:r>
      <w:r w:rsidR="005D33CC" w:rsidRPr="00545E68">
        <w:rPr>
          <w:rFonts w:ascii="Times New Roman" w:hAnsi="Times New Roman" w:cs="Times New Roman"/>
          <w:b/>
          <w:sz w:val="28"/>
          <w:szCs w:val="28"/>
        </w:rPr>
        <w:t xml:space="preserve"> název </w:t>
      </w:r>
      <w:r w:rsidR="00DC54BD" w:rsidRPr="00545E68">
        <w:rPr>
          <w:rFonts w:ascii="Times New Roman" w:hAnsi="Times New Roman" w:cs="Times New Roman"/>
          <w:b/>
          <w:sz w:val="28"/>
          <w:szCs w:val="28"/>
        </w:rPr>
        <w:t xml:space="preserve"> </w:t>
      </w:r>
      <w:r w:rsidR="005D33CC" w:rsidRPr="00545E68">
        <w:rPr>
          <w:rFonts w:ascii="Times New Roman" w:hAnsi="Times New Roman" w:cs="Times New Roman"/>
          <w:b/>
          <w:sz w:val="28"/>
          <w:szCs w:val="28"/>
        </w:rPr>
        <w:t xml:space="preserve">vzdělávacího </w:t>
      </w:r>
      <w:r w:rsidR="00DC54BD" w:rsidRPr="00545E68">
        <w:rPr>
          <w:rFonts w:ascii="Times New Roman" w:hAnsi="Times New Roman" w:cs="Times New Roman"/>
          <w:b/>
          <w:sz w:val="28"/>
          <w:szCs w:val="28"/>
        </w:rPr>
        <w:t xml:space="preserve"> </w:t>
      </w:r>
      <w:r w:rsidR="002163A5" w:rsidRPr="00545E68">
        <w:rPr>
          <w:rFonts w:ascii="Times New Roman" w:hAnsi="Times New Roman" w:cs="Times New Roman"/>
          <w:b/>
          <w:sz w:val="28"/>
          <w:szCs w:val="28"/>
        </w:rPr>
        <w:t>programu:</w:t>
      </w:r>
    </w:p>
    <w:p w:rsidR="00B615E5" w:rsidRDefault="0098105A" w:rsidP="00A1157A">
      <w:pPr>
        <w:spacing w:after="240" w:line="240" w:lineRule="auto"/>
        <w:jc w:val="center"/>
        <w:rPr>
          <w:rFonts w:ascii="Arial Black" w:hAnsi="Arial Black" w:cs="Times New Roman"/>
          <w:b/>
          <w:color w:val="FFC000"/>
          <w:sz w:val="32"/>
          <w:szCs w:val="32"/>
        </w:rPr>
      </w:pPr>
      <w:r w:rsidRPr="00D6612D">
        <w:rPr>
          <w:rFonts w:ascii="Bernard MT Condensed" w:hAnsi="Bernard MT Condensed" w:cs="Times New Roman"/>
          <w:b/>
          <w:color w:val="00B050"/>
          <w:sz w:val="56"/>
          <w:szCs w:val="56"/>
          <w:u w:val="single"/>
        </w:rPr>
        <w:t>Jaro,</w:t>
      </w:r>
      <w:r w:rsidRPr="00D6612D">
        <w:rPr>
          <w:rFonts w:ascii="Bernard MT Condensed" w:hAnsi="Bernard MT Condensed" w:cs="Times New Roman"/>
          <w:b/>
          <w:color w:val="0070C0"/>
          <w:sz w:val="56"/>
          <w:szCs w:val="56"/>
          <w:u w:val="single"/>
        </w:rPr>
        <w:t xml:space="preserve"> </w:t>
      </w:r>
      <w:r w:rsidRPr="00D6612D">
        <w:rPr>
          <w:rFonts w:ascii="Bernard MT Condensed" w:hAnsi="Bernard MT Condensed" w:cs="Times New Roman"/>
          <w:b/>
          <w:color w:val="FFC000"/>
          <w:sz w:val="56"/>
          <w:szCs w:val="56"/>
          <w:u w:val="single"/>
        </w:rPr>
        <w:t>léto,</w:t>
      </w:r>
      <w:r w:rsidRPr="00D6612D">
        <w:rPr>
          <w:rFonts w:ascii="Bernard MT Condensed" w:hAnsi="Bernard MT Condensed" w:cs="Times New Roman"/>
          <w:b/>
          <w:color w:val="0070C0"/>
          <w:sz w:val="56"/>
          <w:szCs w:val="56"/>
          <w:u w:val="single"/>
        </w:rPr>
        <w:t xml:space="preserve"> </w:t>
      </w:r>
      <w:r w:rsidRPr="00D6612D">
        <w:rPr>
          <w:rFonts w:ascii="Bernard MT Condensed" w:hAnsi="Bernard MT Condensed" w:cs="Times New Roman"/>
          <w:b/>
          <w:color w:val="FF0000"/>
          <w:sz w:val="56"/>
          <w:szCs w:val="56"/>
          <w:u w:val="single"/>
        </w:rPr>
        <w:t>podzim,</w:t>
      </w:r>
      <w:r w:rsidRPr="00D6612D">
        <w:rPr>
          <w:rFonts w:ascii="Bernard MT Condensed" w:hAnsi="Bernard MT Condensed" w:cs="Times New Roman"/>
          <w:b/>
          <w:color w:val="0070C0"/>
          <w:sz w:val="56"/>
          <w:szCs w:val="56"/>
          <w:u w:val="single"/>
        </w:rPr>
        <w:t xml:space="preserve"> </w:t>
      </w:r>
      <w:r w:rsidRPr="00D6612D">
        <w:rPr>
          <w:rFonts w:ascii="Bernard MT Condensed" w:hAnsi="Bernard MT Condensed" w:cs="Times New Roman"/>
          <w:b/>
          <w:color w:val="00B0F0"/>
          <w:sz w:val="56"/>
          <w:szCs w:val="56"/>
          <w:u w:val="single"/>
        </w:rPr>
        <w:t>zima,</w:t>
      </w:r>
      <w:r w:rsidRPr="00D6612D">
        <w:rPr>
          <w:rFonts w:ascii="Bernard MT Condensed" w:hAnsi="Bernard MT Condensed" w:cs="Times New Roman"/>
          <w:b/>
          <w:color w:val="0070C0"/>
          <w:sz w:val="56"/>
          <w:szCs w:val="56"/>
          <w:u w:val="single"/>
        </w:rPr>
        <w:br/>
        <w:t>s kamarády  je  nám  prima!</w:t>
      </w:r>
      <w:r>
        <w:rPr>
          <w:rFonts w:ascii="Bernard MT Condensed" w:hAnsi="Bernard MT Condensed" w:cs="Times New Roman"/>
          <w:b/>
          <w:color w:val="0070C0"/>
          <w:sz w:val="72"/>
          <w:szCs w:val="72"/>
          <w:u w:val="single"/>
        </w:rPr>
        <w:t xml:space="preserve"> </w:t>
      </w:r>
      <w:r>
        <w:rPr>
          <w:rFonts w:ascii="Bernard MT Condensed" w:hAnsi="Bernard MT Condensed" w:cs="Times New Roman"/>
          <w:b/>
          <w:color w:val="0070C0"/>
          <w:sz w:val="16"/>
          <w:szCs w:val="16"/>
          <w:u w:val="single"/>
        </w:rPr>
        <w:br/>
      </w:r>
      <w:r w:rsidR="002163A5" w:rsidRPr="002163A5">
        <w:rPr>
          <w:rFonts w:ascii="Times New Roman" w:hAnsi="Times New Roman" w:cs="Times New Roman"/>
          <w:sz w:val="24"/>
          <w:szCs w:val="24"/>
        </w:rPr>
        <w:br/>
      </w:r>
      <w:r w:rsidR="0095657F">
        <w:rPr>
          <w:rFonts w:ascii="Times New Roman" w:hAnsi="Times New Roman" w:cs="Times New Roman"/>
          <w:b/>
          <w:sz w:val="28"/>
          <w:szCs w:val="28"/>
        </w:rPr>
        <w:br/>
      </w:r>
      <w:r w:rsidR="005D33CC" w:rsidRPr="003B02EF">
        <w:rPr>
          <w:rFonts w:ascii="Times New Roman" w:hAnsi="Times New Roman" w:cs="Times New Roman"/>
          <w:b/>
          <w:color w:val="1F497D" w:themeColor="text2"/>
          <w:sz w:val="28"/>
          <w:szCs w:val="28"/>
        </w:rPr>
        <w:t xml:space="preserve">Integrované </w:t>
      </w:r>
      <w:r w:rsidR="00DC54BD" w:rsidRPr="003B02EF">
        <w:rPr>
          <w:rFonts w:ascii="Times New Roman" w:hAnsi="Times New Roman" w:cs="Times New Roman"/>
          <w:b/>
          <w:color w:val="1F497D" w:themeColor="text2"/>
          <w:sz w:val="28"/>
          <w:szCs w:val="28"/>
        </w:rPr>
        <w:t xml:space="preserve"> </w:t>
      </w:r>
      <w:r w:rsidR="005D33CC" w:rsidRPr="003B02EF">
        <w:rPr>
          <w:rFonts w:ascii="Times New Roman" w:hAnsi="Times New Roman" w:cs="Times New Roman"/>
          <w:b/>
          <w:color w:val="1F497D" w:themeColor="text2"/>
          <w:sz w:val="28"/>
          <w:szCs w:val="28"/>
        </w:rPr>
        <w:t>bloky</w:t>
      </w:r>
      <w:r w:rsidR="002163A5" w:rsidRPr="003B02EF">
        <w:rPr>
          <w:rFonts w:ascii="Times New Roman" w:hAnsi="Times New Roman" w:cs="Times New Roman"/>
          <w:b/>
          <w:color w:val="1F497D" w:themeColor="text2"/>
          <w:sz w:val="28"/>
          <w:szCs w:val="28"/>
        </w:rPr>
        <w:t>:</w:t>
      </w:r>
      <w:r w:rsidR="002163A5" w:rsidRPr="00524E25">
        <w:rPr>
          <w:rFonts w:ascii="Times New Roman" w:hAnsi="Times New Roman" w:cs="Times New Roman"/>
          <w:b/>
          <w:sz w:val="40"/>
          <w:szCs w:val="40"/>
        </w:rPr>
        <w:t xml:space="preserve"> </w:t>
      </w:r>
      <w:r w:rsidR="00DC54BD">
        <w:rPr>
          <w:rFonts w:ascii="Times New Roman" w:hAnsi="Times New Roman" w:cs="Times New Roman"/>
          <w:b/>
          <w:sz w:val="40"/>
          <w:szCs w:val="40"/>
        </w:rPr>
        <w:t xml:space="preserve"> </w:t>
      </w:r>
      <w:r w:rsidR="002163A5" w:rsidRPr="00E027EE">
        <w:rPr>
          <w:rFonts w:ascii="Arial Black" w:hAnsi="Arial Black" w:cs="Times New Roman"/>
          <w:b/>
          <w:color w:val="FF0000"/>
          <w:sz w:val="32"/>
          <w:szCs w:val="32"/>
        </w:rPr>
        <w:t>Jedna dvě a jedna dvě,</w:t>
      </w:r>
      <w:r w:rsidR="002163A5" w:rsidRPr="00E027EE">
        <w:rPr>
          <w:rFonts w:ascii="Arial Black" w:hAnsi="Arial Black" w:cs="Times New Roman"/>
          <w:b/>
          <w:color w:val="FF0000"/>
          <w:sz w:val="32"/>
          <w:szCs w:val="32"/>
        </w:rPr>
        <w:br/>
        <w:t xml:space="preserve">                   </w:t>
      </w:r>
      <w:r w:rsidR="00E027EE">
        <w:rPr>
          <w:rFonts w:ascii="Arial Black" w:hAnsi="Arial Black" w:cs="Times New Roman"/>
          <w:b/>
          <w:color w:val="FF0000"/>
          <w:sz w:val="32"/>
          <w:szCs w:val="32"/>
        </w:rPr>
        <w:t xml:space="preserve">     </w:t>
      </w:r>
      <w:r w:rsidR="002163A5" w:rsidRPr="00E027EE">
        <w:rPr>
          <w:rFonts w:ascii="Arial Black" w:hAnsi="Arial Black" w:cs="Times New Roman"/>
          <w:b/>
          <w:color w:val="FF0000"/>
          <w:sz w:val="32"/>
          <w:szCs w:val="32"/>
        </w:rPr>
        <w:t>podzim právě krajem jde.</w:t>
      </w:r>
      <w:r w:rsidR="002163A5" w:rsidRPr="00E027EE">
        <w:rPr>
          <w:rFonts w:ascii="Arial Black" w:hAnsi="Arial Black" w:cs="Times New Roman"/>
          <w:b/>
          <w:sz w:val="32"/>
          <w:szCs w:val="32"/>
        </w:rPr>
        <w:br/>
      </w:r>
      <w:r w:rsidR="00524E25" w:rsidRPr="00E027EE">
        <w:rPr>
          <w:rFonts w:ascii="Arial Black" w:hAnsi="Arial Black" w:cs="Times New Roman"/>
          <w:b/>
          <w:sz w:val="16"/>
          <w:szCs w:val="16"/>
        </w:rPr>
        <w:br/>
      </w:r>
      <w:r w:rsidR="002163A5" w:rsidRPr="00E027EE">
        <w:rPr>
          <w:rFonts w:ascii="Arial Black" w:hAnsi="Arial Black" w:cs="Times New Roman"/>
          <w:b/>
          <w:sz w:val="32"/>
          <w:szCs w:val="32"/>
        </w:rPr>
        <w:t xml:space="preserve">                        </w:t>
      </w:r>
      <w:r w:rsidR="002163A5" w:rsidRPr="00E027EE">
        <w:rPr>
          <w:rFonts w:ascii="Arial Black" w:hAnsi="Arial Black" w:cs="Times New Roman"/>
          <w:b/>
          <w:color w:val="548DD4" w:themeColor="text2" w:themeTint="99"/>
          <w:sz w:val="32"/>
          <w:szCs w:val="32"/>
        </w:rPr>
        <w:t>Tři a čtyři, tři a čtyři,</w:t>
      </w:r>
      <w:r w:rsidR="002163A5" w:rsidRPr="00E027EE">
        <w:rPr>
          <w:rFonts w:ascii="Arial Black" w:hAnsi="Arial Black" w:cs="Times New Roman"/>
          <w:b/>
          <w:color w:val="548DD4" w:themeColor="text2" w:themeTint="99"/>
          <w:sz w:val="32"/>
          <w:szCs w:val="32"/>
        </w:rPr>
        <w:br/>
        <w:t xml:space="preserve">                        z nebe padá bílé chmýří.</w:t>
      </w:r>
      <w:r w:rsidR="002163A5" w:rsidRPr="00E027EE">
        <w:rPr>
          <w:rFonts w:ascii="Arial Black" w:hAnsi="Arial Black" w:cs="Times New Roman"/>
          <w:b/>
          <w:sz w:val="32"/>
          <w:szCs w:val="32"/>
        </w:rPr>
        <w:br/>
      </w:r>
      <w:r w:rsidR="00524E25" w:rsidRPr="00E027EE">
        <w:rPr>
          <w:rFonts w:ascii="Arial Black" w:hAnsi="Arial Black" w:cs="Times New Roman"/>
          <w:b/>
          <w:sz w:val="16"/>
          <w:szCs w:val="16"/>
        </w:rPr>
        <w:br/>
      </w:r>
      <w:r w:rsidR="002163A5" w:rsidRPr="00E027EE">
        <w:rPr>
          <w:rFonts w:ascii="Arial Black" w:hAnsi="Arial Black" w:cs="Times New Roman"/>
          <w:b/>
          <w:sz w:val="32"/>
          <w:szCs w:val="32"/>
        </w:rPr>
        <w:t xml:space="preserve">                        </w:t>
      </w:r>
      <w:r w:rsidR="002163A5" w:rsidRPr="00E027EE">
        <w:rPr>
          <w:rFonts w:ascii="Arial Black" w:hAnsi="Arial Black" w:cs="Times New Roman"/>
          <w:b/>
          <w:color w:val="00B050"/>
          <w:sz w:val="32"/>
          <w:szCs w:val="32"/>
        </w:rPr>
        <w:t>Pět a šest, pět a šest,</w:t>
      </w:r>
      <w:r w:rsidR="002163A5" w:rsidRPr="00E027EE">
        <w:rPr>
          <w:rFonts w:ascii="Arial Black" w:hAnsi="Arial Black" w:cs="Times New Roman"/>
          <w:b/>
          <w:color w:val="00B050"/>
          <w:sz w:val="32"/>
          <w:szCs w:val="32"/>
        </w:rPr>
        <w:br/>
        <w:t xml:space="preserve">                        vlaštovky se vrací z cest.</w:t>
      </w:r>
      <w:r w:rsidR="002163A5" w:rsidRPr="00E027EE">
        <w:rPr>
          <w:rFonts w:ascii="Arial Black" w:hAnsi="Arial Black" w:cs="Times New Roman"/>
          <w:b/>
          <w:sz w:val="32"/>
          <w:szCs w:val="32"/>
        </w:rPr>
        <w:br/>
      </w:r>
      <w:r w:rsidR="00524E25" w:rsidRPr="00E027EE">
        <w:rPr>
          <w:rFonts w:ascii="Arial Black" w:hAnsi="Arial Black" w:cs="Times New Roman"/>
          <w:b/>
          <w:sz w:val="16"/>
          <w:szCs w:val="16"/>
        </w:rPr>
        <w:br/>
      </w:r>
      <w:r w:rsidR="002163A5" w:rsidRPr="00E027EE">
        <w:rPr>
          <w:rFonts w:ascii="Arial Black" w:hAnsi="Arial Black" w:cs="Times New Roman"/>
          <w:b/>
          <w:sz w:val="32"/>
          <w:szCs w:val="32"/>
        </w:rPr>
        <w:t xml:space="preserve">                        </w:t>
      </w:r>
      <w:r w:rsidR="002163A5" w:rsidRPr="00E027EE">
        <w:rPr>
          <w:rFonts w:ascii="Arial Black" w:hAnsi="Arial Black" w:cs="Times New Roman"/>
          <w:b/>
          <w:color w:val="FFC000"/>
          <w:sz w:val="32"/>
          <w:szCs w:val="32"/>
        </w:rPr>
        <w:t>Napočítám do desíti,</w:t>
      </w:r>
      <w:r w:rsidR="002163A5" w:rsidRPr="00E027EE">
        <w:rPr>
          <w:rFonts w:ascii="Arial Black" w:hAnsi="Arial Black" w:cs="Times New Roman"/>
          <w:b/>
          <w:color w:val="FFC000"/>
          <w:sz w:val="32"/>
          <w:szCs w:val="32"/>
        </w:rPr>
        <w:br/>
        <w:t xml:space="preserve">                        ať nám zlaté slunce svítí!</w:t>
      </w:r>
    </w:p>
    <w:p w:rsidR="00B615E5" w:rsidRDefault="00B615E5" w:rsidP="00A1157A">
      <w:pPr>
        <w:spacing w:after="240" w:line="240" w:lineRule="auto"/>
        <w:jc w:val="center"/>
        <w:rPr>
          <w:rFonts w:ascii="Arial Black" w:hAnsi="Arial Black" w:cs="Times New Roman"/>
          <w:b/>
          <w:color w:val="FFC000"/>
          <w:sz w:val="32"/>
          <w:szCs w:val="32"/>
        </w:rPr>
      </w:pPr>
    </w:p>
    <w:tbl>
      <w:tblPr>
        <w:tblStyle w:val="Mkatabulky"/>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3126"/>
      </w:tblGrid>
      <w:tr w:rsidR="00E027EE" w:rsidTr="003B02EF">
        <w:tc>
          <w:tcPr>
            <w:tcW w:w="4945" w:type="dxa"/>
          </w:tcPr>
          <w:p w:rsidR="00E027EE" w:rsidRDefault="0095657F" w:rsidP="00E027EE">
            <w:pPr>
              <w:spacing w:after="240"/>
              <w:rPr>
                <w:rFonts w:ascii="Times New Roman" w:hAnsi="Times New Roman" w:cs="Times New Roman"/>
                <w:b/>
                <w:caps/>
                <w:color w:val="FF0000"/>
                <w:sz w:val="32"/>
                <w:szCs w:val="32"/>
              </w:rPr>
            </w:pPr>
            <w:r>
              <w:rPr>
                <w:rFonts w:ascii="Times New Roman" w:hAnsi="Times New Roman" w:cs="Times New Roman"/>
                <w:b/>
                <w:sz w:val="32"/>
                <w:szCs w:val="32"/>
                <w:u w:val="single"/>
              </w:rPr>
              <w:lastRenderedPageBreak/>
              <w:br/>
            </w:r>
            <w:r w:rsidR="00CF355E" w:rsidRPr="003B02EF">
              <w:rPr>
                <w:rFonts w:ascii="Times New Roman" w:hAnsi="Times New Roman" w:cs="Times New Roman"/>
                <w:b/>
                <w:color w:val="1F497D" w:themeColor="text2"/>
                <w:sz w:val="32"/>
                <w:szCs w:val="32"/>
                <w:u w:val="single"/>
              </w:rPr>
              <w:t>I. Integrovaný blok:</w:t>
            </w:r>
            <w:r w:rsidR="00CF355E" w:rsidRPr="003B02EF">
              <w:rPr>
                <w:rFonts w:ascii="Times New Roman" w:hAnsi="Times New Roman" w:cs="Times New Roman"/>
                <w:b/>
                <w:color w:val="1F497D" w:themeColor="text2"/>
                <w:sz w:val="32"/>
                <w:szCs w:val="32"/>
                <w:u w:val="single"/>
              </w:rPr>
              <w:br/>
            </w:r>
            <w:r w:rsidR="00CF355E" w:rsidRPr="003B02EF">
              <w:rPr>
                <w:rFonts w:ascii="Times New Roman" w:hAnsi="Times New Roman" w:cs="Times New Roman"/>
                <w:b/>
                <w:caps/>
                <w:color w:val="1F497D" w:themeColor="text2"/>
                <w:sz w:val="32"/>
                <w:szCs w:val="32"/>
              </w:rPr>
              <w:br/>
            </w:r>
            <w:r w:rsidR="00CF355E" w:rsidRPr="00531452">
              <w:rPr>
                <w:rFonts w:ascii="Times New Roman" w:hAnsi="Times New Roman" w:cs="Times New Roman"/>
                <w:b/>
                <w:caps/>
                <w:color w:val="FF0000"/>
                <w:sz w:val="32"/>
                <w:szCs w:val="32"/>
              </w:rPr>
              <w:t>Jedna dvě a jedna dvě,</w:t>
            </w:r>
            <w:r w:rsidR="00CF355E" w:rsidRPr="00531452">
              <w:rPr>
                <w:rFonts w:ascii="Times New Roman" w:hAnsi="Times New Roman" w:cs="Times New Roman"/>
                <w:b/>
                <w:caps/>
                <w:color w:val="FF0000"/>
                <w:sz w:val="32"/>
                <w:szCs w:val="32"/>
              </w:rPr>
              <w:br/>
              <w:t>podzim právě krajem jde.</w:t>
            </w:r>
          </w:p>
        </w:tc>
        <w:tc>
          <w:tcPr>
            <w:tcW w:w="0" w:type="auto"/>
          </w:tcPr>
          <w:p w:rsidR="00E027EE" w:rsidRDefault="00CF355E" w:rsidP="00E027EE">
            <w:pPr>
              <w:spacing w:after="240"/>
              <w:rPr>
                <w:rFonts w:ascii="Times New Roman" w:hAnsi="Times New Roman" w:cs="Times New Roman"/>
                <w:b/>
                <w:caps/>
                <w:color w:val="FF0000"/>
                <w:sz w:val="32"/>
                <w:szCs w:val="32"/>
              </w:rPr>
            </w:pPr>
            <w:r>
              <w:rPr>
                <w:rFonts w:ascii="Times New Roman" w:hAnsi="Times New Roman" w:cs="Times New Roman"/>
                <w:b/>
                <w:caps/>
                <w:noProof/>
                <w:color w:val="FF0000"/>
                <w:sz w:val="32"/>
                <w:szCs w:val="32"/>
                <w:lang w:eastAsia="cs-CZ"/>
              </w:rPr>
              <w:drawing>
                <wp:inline distT="0" distB="0" distL="0" distR="0">
                  <wp:extent cx="1828800" cy="1682115"/>
                  <wp:effectExtent l="19050" t="0" r="0" b="0"/>
                  <wp:docPr id="41" name="obrázek 18" descr="C:\Users\Jarek\Pictures\r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rek\Pictures\ro3.PNG"/>
                          <pic:cNvPicPr>
                            <a:picLocks noChangeAspect="1" noChangeArrowheads="1"/>
                          </pic:cNvPicPr>
                        </pic:nvPicPr>
                        <pic:blipFill>
                          <a:blip r:embed="rId12" cstate="print"/>
                          <a:srcRect/>
                          <a:stretch>
                            <a:fillRect/>
                          </a:stretch>
                        </pic:blipFill>
                        <pic:spPr bwMode="auto">
                          <a:xfrm>
                            <a:off x="0" y="0"/>
                            <a:ext cx="1828800" cy="1682115"/>
                          </a:xfrm>
                          <a:prstGeom prst="rect">
                            <a:avLst/>
                          </a:prstGeom>
                          <a:noFill/>
                          <a:ln w="9525">
                            <a:noFill/>
                            <a:miter lim="800000"/>
                            <a:headEnd/>
                            <a:tailEnd/>
                          </a:ln>
                        </pic:spPr>
                      </pic:pic>
                    </a:graphicData>
                  </a:graphic>
                </wp:inline>
              </w:drawing>
            </w:r>
          </w:p>
        </w:tc>
      </w:tr>
    </w:tbl>
    <w:p w:rsidR="006444A6" w:rsidRPr="00EC686E" w:rsidRDefault="005D33CC" w:rsidP="009C3C80">
      <w:pPr>
        <w:spacing w:after="240" w:line="240" w:lineRule="auto"/>
        <w:jc w:val="both"/>
        <w:rPr>
          <w:rFonts w:ascii="Times New Roman" w:hAnsi="Times New Roman" w:cs="Times New Roman"/>
          <w:b/>
          <w:sz w:val="24"/>
          <w:szCs w:val="24"/>
          <w:u w:val="single"/>
        </w:rPr>
      </w:pPr>
      <w:r w:rsidRPr="00EC686E">
        <w:rPr>
          <w:rFonts w:ascii="Times New Roman" w:hAnsi="Times New Roman" w:cs="Times New Roman"/>
          <w:b/>
          <w:sz w:val="24"/>
          <w:szCs w:val="24"/>
          <w:u w:val="single"/>
        </w:rPr>
        <w:t xml:space="preserve">Charakteristika </w:t>
      </w:r>
      <w:r w:rsidR="006444A6" w:rsidRPr="00EC686E">
        <w:rPr>
          <w:rFonts w:ascii="Times New Roman" w:hAnsi="Times New Roman" w:cs="Times New Roman"/>
          <w:b/>
          <w:sz w:val="24"/>
          <w:szCs w:val="24"/>
          <w:u w:val="single"/>
        </w:rPr>
        <w:t xml:space="preserve">integrovaného </w:t>
      </w:r>
      <w:r w:rsidRPr="00EC686E">
        <w:rPr>
          <w:rFonts w:ascii="Times New Roman" w:hAnsi="Times New Roman" w:cs="Times New Roman"/>
          <w:b/>
          <w:sz w:val="24"/>
          <w:szCs w:val="24"/>
          <w:u w:val="single"/>
        </w:rPr>
        <w:t>bloku:</w:t>
      </w:r>
    </w:p>
    <w:p w:rsidR="006444A6" w:rsidRPr="00EC686E" w:rsidRDefault="005D33CC" w:rsidP="009C3C80">
      <w:pPr>
        <w:spacing w:after="240" w:line="240" w:lineRule="auto"/>
        <w:jc w:val="both"/>
        <w:rPr>
          <w:rFonts w:ascii="Times New Roman" w:hAnsi="Times New Roman" w:cs="Times New Roman"/>
          <w:sz w:val="24"/>
          <w:szCs w:val="24"/>
        </w:rPr>
      </w:pPr>
      <w:r w:rsidRPr="00EC686E">
        <w:rPr>
          <w:rFonts w:ascii="Times New Roman" w:hAnsi="Times New Roman" w:cs="Times New Roman"/>
          <w:sz w:val="24"/>
          <w:szCs w:val="24"/>
        </w:rPr>
        <w:t xml:space="preserve">Seznamujeme se </w:t>
      </w:r>
      <w:r w:rsidR="00CA00AB" w:rsidRPr="00EC686E">
        <w:rPr>
          <w:rFonts w:ascii="Times New Roman" w:hAnsi="Times New Roman" w:cs="Times New Roman"/>
          <w:sz w:val="24"/>
          <w:szCs w:val="24"/>
        </w:rPr>
        <w:t>s novými kam</w:t>
      </w:r>
      <w:bookmarkStart w:id="0" w:name="_GoBack"/>
      <w:bookmarkEnd w:id="0"/>
      <w:r w:rsidR="00CA00AB" w:rsidRPr="00EC686E">
        <w:rPr>
          <w:rFonts w:ascii="Times New Roman" w:hAnsi="Times New Roman" w:cs="Times New Roman"/>
          <w:sz w:val="24"/>
          <w:szCs w:val="24"/>
        </w:rPr>
        <w:t>arády,</w:t>
      </w:r>
      <w:r w:rsidRPr="00EC686E">
        <w:rPr>
          <w:rFonts w:ascii="Times New Roman" w:hAnsi="Times New Roman" w:cs="Times New Roman"/>
          <w:sz w:val="24"/>
          <w:szCs w:val="24"/>
        </w:rPr>
        <w:t xml:space="preserve"> s prostředím MŠ</w:t>
      </w:r>
      <w:r w:rsidR="00CA00AB" w:rsidRPr="00EC686E">
        <w:rPr>
          <w:rFonts w:ascii="Times New Roman" w:hAnsi="Times New Roman" w:cs="Times New Roman"/>
          <w:sz w:val="24"/>
          <w:szCs w:val="24"/>
        </w:rPr>
        <w:t xml:space="preserve"> a s prací zaměstnanců školy.</w:t>
      </w:r>
      <w:r w:rsidRPr="00EC686E">
        <w:rPr>
          <w:rFonts w:ascii="Times New Roman" w:hAnsi="Times New Roman" w:cs="Times New Roman"/>
          <w:sz w:val="24"/>
          <w:szCs w:val="24"/>
        </w:rPr>
        <w:t xml:space="preserve"> </w:t>
      </w:r>
      <w:r w:rsidR="00CA00AB" w:rsidRPr="00EC686E">
        <w:rPr>
          <w:rFonts w:ascii="Times New Roman" w:hAnsi="Times New Roman" w:cs="Times New Roman"/>
          <w:sz w:val="24"/>
          <w:szCs w:val="24"/>
        </w:rPr>
        <w:t>Probíhá období adaptace. Společně vytváříme pravidla soužití a učíme se je respektovat. Zdokonalujeme svoji sebeobsluhu, poznáváme lidské tělo a</w:t>
      </w:r>
      <w:r w:rsidR="006444A6" w:rsidRPr="00EC686E">
        <w:rPr>
          <w:rFonts w:ascii="Times New Roman" w:hAnsi="Times New Roman" w:cs="Times New Roman"/>
          <w:sz w:val="24"/>
          <w:szCs w:val="24"/>
        </w:rPr>
        <w:t xml:space="preserve"> učíme se rozlišovat, co zdraví prospívá a co mu škodí. Radujeme se z pozorování, poznávání</w:t>
      </w:r>
      <w:r w:rsidRPr="00EC686E">
        <w:rPr>
          <w:rFonts w:ascii="Times New Roman" w:hAnsi="Times New Roman" w:cs="Times New Roman"/>
          <w:sz w:val="24"/>
          <w:szCs w:val="24"/>
        </w:rPr>
        <w:t xml:space="preserve">, </w:t>
      </w:r>
      <w:r w:rsidR="006444A6" w:rsidRPr="00EC686E">
        <w:rPr>
          <w:rFonts w:ascii="Times New Roman" w:hAnsi="Times New Roman" w:cs="Times New Roman"/>
          <w:sz w:val="24"/>
          <w:szCs w:val="24"/>
        </w:rPr>
        <w:t xml:space="preserve">pohybu i práce, </w:t>
      </w:r>
      <w:r w:rsidR="002F1B3E" w:rsidRPr="00EC686E">
        <w:rPr>
          <w:rFonts w:ascii="Times New Roman" w:hAnsi="Times New Roman" w:cs="Times New Roman"/>
          <w:sz w:val="24"/>
          <w:szCs w:val="24"/>
        </w:rPr>
        <w:t>tvoříme a hrajeme si.</w:t>
      </w:r>
      <w:r w:rsidRPr="00EC686E">
        <w:rPr>
          <w:rFonts w:ascii="Times New Roman" w:hAnsi="Times New Roman" w:cs="Times New Roman"/>
          <w:sz w:val="24"/>
          <w:szCs w:val="24"/>
        </w:rPr>
        <w:t xml:space="preserve"> </w:t>
      </w:r>
      <w:r w:rsidR="006444A6" w:rsidRPr="00EC686E">
        <w:rPr>
          <w:rFonts w:ascii="Times New Roman" w:hAnsi="Times New Roman" w:cs="Times New Roman"/>
          <w:sz w:val="24"/>
          <w:szCs w:val="24"/>
        </w:rPr>
        <w:t>Poznáváme a pojmenováváme vše,</w:t>
      </w:r>
      <w:r w:rsidRPr="00EC686E">
        <w:rPr>
          <w:rFonts w:ascii="Times New Roman" w:hAnsi="Times New Roman" w:cs="Times New Roman"/>
          <w:sz w:val="24"/>
          <w:szCs w:val="24"/>
        </w:rPr>
        <w:t xml:space="preserve"> co nás obklopuje. </w:t>
      </w:r>
      <w:r w:rsidR="006444A6" w:rsidRPr="00EC686E">
        <w:rPr>
          <w:rFonts w:ascii="Times New Roman" w:hAnsi="Times New Roman" w:cs="Times New Roman"/>
          <w:sz w:val="24"/>
          <w:szCs w:val="24"/>
        </w:rPr>
        <w:t xml:space="preserve">Učíme se soustředit a udržet pozornost. </w:t>
      </w:r>
      <w:r w:rsidRPr="00EC686E">
        <w:rPr>
          <w:rFonts w:ascii="Times New Roman" w:hAnsi="Times New Roman" w:cs="Times New Roman"/>
          <w:sz w:val="24"/>
          <w:szCs w:val="24"/>
        </w:rPr>
        <w:t>Vnímáme okolní svět, společnost, rodinu, kamarády, dorozumívání s nimi je nám potěšením</w:t>
      </w:r>
      <w:r w:rsidR="006D60A0" w:rsidRPr="00EC686E">
        <w:rPr>
          <w:rFonts w:ascii="Times New Roman" w:hAnsi="Times New Roman" w:cs="Times New Roman"/>
          <w:sz w:val="24"/>
          <w:szCs w:val="24"/>
        </w:rPr>
        <w:t xml:space="preserve">. </w:t>
      </w:r>
      <w:r w:rsidR="006444A6" w:rsidRPr="00EC686E">
        <w:rPr>
          <w:rFonts w:ascii="Times New Roman" w:hAnsi="Times New Roman" w:cs="Times New Roman"/>
          <w:sz w:val="24"/>
          <w:szCs w:val="24"/>
        </w:rPr>
        <w:t xml:space="preserve">Vnímáme </w:t>
      </w:r>
      <w:r w:rsidR="006D60A0" w:rsidRPr="00EC686E">
        <w:rPr>
          <w:rFonts w:ascii="Times New Roman" w:hAnsi="Times New Roman" w:cs="Times New Roman"/>
          <w:sz w:val="24"/>
          <w:szCs w:val="24"/>
        </w:rPr>
        <w:t>rozmanitost a krásu</w:t>
      </w:r>
      <w:r w:rsidR="006444A6" w:rsidRPr="00EC686E">
        <w:rPr>
          <w:rFonts w:ascii="Times New Roman" w:hAnsi="Times New Roman" w:cs="Times New Roman"/>
          <w:sz w:val="24"/>
          <w:szCs w:val="24"/>
        </w:rPr>
        <w:t xml:space="preserve"> přírody</w:t>
      </w:r>
      <w:r w:rsidR="006D60A0" w:rsidRPr="00EC686E">
        <w:rPr>
          <w:rFonts w:ascii="Times New Roman" w:hAnsi="Times New Roman" w:cs="Times New Roman"/>
          <w:sz w:val="24"/>
          <w:szCs w:val="24"/>
        </w:rPr>
        <w:t xml:space="preserve"> během podzimních měsíců.</w:t>
      </w:r>
    </w:p>
    <w:p w:rsidR="005A777A" w:rsidRPr="00EC686E" w:rsidRDefault="005A777A" w:rsidP="006444A6">
      <w:pPr>
        <w:spacing w:after="240" w:line="240" w:lineRule="auto"/>
        <w:jc w:val="both"/>
        <w:rPr>
          <w:rFonts w:ascii="Times New Roman" w:hAnsi="Times New Roman" w:cs="Times New Roman"/>
          <w:b/>
          <w:sz w:val="24"/>
          <w:szCs w:val="24"/>
          <w:u w:val="single"/>
        </w:rPr>
      </w:pPr>
      <w:r w:rsidRPr="00EC686E">
        <w:rPr>
          <w:rFonts w:ascii="Times New Roman" w:hAnsi="Times New Roman" w:cs="Times New Roman"/>
          <w:b/>
          <w:sz w:val="24"/>
          <w:szCs w:val="24"/>
          <w:u w:val="single"/>
        </w:rPr>
        <w:t>Klíčové kompetence, které jsou rozvíjeny:</w:t>
      </w:r>
    </w:p>
    <w:tbl>
      <w:tblPr>
        <w:tblStyle w:val="Mkatabulky"/>
        <w:tblW w:w="0" w:type="auto"/>
        <w:tblLook w:val="04A0" w:firstRow="1" w:lastRow="0" w:firstColumn="1" w:lastColumn="0" w:noHBand="0" w:noVBand="1"/>
      </w:tblPr>
      <w:tblGrid>
        <w:gridCol w:w="1724"/>
        <w:gridCol w:w="7562"/>
      </w:tblGrid>
      <w:tr w:rsidR="005A777A" w:rsidRPr="00EC686E" w:rsidTr="00801B51">
        <w:tc>
          <w:tcPr>
            <w:tcW w:w="1724" w:type="dxa"/>
          </w:tcPr>
          <w:p w:rsidR="005A777A" w:rsidRPr="00EC686E" w:rsidRDefault="005A777A" w:rsidP="009C3C80">
            <w:pPr>
              <w:rPr>
                <w:rFonts w:ascii="Times New Roman" w:hAnsi="Times New Roman" w:cs="Times New Roman"/>
                <w:b/>
                <w:sz w:val="24"/>
                <w:szCs w:val="24"/>
              </w:rPr>
            </w:pPr>
          </w:p>
        </w:tc>
        <w:tc>
          <w:tcPr>
            <w:tcW w:w="7562" w:type="dxa"/>
          </w:tcPr>
          <w:p w:rsidR="005A777A" w:rsidRPr="00EC686E" w:rsidRDefault="005A777A" w:rsidP="009C3C80">
            <w:pPr>
              <w:rPr>
                <w:rFonts w:ascii="Times New Roman" w:hAnsi="Times New Roman" w:cs="Times New Roman"/>
                <w:i/>
                <w:sz w:val="24"/>
                <w:szCs w:val="24"/>
              </w:rPr>
            </w:pPr>
            <w:r w:rsidRPr="00EC686E">
              <w:rPr>
                <w:rFonts w:ascii="Times New Roman" w:hAnsi="Times New Roman" w:cs="Times New Roman"/>
                <w:i/>
                <w:sz w:val="24"/>
                <w:szCs w:val="24"/>
              </w:rPr>
              <w:t>Dítě ukončující předškolní vzdělávání…</w:t>
            </w:r>
          </w:p>
        </w:tc>
      </w:tr>
      <w:tr w:rsidR="005A777A" w:rsidRPr="00EC686E" w:rsidTr="00801B51">
        <w:tc>
          <w:tcPr>
            <w:tcW w:w="1724" w:type="dxa"/>
          </w:tcPr>
          <w:p w:rsidR="005A777A" w:rsidRPr="00EC686E" w:rsidRDefault="005A777A" w:rsidP="009C3C80">
            <w:pPr>
              <w:rPr>
                <w:rFonts w:ascii="Times New Roman" w:hAnsi="Times New Roman" w:cs="Times New Roman"/>
                <w:b/>
                <w:sz w:val="24"/>
                <w:szCs w:val="24"/>
              </w:rPr>
            </w:pPr>
            <w:r w:rsidRPr="00EC686E">
              <w:rPr>
                <w:rFonts w:ascii="Times New Roman" w:hAnsi="Times New Roman" w:cs="Times New Roman"/>
                <w:b/>
                <w:sz w:val="24"/>
                <w:szCs w:val="24"/>
              </w:rPr>
              <w:t>kompetence k učení</w:t>
            </w:r>
          </w:p>
        </w:tc>
        <w:tc>
          <w:tcPr>
            <w:tcW w:w="7562"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klade otázky a hledá na ně odpovědi, aktivně si všímá, co se kolem něho děje; chce porozumět věcem, jevům a dějům, které kolem sebe vidí; poznává, že se může mnohému naučit, raduje se z toho, co samo dokázalo a zvládlo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odhaduje své síly, učí se hodnotit svoje osobní pokroky i oceňovat výkony druhých</w:t>
            </w:r>
          </w:p>
        </w:tc>
      </w:tr>
      <w:tr w:rsidR="005A777A" w:rsidRPr="00EC686E" w:rsidTr="00801B51">
        <w:tc>
          <w:tcPr>
            <w:tcW w:w="1724" w:type="dxa"/>
          </w:tcPr>
          <w:p w:rsidR="005A777A" w:rsidRPr="00EC686E" w:rsidRDefault="005A777A" w:rsidP="009C3C80">
            <w:pPr>
              <w:rPr>
                <w:rFonts w:ascii="Times New Roman" w:hAnsi="Times New Roman" w:cs="Times New Roman"/>
                <w:b/>
                <w:sz w:val="24"/>
                <w:szCs w:val="24"/>
              </w:rPr>
            </w:pPr>
            <w:r w:rsidRPr="00EC686E">
              <w:rPr>
                <w:rFonts w:ascii="Times New Roman" w:hAnsi="Times New Roman" w:cs="Times New Roman"/>
                <w:b/>
                <w:sz w:val="24"/>
                <w:szCs w:val="24"/>
              </w:rPr>
              <w:t>kompetence k řešení problémů</w:t>
            </w:r>
          </w:p>
        </w:tc>
        <w:tc>
          <w:tcPr>
            <w:tcW w:w="7562"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si všímá dění i problémů v bezprostředním okolí; přirozenou motivací k řešení dalších problémů a situací je pro něj pozitivní odezva na aktivní zájem</w:t>
            </w:r>
            <w:r w:rsidRPr="00EC686E">
              <w:rPr>
                <w:rFonts w:ascii="Times New Roman" w:hAnsi="Times New Roman" w:cs="Times New Roman"/>
                <w:b/>
                <w:sz w:val="22"/>
                <w:u w:val="single"/>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se nebojí chybovat, pokud nachází pozitivní ocenění nejen za úspěch, ale také za snahu</w:t>
            </w:r>
          </w:p>
        </w:tc>
      </w:tr>
      <w:tr w:rsidR="005A777A" w:rsidRPr="00EC686E" w:rsidTr="00801B51">
        <w:tc>
          <w:tcPr>
            <w:tcW w:w="1724" w:type="dxa"/>
          </w:tcPr>
          <w:p w:rsidR="005A777A" w:rsidRPr="00EC686E" w:rsidRDefault="005A777A" w:rsidP="009C3C80">
            <w:pPr>
              <w:rPr>
                <w:rFonts w:ascii="Times New Roman" w:hAnsi="Times New Roman" w:cs="Times New Roman"/>
                <w:b/>
                <w:sz w:val="24"/>
                <w:szCs w:val="24"/>
              </w:rPr>
            </w:pPr>
            <w:r w:rsidRPr="00EC686E">
              <w:rPr>
                <w:rFonts w:ascii="Times New Roman" w:hAnsi="Times New Roman" w:cs="Times New Roman"/>
                <w:b/>
                <w:sz w:val="24"/>
                <w:szCs w:val="24"/>
              </w:rPr>
              <w:t>komunikativní kompetence</w:t>
            </w:r>
          </w:p>
        </w:tc>
        <w:tc>
          <w:tcPr>
            <w:tcW w:w="7562"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komunikuje v běžných situacích bez zábran a ostychu s dětmi i s dospělými; chápe, že být komunikativní, vstřícné, iniciativní a aktivní je výhodou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průběžně rozšiřuje svou slovní zásobu a aktivně ji používá k dokonalejší komunikaci s okolím</w:t>
            </w:r>
          </w:p>
        </w:tc>
      </w:tr>
      <w:tr w:rsidR="005A777A" w:rsidRPr="00EC686E" w:rsidTr="00801B51">
        <w:tc>
          <w:tcPr>
            <w:tcW w:w="1724" w:type="dxa"/>
          </w:tcPr>
          <w:p w:rsidR="005A777A" w:rsidRPr="00EC686E" w:rsidRDefault="005A777A" w:rsidP="009C3C80">
            <w:pPr>
              <w:rPr>
                <w:rFonts w:ascii="Times New Roman" w:hAnsi="Times New Roman" w:cs="Times New Roman"/>
                <w:b/>
                <w:sz w:val="24"/>
                <w:szCs w:val="24"/>
              </w:rPr>
            </w:pPr>
            <w:r w:rsidRPr="00EC686E">
              <w:rPr>
                <w:rFonts w:ascii="Times New Roman" w:hAnsi="Times New Roman" w:cs="Times New Roman"/>
                <w:b/>
                <w:sz w:val="24"/>
                <w:szCs w:val="24"/>
              </w:rPr>
              <w:t>sociální a personální kompetence</w:t>
            </w:r>
          </w:p>
        </w:tc>
        <w:tc>
          <w:tcPr>
            <w:tcW w:w="7562"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si uvědomuje, že za sebe i své jednání odpovídá a nese důsledky</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napodobuje modely prosociálního chování a mezilidských vztahů, které nachází ve svém okolí</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se spolupodílí na společných rozhodnutích; přijímá vyjasněné a zdůvodněné povinnosti; dodržuje dohodnutá a pochopená pravidla a přizpůsobuje se jim</w:t>
            </w:r>
          </w:p>
        </w:tc>
      </w:tr>
      <w:tr w:rsidR="005A777A" w:rsidRPr="00EC686E" w:rsidTr="00801B51">
        <w:tc>
          <w:tcPr>
            <w:tcW w:w="1724" w:type="dxa"/>
          </w:tcPr>
          <w:p w:rsidR="005A777A" w:rsidRPr="00EC686E" w:rsidRDefault="005A777A" w:rsidP="009C3C80">
            <w:pPr>
              <w:rPr>
                <w:rFonts w:ascii="Times New Roman" w:hAnsi="Times New Roman" w:cs="Times New Roman"/>
                <w:b/>
                <w:sz w:val="24"/>
                <w:szCs w:val="24"/>
              </w:rPr>
            </w:pPr>
            <w:r w:rsidRPr="00EC686E">
              <w:rPr>
                <w:rFonts w:ascii="Times New Roman" w:hAnsi="Times New Roman" w:cs="Times New Roman"/>
                <w:b/>
                <w:sz w:val="24"/>
                <w:szCs w:val="24"/>
              </w:rPr>
              <w:t>činnostní a občanské kompetence</w:t>
            </w:r>
          </w:p>
        </w:tc>
        <w:tc>
          <w:tcPr>
            <w:tcW w:w="7562"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má základní dětskou představu o tom, co je v souladu se základními lidskými hodnotami a normami i co je s nimi v rozporu, a snaží se podle toho chovat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spoluvytváří pravidla společného soužití mezi vrstevníky, rozumí jejich smyslu a chápe potřebu je zachovávat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se zajímá o druhé i o to, co se kolem děje; je otevřené aktuálnímu dění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váží si práce i úsilí druhých</w:t>
            </w:r>
          </w:p>
        </w:tc>
      </w:tr>
    </w:tbl>
    <w:p w:rsidR="006444A6" w:rsidRPr="00EC686E" w:rsidRDefault="00801B51" w:rsidP="006444A6">
      <w:pPr>
        <w:spacing w:line="240" w:lineRule="auto"/>
        <w:jc w:val="both"/>
        <w:rPr>
          <w:rFonts w:ascii="Times New Roman" w:hAnsi="Times New Roman" w:cs="Times New Roman"/>
          <w:i/>
          <w:szCs w:val="24"/>
        </w:rPr>
      </w:pPr>
      <w:r w:rsidRPr="00EC686E">
        <w:rPr>
          <w:rFonts w:ascii="Times New Roman" w:hAnsi="Times New Roman" w:cs="Times New Roman"/>
          <w:b/>
          <w:szCs w:val="24"/>
        </w:rPr>
        <w:br/>
      </w:r>
      <w:r w:rsidRPr="00EC686E">
        <w:rPr>
          <w:rFonts w:ascii="Times New Roman" w:hAnsi="Times New Roman" w:cs="Times New Roman"/>
          <w:b/>
          <w:i/>
          <w:szCs w:val="24"/>
        </w:rPr>
        <w:t>Vysvětlivky k číselnému označení v prvních sloupcích následujících tabulek :</w:t>
      </w:r>
      <w:r w:rsidR="006444A6" w:rsidRPr="00EC686E">
        <w:rPr>
          <w:rFonts w:ascii="Times New Roman" w:hAnsi="Times New Roman" w:cs="Times New Roman"/>
          <w:b/>
          <w:i/>
          <w:szCs w:val="24"/>
        </w:rPr>
        <w:t xml:space="preserve">                            </w:t>
      </w:r>
      <w:r w:rsidR="006444A6" w:rsidRPr="00EC686E">
        <w:rPr>
          <w:rFonts w:ascii="Times New Roman" w:hAnsi="Times New Roman" w:cs="Times New Roman"/>
          <w:i/>
          <w:szCs w:val="24"/>
        </w:rPr>
        <w:t>.</w:t>
      </w:r>
      <w:r w:rsidRPr="00EC686E">
        <w:rPr>
          <w:rFonts w:ascii="Times New Roman" w:hAnsi="Times New Roman" w:cs="Times New Roman"/>
          <w:i/>
          <w:szCs w:val="24"/>
        </w:rPr>
        <w:t xml:space="preserve"> </w:t>
      </w:r>
      <w:r w:rsidRPr="00EC686E">
        <w:rPr>
          <w:rFonts w:ascii="Times New Roman" w:hAnsi="Times New Roman" w:cs="Times New Roman"/>
          <w:b/>
          <w:i/>
          <w:szCs w:val="24"/>
        </w:rPr>
        <w:br/>
        <w:t>1</w:t>
      </w:r>
      <w:r w:rsidRPr="00EC686E">
        <w:rPr>
          <w:rFonts w:ascii="Times New Roman" w:hAnsi="Times New Roman" w:cs="Times New Roman"/>
          <w:i/>
          <w:szCs w:val="24"/>
        </w:rPr>
        <w:t>. Dítě a jeho tělo</w:t>
      </w:r>
      <w:r w:rsidR="006444A6" w:rsidRPr="00EC686E">
        <w:rPr>
          <w:rFonts w:ascii="Times New Roman" w:hAnsi="Times New Roman" w:cs="Times New Roman"/>
          <w:i/>
          <w:szCs w:val="24"/>
        </w:rPr>
        <w:t xml:space="preserve">, </w:t>
      </w:r>
      <w:r w:rsidRPr="00EC686E">
        <w:rPr>
          <w:rFonts w:ascii="Times New Roman" w:hAnsi="Times New Roman" w:cs="Times New Roman"/>
          <w:b/>
          <w:i/>
          <w:szCs w:val="24"/>
        </w:rPr>
        <w:t>2.</w:t>
      </w:r>
      <w:r w:rsidRPr="00EC686E">
        <w:rPr>
          <w:rFonts w:ascii="Times New Roman" w:hAnsi="Times New Roman" w:cs="Times New Roman"/>
          <w:i/>
          <w:szCs w:val="24"/>
        </w:rPr>
        <w:t xml:space="preserve"> Dítě a jeho psychika</w:t>
      </w:r>
      <w:r w:rsidR="006444A6" w:rsidRPr="00EC686E">
        <w:rPr>
          <w:rFonts w:ascii="Times New Roman" w:hAnsi="Times New Roman" w:cs="Times New Roman"/>
          <w:i/>
          <w:szCs w:val="24"/>
        </w:rPr>
        <w:t xml:space="preserve"> (</w:t>
      </w:r>
      <w:r w:rsidRPr="00EC686E">
        <w:rPr>
          <w:rFonts w:ascii="Times New Roman" w:hAnsi="Times New Roman" w:cs="Times New Roman"/>
          <w:b/>
          <w:i/>
          <w:szCs w:val="24"/>
        </w:rPr>
        <w:t>2.1</w:t>
      </w:r>
      <w:r w:rsidRPr="00EC686E">
        <w:rPr>
          <w:rFonts w:ascii="Times New Roman" w:hAnsi="Times New Roman" w:cs="Times New Roman"/>
          <w:i/>
          <w:szCs w:val="24"/>
        </w:rPr>
        <w:t xml:space="preserve"> Jazyk a řeč</w:t>
      </w:r>
      <w:r w:rsidR="006444A6" w:rsidRPr="00EC686E">
        <w:rPr>
          <w:rFonts w:ascii="Times New Roman" w:hAnsi="Times New Roman" w:cs="Times New Roman"/>
          <w:i/>
          <w:szCs w:val="24"/>
        </w:rPr>
        <w:t xml:space="preserve">, </w:t>
      </w:r>
      <w:r w:rsidRPr="00EC686E">
        <w:rPr>
          <w:rFonts w:ascii="Times New Roman" w:hAnsi="Times New Roman" w:cs="Times New Roman"/>
          <w:b/>
          <w:i/>
          <w:szCs w:val="24"/>
        </w:rPr>
        <w:t>2.2</w:t>
      </w:r>
      <w:r w:rsidR="006444A6" w:rsidRPr="00EC686E">
        <w:rPr>
          <w:rFonts w:ascii="Times New Roman" w:hAnsi="Times New Roman" w:cs="Times New Roman"/>
          <w:i/>
          <w:szCs w:val="24"/>
        </w:rPr>
        <w:t xml:space="preserve"> Poznávací schopnosti a funkce, </w:t>
      </w:r>
      <w:r w:rsidRPr="00EC686E">
        <w:rPr>
          <w:rFonts w:ascii="Times New Roman" w:hAnsi="Times New Roman" w:cs="Times New Roman"/>
          <w:i/>
          <w:szCs w:val="24"/>
        </w:rPr>
        <w:t>představivost a fantazie, myšlenkové operace</w:t>
      </w:r>
      <w:r w:rsidR="006444A6" w:rsidRPr="00EC686E">
        <w:rPr>
          <w:rFonts w:ascii="Times New Roman" w:hAnsi="Times New Roman" w:cs="Times New Roman"/>
          <w:i/>
          <w:szCs w:val="24"/>
        </w:rPr>
        <w:t xml:space="preserve">, </w:t>
      </w:r>
      <w:r w:rsidRPr="00EC686E">
        <w:rPr>
          <w:rFonts w:ascii="Times New Roman" w:hAnsi="Times New Roman" w:cs="Times New Roman"/>
          <w:b/>
          <w:i/>
          <w:szCs w:val="24"/>
        </w:rPr>
        <w:t>2.3</w:t>
      </w:r>
      <w:r w:rsidRPr="00EC686E">
        <w:rPr>
          <w:rFonts w:ascii="Times New Roman" w:hAnsi="Times New Roman" w:cs="Times New Roman"/>
          <w:i/>
          <w:szCs w:val="24"/>
        </w:rPr>
        <w:t xml:space="preserve"> Sebepojetí, city a vůle</w:t>
      </w:r>
      <w:r w:rsidR="006444A6" w:rsidRPr="00EC686E">
        <w:rPr>
          <w:rFonts w:ascii="Times New Roman" w:hAnsi="Times New Roman" w:cs="Times New Roman"/>
          <w:i/>
          <w:szCs w:val="24"/>
        </w:rPr>
        <w:t xml:space="preserve">), </w:t>
      </w:r>
      <w:r w:rsidRPr="00EC686E">
        <w:rPr>
          <w:rFonts w:ascii="Times New Roman" w:hAnsi="Times New Roman" w:cs="Times New Roman"/>
          <w:b/>
          <w:i/>
          <w:szCs w:val="24"/>
        </w:rPr>
        <w:t>3.</w:t>
      </w:r>
      <w:r w:rsidRPr="00EC686E">
        <w:rPr>
          <w:rFonts w:ascii="Times New Roman" w:hAnsi="Times New Roman" w:cs="Times New Roman"/>
          <w:i/>
          <w:szCs w:val="24"/>
        </w:rPr>
        <w:t xml:space="preserve"> Dítě a ten druhý</w:t>
      </w:r>
      <w:r w:rsidR="006444A6" w:rsidRPr="00EC686E">
        <w:rPr>
          <w:rFonts w:ascii="Times New Roman" w:hAnsi="Times New Roman" w:cs="Times New Roman"/>
          <w:i/>
          <w:szCs w:val="24"/>
        </w:rPr>
        <w:t xml:space="preserve">, </w:t>
      </w:r>
      <w:r w:rsidRPr="00EC686E">
        <w:rPr>
          <w:rFonts w:ascii="Times New Roman" w:hAnsi="Times New Roman" w:cs="Times New Roman"/>
          <w:b/>
          <w:i/>
          <w:szCs w:val="24"/>
        </w:rPr>
        <w:t>4.</w:t>
      </w:r>
      <w:r w:rsidRPr="00EC686E">
        <w:rPr>
          <w:rFonts w:ascii="Times New Roman" w:hAnsi="Times New Roman" w:cs="Times New Roman"/>
          <w:i/>
          <w:szCs w:val="24"/>
        </w:rPr>
        <w:t xml:space="preserve"> Dítě a společnost</w:t>
      </w:r>
      <w:r w:rsidR="006444A6" w:rsidRPr="00EC686E">
        <w:rPr>
          <w:rFonts w:ascii="Times New Roman" w:hAnsi="Times New Roman" w:cs="Times New Roman"/>
          <w:i/>
          <w:szCs w:val="24"/>
        </w:rPr>
        <w:t xml:space="preserve">, </w:t>
      </w:r>
      <w:r w:rsidRPr="00EC686E">
        <w:rPr>
          <w:rFonts w:ascii="Times New Roman" w:hAnsi="Times New Roman" w:cs="Times New Roman"/>
          <w:b/>
          <w:i/>
          <w:szCs w:val="24"/>
        </w:rPr>
        <w:t>5.</w:t>
      </w:r>
      <w:r w:rsidRPr="00EC686E">
        <w:rPr>
          <w:rFonts w:ascii="Times New Roman" w:hAnsi="Times New Roman" w:cs="Times New Roman"/>
          <w:i/>
          <w:szCs w:val="24"/>
        </w:rPr>
        <w:t xml:space="preserve"> Dítě a svět</w:t>
      </w:r>
      <w:r w:rsidR="006444A6" w:rsidRPr="00EC686E">
        <w:rPr>
          <w:rFonts w:ascii="Times New Roman" w:hAnsi="Times New Roman" w:cs="Times New Roman"/>
          <w:i/>
          <w:szCs w:val="24"/>
        </w:rPr>
        <w:t>.</w:t>
      </w:r>
    </w:p>
    <w:p w:rsidR="005A777A" w:rsidRPr="00EC686E" w:rsidRDefault="005A777A" w:rsidP="006444A6">
      <w:pPr>
        <w:spacing w:line="240" w:lineRule="auto"/>
        <w:jc w:val="both"/>
        <w:rPr>
          <w:rFonts w:ascii="Times New Roman" w:hAnsi="Times New Roman" w:cs="Times New Roman"/>
          <w:i/>
          <w:szCs w:val="24"/>
          <w:u w:val="single"/>
        </w:rPr>
      </w:pPr>
      <w:r w:rsidRPr="00EC686E">
        <w:rPr>
          <w:rFonts w:ascii="Times New Roman" w:hAnsi="Times New Roman" w:cs="Times New Roman"/>
          <w:b/>
          <w:sz w:val="24"/>
          <w:szCs w:val="24"/>
          <w:u w:val="single"/>
        </w:rPr>
        <w:lastRenderedPageBreak/>
        <w:t xml:space="preserve">Dílčí vzdělávací cíle:  </w:t>
      </w:r>
    </w:p>
    <w:tbl>
      <w:tblPr>
        <w:tblStyle w:val="Mkatabulky"/>
        <w:tblW w:w="0" w:type="auto"/>
        <w:tblLayout w:type="fixed"/>
        <w:tblLook w:val="04A0" w:firstRow="1" w:lastRow="0" w:firstColumn="1" w:lastColumn="0" w:noHBand="0" w:noVBand="1"/>
      </w:tblPr>
      <w:tblGrid>
        <w:gridCol w:w="534"/>
        <w:gridCol w:w="8678"/>
      </w:tblGrid>
      <w:tr w:rsidR="005A777A" w:rsidRPr="00EC686E" w:rsidTr="002F40F2">
        <w:tc>
          <w:tcPr>
            <w:tcW w:w="534" w:type="dxa"/>
          </w:tcPr>
          <w:p w:rsidR="005A777A" w:rsidRPr="00EC686E" w:rsidRDefault="005A777A"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pohybových schopností a zdokonalování dovedností v oblasti hrubé i jemné motoriky</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věku přiměřených praktických dovedností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poznatků o těle a jeho zdraví, o pohybových činnostech a jejich kvalitě</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vytváření zdravých životních návyků a postojů jako základů zdravého životního stylu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poznatků a dovedností důležitých k podpoře zdraví, bezpečí, osobní pohody i pohody prostředí</w:t>
            </w:r>
          </w:p>
        </w:tc>
      </w:tr>
      <w:tr w:rsidR="005A777A" w:rsidRPr="00EC686E" w:rsidTr="002F40F2">
        <w:tc>
          <w:tcPr>
            <w:tcW w:w="534" w:type="dxa"/>
          </w:tcPr>
          <w:p w:rsidR="005A777A" w:rsidRPr="00EC686E" w:rsidRDefault="005A777A"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řečových schopností a jazykových dovedností receptivních (vnímání, naslouchání, porozumění) i produktivních (výslovnosti, vytváření pojmů, mluvního projevu, vyjadřování)</w:t>
            </w:r>
          </w:p>
        </w:tc>
      </w:tr>
      <w:tr w:rsidR="005A777A" w:rsidRPr="00EC686E" w:rsidTr="002F40F2">
        <w:tc>
          <w:tcPr>
            <w:tcW w:w="534" w:type="dxa"/>
          </w:tcPr>
          <w:p w:rsidR="005A777A" w:rsidRPr="00EC686E" w:rsidRDefault="005A777A"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tvořivosti (tvořivého sebevyjádření)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posilování přirozených poznávacích citů (zvídavosti, zájmu, radosti z objevování apod.)</w:t>
            </w:r>
          </w:p>
        </w:tc>
      </w:tr>
      <w:tr w:rsidR="005A777A" w:rsidRPr="00EC686E" w:rsidTr="002F40F2">
        <w:tc>
          <w:tcPr>
            <w:tcW w:w="534" w:type="dxa"/>
          </w:tcPr>
          <w:p w:rsidR="005A777A" w:rsidRPr="00EC686E" w:rsidRDefault="005A777A"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získání relativní citové samostatnosti</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a kultivace mravního i estetického vnímání, cítění a prožívání</w:t>
            </w:r>
          </w:p>
        </w:tc>
      </w:tr>
      <w:tr w:rsidR="005A777A" w:rsidRPr="00EC686E" w:rsidTr="002F40F2">
        <w:tc>
          <w:tcPr>
            <w:tcW w:w="534" w:type="dxa"/>
          </w:tcPr>
          <w:p w:rsidR="005A777A" w:rsidRPr="00EC686E" w:rsidRDefault="005A777A"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seznamování s pravidly chování ve vztahu k druhému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elementárních poznatků, schopností a dovedností důležitých pro navazování a rozvíjení vztahů dítěte k druhým lidem</w:t>
            </w:r>
          </w:p>
        </w:tc>
      </w:tr>
      <w:tr w:rsidR="005A777A" w:rsidRPr="00EC686E" w:rsidTr="002F40F2">
        <w:tc>
          <w:tcPr>
            <w:tcW w:w="534" w:type="dxa"/>
          </w:tcPr>
          <w:p w:rsidR="005A777A" w:rsidRPr="00EC686E" w:rsidRDefault="005A777A"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poznávání pravidel společenského soužití a jejich spoluvytváření v rámci přirozeného sociokulturního prostředí, porozumění základním projevům neverbální komunikace obvyklým v tomto prostředí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vytvoření povědomí o mezilidských morálních hodnotách</w:t>
            </w:r>
          </w:p>
        </w:tc>
      </w:tr>
      <w:tr w:rsidR="005A777A" w:rsidRPr="00EC686E" w:rsidTr="002F40F2">
        <w:tc>
          <w:tcPr>
            <w:tcW w:w="534" w:type="dxa"/>
          </w:tcPr>
          <w:p w:rsidR="005A777A" w:rsidRPr="00EC686E" w:rsidRDefault="005A777A" w:rsidP="009C3C80">
            <w:pPr>
              <w:jc w:val="center"/>
              <w:rPr>
                <w:rFonts w:ascii="Times New Roman" w:hAnsi="Times New Roman" w:cs="Times New Roman"/>
                <w:b/>
                <w:sz w:val="24"/>
                <w:szCs w:val="24"/>
              </w:rPr>
            </w:pPr>
            <w:r w:rsidRPr="00EC686E">
              <w:rPr>
                <w:rFonts w:ascii="Times New Roman" w:hAnsi="Times New Roman" w:cs="Times New Roman"/>
                <w:b/>
                <w:sz w:val="24"/>
                <w:szCs w:val="24"/>
              </w:rPr>
              <w:t>5.</w:t>
            </w:r>
          </w:p>
        </w:tc>
        <w:tc>
          <w:tcPr>
            <w:tcW w:w="8678" w:type="dxa"/>
          </w:tcPr>
          <w:p w:rsidR="005A777A" w:rsidRPr="00EC686E" w:rsidRDefault="005A777A"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seznamování s místem a prostředím, ve kterém dítě žije, a vytváření pozitivního vztahu k němu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úcty k životu ve všech jeho formách</w:t>
            </w:r>
          </w:p>
        </w:tc>
      </w:tr>
    </w:tbl>
    <w:p w:rsidR="006444A6" w:rsidRPr="00EC686E" w:rsidRDefault="005A777A"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color w:val="1F497D" w:themeColor="text2"/>
          <w:sz w:val="24"/>
          <w:szCs w:val="24"/>
        </w:rPr>
        <w:br/>
      </w:r>
    </w:p>
    <w:p w:rsidR="006444A6" w:rsidRPr="00EC686E" w:rsidRDefault="006444A6"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sz w:val="24"/>
          <w:szCs w:val="24"/>
          <w:u w:val="single"/>
        </w:rPr>
        <w:br/>
      </w:r>
      <w:r w:rsidR="002F40F2" w:rsidRPr="00EC686E">
        <w:rPr>
          <w:rFonts w:ascii="Times New Roman" w:hAnsi="Times New Roman" w:cs="Times New Roman"/>
          <w:b/>
          <w:sz w:val="24"/>
          <w:szCs w:val="24"/>
          <w:u w:val="single"/>
        </w:rPr>
        <w:t xml:space="preserve">Vzdělávací nabídka: </w:t>
      </w:r>
      <w:r w:rsidR="002F40F2" w:rsidRPr="00EC686E">
        <w:rPr>
          <w:rFonts w:ascii="Times New Roman" w:hAnsi="Times New Roman" w:cs="Times New Roman"/>
          <w:b/>
          <w:sz w:val="24"/>
          <w:szCs w:val="24"/>
          <w:u w:val="single"/>
        </w:rPr>
        <w:br/>
      </w:r>
      <w:r w:rsidR="002F40F2" w:rsidRPr="00EC686E">
        <w:rPr>
          <w:rFonts w:ascii="Times New Roman" w:hAnsi="Times New Roman" w:cs="Times New Roman"/>
          <w:sz w:val="24"/>
          <w:szCs w:val="24"/>
        </w:rPr>
        <w:t>- komunitní kruh - „ Na co jsem se těšil do školy“ „Já, ty, každý jsme jiný"  „ Co se ti na mně</w:t>
      </w:r>
      <w:r w:rsidR="002F40F2" w:rsidRPr="00EC686E">
        <w:rPr>
          <w:rFonts w:ascii="Times New Roman" w:hAnsi="Times New Roman" w:cs="Times New Roman"/>
          <w:sz w:val="24"/>
          <w:szCs w:val="24"/>
        </w:rPr>
        <w:br/>
        <w:t xml:space="preserve">líbí x nelíbí?“  „Dokážu to, když mi pomůžeš"  </w:t>
      </w:r>
      <w:r w:rsidR="002F40F2" w:rsidRPr="00EC686E">
        <w:rPr>
          <w:rFonts w:ascii="Times New Roman" w:hAnsi="Times New Roman" w:cs="Times New Roman"/>
          <w:b/>
          <w:sz w:val="24"/>
          <w:szCs w:val="24"/>
          <w:u w:val="single"/>
        </w:rPr>
        <w:br/>
      </w:r>
      <w:r w:rsidR="002F40F2" w:rsidRPr="00EC686E">
        <w:rPr>
          <w:rFonts w:ascii="Times New Roman" w:hAnsi="Times New Roman" w:cs="Times New Roman"/>
          <w:sz w:val="24"/>
          <w:szCs w:val="24"/>
        </w:rPr>
        <w:t>- lokomoční pohybové činnosti (chůze, běh, skoky a poskoky, lezení), nelokomoční pohybové</w:t>
      </w:r>
      <w:r w:rsidR="002F40F2" w:rsidRPr="00EC686E">
        <w:rPr>
          <w:rFonts w:ascii="Times New Roman" w:hAnsi="Times New Roman" w:cs="Times New Roman"/>
          <w:sz w:val="24"/>
          <w:szCs w:val="24"/>
        </w:rPr>
        <w:br/>
        <w:t>činnosti (změny poloh a pohybů těla na místě) a jiné čin</w:t>
      </w:r>
      <w:r w:rsidR="001C0C8F" w:rsidRPr="00EC686E">
        <w:rPr>
          <w:rFonts w:ascii="Times New Roman" w:hAnsi="Times New Roman" w:cs="Times New Roman"/>
          <w:sz w:val="24"/>
          <w:szCs w:val="24"/>
        </w:rPr>
        <w:t xml:space="preserve">nosti (pohybové a míčové hry, </w:t>
      </w:r>
      <w:r w:rsidR="002F40F2" w:rsidRPr="00EC686E">
        <w:rPr>
          <w:rFonts w:ascii="Times New Roman" w:hAnsi="Times New Roman" w:cs="Times New Roman"/>
          <w:sz w:val="24"/>
          <w:szCs w:val="24"/>
        </w:rPr>
        <w:t xml:space="preserve">prstová říkadla) </w:t>
      </w:r>
      <w:r w:rsidR="002F40F2" w:rsidRPr="00EC686E">
        <w:rPr>
          <w:rFonts w:ascii="Times New Roman" w:hAnsi="Times New Roman" w:cs="Times New Roman"/>
          <w:i/>
          <w:sz w:val="16"/>
          <w:szCs w:val="16"/>
        </w:rPr>
        <w:t>(1.)</w:t>
      </w:r>
      <w:r w:rsidR="002F40F2" w:rsidRPr="00EC686E">
        <w:rPr>
          <w:rFonts w:ascii="Times New Roman" w:hAnsi="Times New Roman" w:cs="Times New Roman"/>
          <w:sz w:val="24"/>
          <w:szCs w:val="24"/>
        </w:rPr>
        <w:br/>
        <w:t>- jednoduché pracovní a sebeobslužné činnosti v oblasti osobní hygieny, stolování, oblékání,   úklidu, úpravy prostředí apod.</w:t>
      </w:r>
      <w:r w:rsidR="002F40F2" w:rsidRPr="00EC686E">
        <w:rPr>
          <w:rFonts w:ascii="Times New Roman" w:hAnsi="Times New Roman" w:cs="Times New Roman"/>
          <w:i/>
          <w:sz w:val="24"/>
          <w:szCs w:val="24"/>
        </w:rPr>
        <w:t xml:space="preserve"> </w:t>
      </w:r>
      <w:r w:rsidR="002F40F2" w:rsidRPr="00EC686E">
        <w:rPr>
          <w:rFonts w:ascii="Times New Roman" w:hAnsi="Times New Roman" w:cs="Times New Roman"/>
          <w:i/>
          <w:sz w:val="18"/>
          <w:szCs w:val="18"/>
        </w:rPr>
        <w:t>(1.)</w:t>
      </w:r>
      <w:r w:rsidR="002F40F2" w:rsidRPr="00EC686E">
        <w:rPr>
          <w:rFonts w:ascii="Times New Roman" w:hAnsi="Times New Roman" w:cs="Times New Roman"/>
          <w:sz w:val="24"/>
          <w:szCs w:val="24"/>
        </w:rPr>
        <w:t xml:space="preserve"> </w:t>
      </w:r>
      <w:r w:rsidR="002F40F2" w:rsidRPr="00EC686E">
        <w:rPr>
          <w:rFonts w:ascii="Times New Roman" w:hAnsi="Times New Roman" w:cs="Times New Roman"/>
          <w:sz w:val="24"/>
          <w:szCs w:val="24"/>
        </w:rPr>
        <w:br/>
        <w:t xml:space="preserve">- výtvarné a pracovní činnosti (kresba, malba, modelování, </w:t>
      </w:r>
      <w:r w:rsidR="001C0C8F" w:rsidRPr="00EC686E">
        <w:rPr>
          <w:rFonts w:ascii="Times New Roman" w:hAnsi="Times New Roman" w:cs="Times New Roman"/>
          <w:sz w:val="24"/>
          <w:szCs w:val="24"/>
        </w:rPr>
        <w:t xml:space="preserve">práce s papírem, keramickou </w:t>
      </w:r>
      <w:r w:rsidR="001C0C8F" w:rsidRPr="00EC686E">
        <w:rPr>
          <w:rFonts w:ascii="Times New Roman" w:hAnsi="Times New Roman" w:cs="Times New Roman"/>
          <w:sz w:val="24"/>
          <w:szCs w:val="24"/>
        </w:rPr>
        <w:br/>
      </w:r>
      <w:r w:rsidR="002F40F2" w:rsidRPr="00EC686E">
        <w:rPr>
          <w:rFonts w:ascii="Times New Roman" w:hAnsi="Times New Roman" w:cs="Times New Roman"/>
          <w:sz w:val="24"/>
          <w:szCs w:val="24"/>
        </w:rPr>
        <w:t xml:space="preserve">hlínou, přírodninami - výroba Podzimníčků, kaštanových zvířátek, draků, ...) </w:t>
      </w:r>
      <w:r w:rsidR="002F40F2" w:rsidRPr="00EC686E">
        <w:rPr>
          <w:rFonts w:ascii="Times New Roman" w:hAnsi="Times New Roman" w:cs="Times New Roman"/>
          <w:i/>
          <w:sz w:val="18"/>
          <w:szCs w:val="18"/>
        </w:rPr>
        <w:t>(1.)</w:t>
      </w:r>
      <w:r w:rsidR="001C0C8F" w:rsidRPr="00EC686E">
        <w:rPr>
          <w:rFonts w:ascii="Times New Roman" w:hAnsi="Times New Roman" w:cs="Times New Roman"/>
          <w:sz w:val="24"/>
          <w:szCs w:val="24"/>
        </w:rPr>
        <w:br/>
      </w:r>
      <w:r w:rsidR="002F40F2" w:rsidRPr="00EC686E">
        <w:rPr>
          <w:rFonts w:ascii="Times New Roman" w:hAnsi="Times New Roman" w:cs="Times New Roman"/>
          <w:sz w:val="24"/>
          <w:szCs w:val="24"/>
        </w:rPr>
        <w:t xml:space="preserve">- činnosti zaměřené k poznávání lidského těla a jeho částí </w:t>
      </w:r>
      <w:r w:rsidR="0001513D" w:rsidRPr="00EC686E">
        <w:rPr>
          <w:rFonts w:ascii="Times New Roman" w:hAnsi="Times New Roman" w:cs="Times New Roman"/>
          <w:sz w:val="24"/>
          <w:szCs w:val="24"/>
        </w:rPr>
        <w:t>(námětové hry k tématu, didaktické hry, PH „Kuba řekl“, „Hlava, ramena“, hry na tělo)</w:t>
      </w:r>
      <w:r w:rsidR="0001513D" w:rsidRPr="00EC686E">
        <w:rPr>
          <w:rFonts w:ascii="Times New Roman" w:hAnsi="Times New Roman" w:cs="Times New Roman"/>
          <w:i/>
          <w:sz w:val="18"/>
          <w:szCs w:val="18"/>
        </w:rPr>
        <w:t xml:space="preserve"> (1.)</w:t>
      </w:r>
      <w:r w:rsidR="0001513D" w:rsidRPr="00EC686E">
        <w:rPr>
          <w:rFonts w:ascii="Times New Roman" w:hAnsi="Times New Roman" w:cs="Times New Roman"/>
          <w:sz w:val="24"/>
          <w:szCs w:val="24"/>
        </w:rPr>
        <w:br/>
      </w:r>
      <w:r w:rsidR="002F40F2" w:rsidRPr="00EC686E">
        <w:rPr>
          <w:rFonts w:ascii="Times New Roman" w:hAnsi="Times New Roman" w:cs="Times New Roman"/>
          <w:sz w:val="24"/>
          <w:szCs w:val="24"/>
        </w:rPr>
        <w:t>- příležitosti a činnosti směřující k ochraně zdraví, osobního bezpečí a vytváření zdravých životních návyků</w:t>
      </w:r>
      <w:r w:rsidR="00710296" w:rsidRPr="00EC686E">
        <w:rPr>
          <w:rFonts w:ascii="Times New Roman" w:hAnsi="Times New Roman" w:cs="Times New Roman"/>
          <w:sz w:val="24"/>
          <w:szCs w:val="24"/>
        </w:rPr>
        <w:t xml:space="preserve"> (co je to zdravá výživa - NH na obchod s ovocem a zeleninou, výroba a ochutnávky zdravých jídel a produktů</w:t>
      </w:r>
      <w:r w:rsidR="002F40F2" w:rsidRPr="00EC686E">
        <w:rPr>
          <w:rFonts w:ascii="Times New Roman" w:hAnsi="Times New Roman" w:cs="Times New Roman"/>
          <w:sz w:val="24"/>
          <w:szCs w:val="24"/>
        </w:rPr>
        <w:t xml:space="preserve"> </w:t>
      </w:r>
      <w:r w:rsidR="002F40F2" w:rsidRPr="00EC686E">
        <w:rPr>
          <w:rFonts w:ascii="Times New Roman" w:hAnsi="Times New Roman" w:cs="Times New Roman"/>
          <w:i/>
          <w:sz w:val="18"/>
          <w:szCs w:val="18"/>
        </w:rPr>
        <w:t>(1.)</w:t>
      </w:r>
      <w:r w:rsidR="002F40F2" w:rsidRPr="00EC686E">
        <w:rPr>
          <w:rFonts w:ascii="Times New Roman" w:hAnsi="Times New Roman" w:cs="Times New Roman"/>
          <w:sz w:val="24"/>
          <w:szCs w:val="24"/>
        </w:rPr>
        <w:br/>
        <w:t xml:space="preserve">- artikulační, řečové, sluchové a rytmické hry, hry se slovy, slovní hádanky </w:t>
      </w:r>
      <w:r w:rsidR="002F40F2" w:rsidRPr="00EC686E">
        <w:rPr>
          <w:rFonts w:ascii="Times New Roman" w:hAnsi="Times New Roman" w:cs="Times New Roman"/>
          <w:i/>
          <w:sz w:val="18"/>
          <w:szCs w:val="18"/>
        </w:rPr>
        <w:t>(2.1)</w:t>
      </w:r>
      <w:r w:rsidR="002F40F2" w:rsidRPr="00EC686E">
        <w:rPr>
          <w:rFonts w:ascii="Times New Roman" w:hAnsi="Times New Roman" w:cs="Times New Roman"/>
          <w:b/>
          <w:i/>
          <w:sz w:val="24"/>
          <w:szCs w:val="24"/>
        </w:rPr>
        <w:br/>
      </w:r>
      <w:r w:rsidR="002F40F2" w:rsidRPr="00EC686E">
        <w:rPr>
          <w:rFonts w:ascii="Times New Roman" w:hAnsi="Times New Roman" w:cs="Times New Roman"/>
          <w:sz w:val="24"/>
          <w:szCs w:val="24"/>
        </w:rPr>
        <w:t>-</w:t>
      </w:r>
      <w:r w:rsidR="009C3C80" w:rsidRPr="00EC686E">
        <w:rPr>
          <w:rFonts w:ascii="Times New Roman" w:hAnsi="Times New Roman" w:cs="Times New Roman"/>
          <w:sz w:val="24"/>
          <w:szCs w:val="24"/>
        </w:rPr>
        <w:t xml:space="preserve"> </w:t>
      </w:r>
      <w:r w:rsidR="002F40F2" w:rsidRPr="00EC686E">
        <w:rPr>
          <w:rFonts w:ascii="Times New Roman" w:hAnsi="Times New Roman" w:cs="Times New Roman"/>
          <w:sz w:val="24"/>
          <w:szCs w:val="24"/>
        </w:rPr>
        <w:t>denně - logopedické chvilky zaměřené na hlásky M,P,B,samohlásky,V,F,H,CH,J (dechová,</w:t>
      </w:r>
      <w:r w:rsidR="002F40F2" w:rsidRPr="00EC686E">
        <w:rPr>
          <w:rFonts w:ascii="Times New Roman" w:hAnsi="Times New Roman" w:cs="Times New Roman"/>
          <w:sz w:val="24"/>
          <w:szCs w:val="24"/>
        </w:rPr>
        <w:br/>
        <w:t>orofaicální, arikulační, rytmická a smyslová cvičení)</w:t>
      </w:r>
      <w:r w:rsidR="002F40F2" w:rsidRPr="00EC686E">
        <w:rPr>
          <w:rFonts w:ascii="Times New Roman" w:hAnsi="Times New Roman" w:cs="Times New Roman"/>
          <w:i/>
          <w:sz w:val="18"/>
          <w:szCs w:val="18"/>
        </w:rPr>
        <w:t xml:space="preserve"> (2.1)</w:t>
      </w:r>
      <w:r w:rsidR="002F40F2" w:rsidRPr="00EC686E">
        <w:rPr>
          <w:rFonts w:ascii="Times New Roman" w:hAnsi="Times New Roman" w:cs="Times New Roman"/>
          <w:sz w:val="24"/>
          <w:szCs w:val="24"/>
        </w:rPr>
        <w:br/>
        <w:t xml:space="preserve">- pojmenovat bezprostředně vnímané osoby, vyřídit jednoduchý vzkaz, </w:t>
      </w:r>
      <w:r w:rsidR="00710296" w:rsidRPr="00EC686E">
        <w:rPr>
          <w:rFonts w:ascii="Times New Roman" w:hAnsi="Times New Roman" w:cs="Times New Roman"/>
          <w:sz w:val="24"/>
          <w:szCs w:val="24"/>
        </w:rPr>
        <w:t xml:space="preserve">gramatická správnost řeči - </w:t>
      </w:r>
      <w:r w:rsidR="002F40F2" w:rsidRPr="00EC686E">
        <w:rPr>
          <w:rFonts w:ascii="Times New Roman" w:hAnsi="Times New Roman" w:cs="Times New Roman"/>
          <w:sz w:val="24"/>
          <w:szCs w:val="24"/>
        </w:rPr>
        <w:t>tvořit množné číslo od podstatných jmen „čeho máme mnoho“</w:t>
      </w:r>
      <w:r w:rsidR="002F40F2" w:rsidRPr="00EC686E">
        <w:rPr>
          <w:rFonts w:ascii="Times New Roman" w:hAnsi="Times New Roman" w:cs="Times New Roman"/>
          <w:i/>
          <w:sz w:val="24"/>
          <w:szCs w:val="24"/>
        </w:rPr>
        <w:t xml:space="preserve"> </w:t>
      </w:r>
      <w:r w:rsidR="002F40F2" w:rsidRPr="00EC686E">
        <w:rPr>
          <w:rFonts w:ascii="Times New Roman" w:hAnsi="Times New Roman" w:cs="Times New Roman"/>
          <w:i/>
          <w:sz w:val="18"/>
          <w:szCs w:val="18"/>
        </w:rPr>
        <w:t>(2.1)</w:t>
      </w:r>
      <w:r w:rsidR="002F40F2" w:rsidRPr="00EC686E">
        <w:rPr>
          <w:rFonts w:ascii="Times New Roman" w:hAnsi="Times New Roman" w:cs="Times New Roman"/>
          <w:sz w:val="24"/>
          <w:szCs w:val="24"/>
        </w:rPr>
        <w:br/>
        <w:t xml:space="preserve">- poslech čtených či vyprávěných pohádek a příběhů, sledování divadelních pohádek a příběhů obohacujících citový život dítěte </w:t>
      </w:r>
      <w:r w:rsidR="002F40F2" w:rsidRPr="00EC686E">
        <w:rPr>
          <w:rFonts w:ascii="Times New Roman" w:hAnsi="Times New Roman" w:cs="Times New Roman"/>
          <w:i/>
          <w:sz w:val="18"/>
          <w:szCs w:val="18"/>
        </w:rPr>
        <w:t>(2.1)</w:t>
      </w:r>
      <w:r w:rsidR="002F40F2" w:rsidRPr="00EC686E">
        <w:rPr>
          <w:rFonts w:ascii="Times New Roman" w:hAnsi="Times New Roman" w:cs="Times New Roman"/>
          <w:i/>
          <w:sz w:val="24"/>
          <w:szCs w:val="24"/>
        </w:rPr>
        <w:t xml:space="preserve"> </w:t>
      </w:r>
      <w:r w:rsidR="002F40F2" w:rsidRPr="00EC686E">
        <w:rPr>
          <w:rFonts w:ascii="Times New Roman" w:hAnsi="Times New Roman" w:cs="Times New Roman"/>
          <w:i/>
          <w:sz w:val="18"/>
          <w:szCs w:val="18"/>
        </w:rPr>
        <w:t>(2.3)</w:t>
      </w:r>
      <w:r w:rsidR="002F40F2" w:rsidRPr="00EC686E">
        <w:rPr>
          <w:rFonts w:ascii="Times New Roman" w:hAnsi="Times New Roman" w:cs="Times New Roman"/>
          <w:i/>
          <w:sz w:val="18"/>
          <w:szCs w:val="18"/>
        </w:rPr>
        <w:br/>
      </w:r>
      <w:r w:rsidR="002F40F2" w:rsidRPr="00EC686E">
        <w:rPr>
          <w:rFonts w:ascii="Times New Roman" w:hAnsi="Times New Roman" w:cs="Times New Roman"/>
          <w:sz w:val="24"/>
          <w:szCs w:val="24"/>
        </w:rPr>
        <w:t>- vyprávění toho, co dítě slyšelo nebo co zhlédlo</w:t>
      </w:r>
      <w:r w:rsidR="007C64BF" w:rsidRPr="00EC686E">
        <w:rPr>
          <w:rFonts w:ascii="Times New Roman" w:hAnsi="Times New Roman" w:cs="Times New Roman"/>
          <w:sz w:val="24"/>
          <w:szCs w:val="24"/>
        </w:rPr>
        <w:t xml:space="preserve">, spontánní vyprávění svých zážitků a pocitů </w:t>
      </w:r>
      <w:r w:rsidR="007C64BF" w:rsidRPr="00EC686E">
        <w:rPr>
          <w:rFonts w:ascii="Times New Roman" w:hAnsi="Times New Roman" w:cs="Times New Roman"/>
          <w:sz w:val="24"/>
          <w:szCs w:val="24"/>
        </w:rPr>
        <w:lastRenderedPageBreak/>
        <w:t xml:space="preserve">z dění v MŠ nebo doma </w:t>
      </w:r>
      <w:r w:rsidR="002F40F2" w:rsidRPr="00EC686E">
        <w:rPr>
          <w:rFonts w:ascii="Times New Roman" w:hAnsi="Times New Roman" w:cs="Times New Roman"/>
          <w:i/>
          <w:sz w:val="18"/>
          <w:szCs w:val="18"/>
        </w:rPr>
        <w:t>(2.1)</w:t>
      </w:r>
      <w:r w:rsidR="002F40F2" w:rsidRPr="00EC686E">
        <w:rPr>
          <w:rFonts w:ascii="Times New Roman" w:hAnsi="Times New Roman" w:cs="Times New Roman"/>
          <w:i/>
          <w:sz w:val="18"/>
          <w:szCs w:val="18"/>
        </w:rPr>
        <w:br/>
      </w:r>
      <w:r w:rsidR="002F40F2" w:rsidRPr="00EC686E">
        <w:rPr>
          <w:rFonts w:ascii="Times New Roman" w:hAnsi="Times New Roman" w:cs="Times New Roman"/>
          <w:sz w:val="24"/>
          <w:szCs w:val="24"/>
        </w:rPr>
        <w:t>- vokální činnosti - zpěv tematicky zaměřených</w:t>
      </w:r>
      <w:r w:rsidR="002F40F2" w:rsidRPr="00EC686E">
        <w:rPr>
          <w:rFonts w:ascii="Times New Roman" w:hAnsi="Times New Roman" w:cs="Times New Roman"/>
          <w:i/>
          <w:sz w:val="24"/>
          <w:szCs w:val="24"/>
        </w:rPr>
        <w:t xml:space="preserve"> </w:t>
      </w:r>
      <w:r w:rsidR="002F40F2" w:rsidRPr="00EC686E">
        <w:rPr>
          <w:rFonts w:ascii="Times New Roman" w:hAnsi="Times New Roman" w:cs="Times New Roman"/>
          <w:sz w:val="24"/>
          <w:szCs w:val="24"/>
        </w:rPr>
        <w:t>písní</w:t>
      </w:r>
      <w:r w:rsidR="002F40F2" w:rsidRPr="00EC686E">
        <w:rPr>
          <w:rFonts w:ascii="Times New Roman" w:hAnsi="Times New Roman" w:cs="Times New Roman"/>
          <w:i/>
          <w:sz w:val="24"/>
          <w:szCs w:val="24"/>
        </w:rPr>
        <w:t xml:space="preserve"> </w:t>
      </w:r>
      <w:r w:rsidR="002F40F2" w:rsidRPr="00EC686E">
        <w:rPr>
          <w:rFonts w:ascii="Times New Roman" w:hAnsi="Times New Roman" w:cs="Times New Roman"/>
          <w:i/>
          <w:sz w:val="18"/>
          <w:szCs w:val="18"/>
        </w:rPr>
        <w:t>(2.1)</w:t>
      </w:r>
      <w:r w:rsidR="002F40F2" w:rsidRPr="00EC686E">
        <w:rPr>
          <w:rFonts w:ascii="Times New Roman" w:hAnsi="Times New Roman" w:cs="Times New Roman"/>
          <w:b/>
          <w:sz w:val="24"/>
          <w:szCs w:val="24"/>
          <w:u w:val="single"/>
        </w:rPr>
        <w:br/>
      </w:r>
      <w:r w:rsidR="002F40F2" w:rsidRPr="00EC686E">
        <w:rPr>
          <w:rFonts w:ascii="Times New Roman" w:hAnsi="Times New Roman" w:cs="Times New Roman"/>
          <w:sz w:val="24"/>
          <w:szCs w:val="24"/>
        </w:rPr>
        <w:t xml:space="preserve">- hry nejrůznějšího zaměření podporující tvořivost, představivost a fantazii (kognitivní, imaginativní, výtvarné, konstruktivní, hudební, taneční či dramatické aktivity) </w:t>
      </w:r>
      <w:r w:rsidR="002F40F2" w:rsidRPr="00EC686E">
        <w:rPr>
          <w:rFonts w:ascii="Times New Roman" w:hAnsi="Times New Roman" w:cs="Times New Roman"/>
          <w:i/>
          <w:sz w:val="18"/>
          <w:szCs w:val="18"/>
        </w:rPr>
        <w:t>(2.2)</w:t>
      </w:r>
      <w:r w:rsidR="002F40F2" w:rsidRPr="00EC686E">
        <w:rPr>
          <w:rFonts w:ascii="Times New Roman" w:hAnsi="Times New Roman" w:cs="Times New Roman"/>
          <w:sz w:val="24"/>
          <w:szCs w:val="24"/>
        </w:rPr>
        <w:br/>
        <w:t xml:space="preserve">- konkrétní operace s materiálem (třídění, přiřazování, uspořádání, odhad, porovnávání...) </w:t>
      </w:r>
      <w:r w:rsidR="002F40F2" w:rsidRPr="00EC686E">
        <w:rPr>
          <w:rFonts w:ascii="Times New Roman" w:hAnsi="Times New Roman" w:cs="Times New Roman"/>
          <w:i/>
          <w:sz w:val="18"/>
          <w:szCs w:val="18"/>
        </w:rPr>
        <w:t>(2.2)</w:t>
      </w:r>
      <w:r w:rsidR="002F40F2" w:rsidRPr="00EC686E">
        <w:rPr>
          <w:rFonts w:ascii="Times New Roman" w:hAnsi="Times New Roman" w:cs="Times New Roman"/>
          <w:sz w:val="24"/>
          <w:szCs w:val="24"/>
        </w:rPr>
        <w:br/>
        <w:t xml:space="preserve">- spontánní hra, volné hry a experimenty s materiálem a předměty </w:t>
      </w:r>
      <w:r w:rsidR="002F40F2" w:rsidRPr="00EC686E">
        <w:rPr>
          <w:rFonts w:ascii="Times New Roman" w:hAnsi="Times New Roman" w:cs="Times New Roman"/>
          <w:i/>
          <w:sz w:val="18"/>
          <w:szCs w:val="18"/>
        </w:rPr>
        <w:t>(2.2)</w:t>
      </w:r>
      <w:r w:rsidR="002F40F2" w:rsidRPr="00EC686E">
        <w:rPr>
          <w:rFonts w:ascii="Times New Roman" w:hAnsi="Times New Roman" w:cs="Times New Roman"/>
          <w:sz w:val="24"/>
          <w:szCs w:val="24"/>
        </w:rPr>
        <w:br/>
        <w:t xml:space="preserve">- motivovaná manipulace s předměty, zkoumání jejich vlastností </w:t>
      </w:r>
      <w:r w:rsidR="002F40F2" w:rsidRPr="00EC686E">
        <w:rPr>
          <w:rFonts w:ascii="Times New Roman" w:hAnsi="Times New Roman" w:cs="Times New Roman"/>
          <w:i/>
          <w:sz w:val="18"/>
          <w:szCs w:val="18"/>
        </w:rPr>
        <w:t>(2.2)</w:t>
      </w:r>
      <w:r w:rsidR="002F40F2" w:rsidRPr="00EC686E">
        <w:rPr>
          <w:rFonts w:ascii="Times New Roman" w:hAnsi="Times New Roman" w:cs="Times New Roman"/>
          <w:sz w:val="24"/>
          <w:szCs w:val="24"/>
        </w:rPr>
        <w:br/>
        <w:t xml:space="preserve">- aktivity vhodné pro přirozenou adaptaci dítěte v prostředí mateřské školy </w:t>
      </w:r>
      <w:r w:rsidR="002F40F2" w:rsidRPr="00EC686E">
        <w:rPr>
          <w:rFonts w:ascii="Times New Roman" w:hAnsi="Times New Roman" w:cs="Times New Roman"/>
          <w:i/>
          <w:sz w:val="18"/>
          <w:szCs w:val="18"/>
        </w:rPr>
        <w:t>(4.)</w:t>
      </w:r>
      <w:r w:rsidR="002F40F2" w:rsidRPr="00EC686E">
        <w:rPr>
          <w:rFonts w:ascii="Times New Roman" w:hAnsi="Times New Roman" w:cs="Times New Roman"/>
          <w:i/>
          <w:sz w:val="24"/>
          <w:szCs w:val="24"/>
        </w:rPr>
        <w:br/>
      </w:r>
      <w:r w:rsidR="002F40F2" w:rsidRPr="00EC686E">
        <w:rPr>
          <w:rFonts w:ascii="Times New Roman" w:hAnsi="Times New Roman" w:cs="Times New Roman"/>
          <w:sz w:val="24"/>
          <w:szCs w:val="24"/>
        </w:rPr>
        <w:t>- aktivity podporující sbližování dětí - poznávání nových kamarádů, prohlídka prostor MŠ, seznámení se zaměstnanci MŠ a jejich</w:t>
      </w:r>
      <w:r w:rsidR="00320023" w:rsidRPr="00EC686E">
        <w:rPr>
          <w:rFonts w:ascii="Times New Roman" w:hAnsi="Times New Roman" w:cs="Times New Roman"/>
          <w:sz w:val="24"/>
          <w:szCs w:val="24"/>
        </w:rPr>
        <w:t xml:space="preserve"> </w:t>
      </w:r>
      <w:r w:rsidR="002F40F2" w:rsidRPr="00EC686E">
        <w:rPr>
          <w:rFonts w:ascii="Times New Roman" w:hAnsi="Times New Roman" w:cs="Times New Roman"/>
          <w:sz w:val="24"/>
          <w:szCs w:val="24"/>
        </w:rPr>
        <w:t>profesí (vážit si práce své i ostatních), vytvoření si společného stromu přátelství nebo pavučiny třídy nebo řetězu přátelství apod.</w:t>
      </w:r>
      <w:r w:rsidR="002F40F2" w:rsidRPr="00EC686E">
        <w:rPr>
          <w:rFonts w:ascii="Times New Roman" w:hAnsi="Times New Roman" w:cs="Times New Roman"/>
          <w:i/>
          <w:sz w:val="18"/>
          <w:szCs w:val="18"/>
        </w:rPr>
        <w:t xml:space="preserve"> (3.)</w:t>
      </w:r>
      <w:r w:rsidR="002F40F2" w:rsidRPr="00EC686E">
        <w:rPr>
          <w:rFonts w:ascii="Times New Roman" w:hAnsi="Times New Roman" w:cs="Times New Roman"/>
          <w:sz w:val="24"/>
          <w:szCs w:val="24"/>
        </w:rPr>
        <w:br/>
        <w:t>- uvědomování si příjemných zážitků - společné akce s rodiči např. drakiáda, podzimní tvoření (např. dýňová strašidýlka), pochod broučků…</w:t>
      </w:r>
      <w:r w:rsidR="002F40F2" w:rsidRPr="00EC686E">
        <w:rPr>
          <w:rFonts w:ascii="Times New Roman" w:hAnsi="Times New Roman" w:cs="Times New Roman"/>
          <w:i/>
          <w:sz w:val="18"/>
          <w:szCs w:val="18"/>
        </w:rPr>
        <w:t>(2.3)</w:t>
      </w:r>
      <w:r w:rsidR="002F40F2" w:rsidRPr="00EC686E">
        <w:rPr>
          <w:rFonts w:ascii="Times New Roman" w:hAnsi="Times New Roman" w:cs="Times New Roman"/>
          <w:i/>
          <w:sz w:val="18"/>
          <w:szCs w:val="18"/>
        </w:rPr>
        <w:br/>
      </w:r>
      <w:r w:rsidR="002F40F2" w:rsidRPr="00EC686E">
        <w:rPr>
          <w:rFonts w:ascii="Times New Roman" w:hAnsi="Times New Roman" w:cs="Times New Roman"/>
          <w:sz w:val="24"/>
          <w:szCs w:val="24"/>
        </w:rPr>
        <w:t xml:space="preserve">- hry na téma rodiny, přátelství apod. </w:t>
      </w:r>
      <w:r w:rsidR="002F40F2" w:rsidRPr="00EC686E">
        <w:rPr>
          <w:rFonts w:ascii="Times New Roman" w:hAnsi="Times New Roman" w:cs="Times New Roman"/>
          <w:i/>
          <w:sz w:val="18"/>
          <w:szCs w:val="18"/>
        </w:rPr>
        <w:t>(2.3)</w:t>
      </w:r>
      <w:r w:rsidR="002F40F2" w:rsidRPr="00EC686E">
        <w:rPr>
          <w:rFonts w:ascii="Times New Roman" w:hAnsi="Times New Roman" w:cs="Times New Roman"/>
          <w:sz w:val="24"/>
          <w:szCs w:val="24"/>
        </w:rPr>
        <w:br/>
        <w:t xml:space="preserve">- spoluvytváření přiměřeného množství jasných a smysluplných pravidel soužití ve třídě </w:t>
      </w:r>
      <w:r w:rsidR="002F40F2" w:rsidRPr="00EC686E">
        <w:rPr>
          <w:rFonts w:ascii="Times New Roman" w:hAnsi="Times New Roman" w:cs="Times New Roman"/>
          <w:i/>
          <w:sz w:val="18"/>
          <w:szCs w:val="18"/>
        </w:rPr>
        <w:t>(4.)</w:t>
      </w:r>
      <w:r w:rsidR="002F40F2" w:rsidRPr="00EC686E">
        <w:rPr>
          <w:rFonts w:ascii="Times New Roman" w:hAnsi="Times New Roman" w:cs="Times New Roman"/>
          <w:b/>
          <w:sz w:val="24"/>
          <w:szCs w:val="24"/>
        </w:rPr>
        <w:t>.</w:t>
      </w:r>
      <w:r w:rsidR="002F40F2" w:rsidRPr="00EC686E">
        <w:rPr>
          <w:rFonts w:ascii="Times New Roman" w:hAnsi="Times New Roman" w:cs="Times New Roman"/>
          <w:sz w:val="24"/>
          <w:szCs w:val="24"/>
        </w:rPr>
        <w:t xml:space="preserve"> </w:t>
      </w:r>
      <w:r w:rsidR="002F40F2" w:rsidRPr="00EC686E">
        <w:rPr>
          <w:rFonts w:ascii="Times New Roman" w:hAnsi="Times New Roman" w:cs="Times New Roman"/>
          <w:sz w:val="24"/>
          <w:szCs w:val="24"/>
        </w:rPr>
        <w:sym w:font="Symbol" w:char="F02D"/>
      </w:r>
      <w:r w:rsidR="002F40F2" w:rsidRPr="00EC686E">
        <w:rPr>
          <w:rFonts w:ascii="Times New Roman" w:hAnsi="Times New Roman" w:cs="Times New Roman"/>
          <w:sz w:val="24"/>
          <w:szCs w:val="24"/>
        </w:rPr>
        <w:t xml:space="preserve"> činnosti zaměřené na porozumění pravidlům vzájemného soužití a chování, spolupodílení se na jejich tvorbě</w:t>
      </w:r>
      <w:r w:rsidR="002F40F2" w:rsidRPr="00EC686E">
        <w:rPr>
          <w:rFonts w:ascii="Times New Roman" w:hAnsi="Times New Roman" w:cs="Times New Roman"/>
          <w:i/>
          <w:sz w:val="24"/>
          <w:szCs w:val="24"/>
        </w:rPr>
        <w:t xml:space="preserve"> </w:t>
      </w:r>
      <w:r w:rsidR="002F40F2" w:rsidRPr="00EC686E">
        <w:rPr>
          <w:rFonts w:ascii="Times New Roman" w:hAnsi="Times New Roman" w:cs="Times New Roman"/>
          <w:i/>
          <w:sz w:val="18"/>
          <w:szCs w:val="18"/>
        </w:rPr>
        <w:t>(3.)</w:t>
      </w:r>
      <w:r w:rsidR="002F40F2" w:rsidRPr="00EC686E">
        <w:rPr>
          <w:rFonts w:ascii="Times New Roman" w:hAnsi="Times New Roman" w:cs="Times New Roman"/>
          <w:sz w:val="24"/>
          <w:szCs w:val="24"/>
        </w:rPr>
        <w:br/>
        <w:t xml:space="preserve">- hry a činnosti, které vedou děti k ohleduplnosti k druhému, k ochotě rozdělit se s ním, půjčit hračku, střídat se, pomoci mu, ke schopnosti vyřešit vzájemný spor apod.  </w:t>
      </w:r>
      <w:r w:rsidR="002F40F2" w:rsidRPr="00EC686E">
        <w:rPr>
          <w:rFonts w:ascii="Times New Roman" w:hAnsi="Times New Roman" w:cs="Times New Roman"/>
          <w:i/>
          <w:sz w:val="18"/>
          <w:szCs w:val="18"/>
        </w:rPr>
        <w:t>(3.)</w:t>
      </w:r>
      <w:r w:rsidR="002F40F2" w:rsidRPr="00EC686E">
        <w:rPr>
          <w:rFonts w:ascii="Times New Roman" w:hAnsi="Times New Roman" w:cs="Times New Roman"/>
          <w:sz w:val="18"/>
          <w:szCs w:val="18"/>
        </w:rPr>
        <w:br/>
      </w:r>
      <w:r w:rsidR="002F40F2" w:rsidRPr="00EC686E">
        <w:rPr>
          <w:rFonts w:ascii="Times New Roman" w:hAnsi="Times New Roman" w:cs="Times New Roman"/>
          <w:sz w:val="24"/>
          <w:szCs w:val="24"/>
        </w:rPr>
        <w:t xml:space="preserve">- aktivity přibližující dítěti pravidla vzájemného styku (zdvořilost, ohleduplnost, tolerance, spolupráce) a mravní hodnoty (dobro, zlo, spravedlnost, pravda, upřímnost, otevřenost apod.) v jednání lidí </w:t>
      </w:r>
      <w:r w:rsidR="002F40F2" w:rsidRPr="00EC686E">
        <w:rPr>
          <w:rFonts w:ascii="Times New Roman" w:hAnsi="Times New Roman" w:cs="Times New Roman"/>
          <w:i/>
          <w:sz w:val="18"/>
          <w:szCs w:val="18"/>
        </w:rPr>
        <w:t>(4.)</w:t>
      </w:r>
      <w:r w:rsidR="002F40F2" w:rsidRPr="00EC686E">
        <w:rPr>
          <w:rFonts w:ascii="Times New Roman" w:hAnsi="Times New Roman" w:cs="Times New Roman"/>
          <w:i/>
          <w:sz w:val="18"/>
          <w:szCs w:val="18"/>
        </w:rPr>
        <w:br/>
      </w:r>
      <w:r w:rsidR="002F40F2" w:rsidRPr="00EC686E">
        <w:rPr>
          <w:rFonts w:ascii="Times New Roman" w:hAnsi="Times New Roman" w:cs="Times New Roman"/>
          <w:sz w:val="24"/>
          <w:szCs w:val="24"/>
        </w:rPr>
        <w:t xml:space="preserve">- četba, vyprávění a poslech pohádek a příběhů s etickým obsahem a poučením </w:t>
      </w:r>
      <w:r w:rsidR="002F40F2" w:rsidRPr="00EC686E">
        <w:rPr>
          <w:rFonts w:ascii="Times New Roman" w:hAnsi="Times New Roman" w:cs="Times New Roman"/>
          <w:i/>
          <w:sz w:val="18"/>
          <w:szCs w:val="18"/>
        </w:rPr>
        <w:t>(3.)</w:t>
      </w:r>
      <w:r w:rsidR="002F40F2" w:rsidRPr="00EC686E">
        <w:rPr>
          <w:rFonts w:ascii="Times New Roman" w:hAnsi="Times New Roman" w:cs="Times New Roman"/>
          <w:sz w:val="24"/>
          <w:szCs w:val="24"/>
        </w:rPr>
        <w:br/>
        <w:t xml:space="preserve">- běžné každodenní setkávání s pozitivními vzory vztahů a chování </w:t>
      </w:r>
      <w:r w:rsidR="002F40F2" w:rsidRPr="00EC686E">
        <w:rPr>
          <w:rFonts w:ascii="Times New Roman" w:hAnsi="Times New Roman" w:cs="Times New Roman"/>
          <w:i/>
          <w:sz w:val="18"/>
          <w:szCs w:val="18"/>
        </w:rPr>
        <w:t>(4.)</w:t>
      </w:r>
      <w:r w:rsidR="002F40F2" w:rsidRPr="00EC686E">
        <w:rPr>
          <w:rFonts w:ascii="Times New Roman" w:hAnsi="Times New Roman" w:cs="Times New Roman"/>
          <w:i/>
          <w:sz w:val="24"/>
          <w:szCs w:val="24"/>
        </w:rPr>
        <w:br/>
      </w:r>
      <w:r w:rsidR="002F40F2" w:rsidRPr="00EC686E">
        <w:rPr>
          <w:rFonts w:ascii="Times New Roman" w:hAnsi="Times New Roman" w:cs="Times New Roman"/>
          <w:b/>
          <w:sz w:val="24"/>
          <w:szCs w:val="24"/>
        </w:rPr>
        <w:t>-</w:t>
      </w:r>
      <w:r w:rsidR="002F40F2" w:rsidRPr="00EC686E">
        <w:rPr>
          <w:rFonts w:ascii="Times New Roman" w:hAnsi="Times New Roman" w:cs="Times New Roman"/>
          <w:sz w:val="24"/>
          <w:szCs w:val="24"/>
        </w:rPr>
        <w:t xml:space="preserve"> činnosti nejrůznějšího zaměření vyžadující (umožňující) samostatné vystupování, vyjadřování, obhajování vlastních názorů, rozhodování a sebehodnocení </w:t>
      </w:r>
      <w:r w:rsidR="002F40F2" w:rsidRPr="00EC686E">
        <w:rPr>
          <w:rFonts w:ascii="Times New Roman" w:hAnsi="Times New Roman" w:cs="Times New Roman"/>
          <w:i/>
          <w:sz w:val="18"/>
          <w:szCs w:val="18"/>
        </w:rPr>
        <w:t>(2.3)</w:t>
      </w:r>
      <w:r w:rsidR="002F40F2" w:rsidRPr="00EC686E">
        <w:rPr>
          <w:rFonts w:ascii="Times New Roman" w:hAnsi="Times New Roman" w:cs="Times New Roman"/>
          <w:sz w:val="24"/>
          <w:szCs w:val="24"/>
        </w:rPr>
        <w:br/>
        <w:t xml:space="preserve">- aktivity zaměřené k získávání praktické orientace v obci (vycházky do ulic, návštěvy obchodů, návštěvy důležitých institucí, budov a dalších pro dítě významných objektů) </w:t>
      </w:r>
      <w:r w:rsidR="002F40F2" w:rsidRPr="00EC686E">
        <w:rPr>
          <w:rFonts w:ascii="Times New Roman" w:hAnsi="Times New Roman" w:cs="Times New Roman"/>
          <w:i/>
          <w:sz w:val="18"/>
          <w:szCs w:val="18"/>
        </w:rPr>
        <w:t>(5.)</w:t>
      </w:r>
      <w:r w:rsidR="002F40F2" w:rsidRPr="00EC686E">
        <w:rPr>
          <w:rFonts w:ascii="Times New Roman" w:hAnsi="Times New Roman" w:cs="Times New Roman"/>
          <w:b/>
          <w:sz w:val="24"/>
          <w:szCs w:val="24"/>
          <w:u w:val="single"/>
        </w:rPr>
        <w:br/>
      </w:r>
      <w:r w:rsidR="002F40F2" w:rsidRPr="00EC686E">
        <w:rPr>
          <w:rFonts w:ascii="Times New Roman" w:hAnsi="Times New Roman" w:cs="Times New Roman"/>
          <w:sz w:val="24"/>
          <w:szCs w:val="24"/>
        </w:rPr>
        <w:t>- třídění odpadu - jsem ochráncem přírody</w:t>
      </w:r>
      <w:r w:rsidR="002F40F2" w:rsidRPr="00EC686E">
        <w:rPr>
          <w:rFonts w:ascii="Times New Roman" w:hAnsi="Times New Roman" w:cs="Times New Roman"/>
          <w:sz w:val="24"/>
          <w:szCs w:val="24"/>
        </w:rPr>
        <w:br/>
        <w:t>-  tematické vycházky do blízkého i vzdálenějšího okolí MŠ</w:t>
      </w:r>
      <w:r w:rsidR="001C0C8F" w:rsidRPr="00EC686E">
        <w:rPr>
          <w:rFonts w:ascii="Times New Roman" w:hAnsi="Times New Roman" w:cs="Times New Roman"/>
          <w:sz w:val="24"/>
          <w:szCs w:val="24"/>
        </w:rPr>
        <w:t xml:space="preserve">, kolem zahrad a do krajiny </w:t>
      </w:r>
      <w:r w:rsidR="001C0C8F" w:rsidRPr="00EC686E">
        <w:rPr>
          <w:rFonts w:ascii="Times New Roman" w:hAnsi="Times New Roman" w:cs="Times New Roman"/>
          <w:sz w:val="24"/>
          <w:szCs w:val="24"/>
        </w:rPr>
        <w:br/>
      </w:r>
      <w:r w:rsidR="002F40F2" w:rsidRPr="00EC686E">
        <w:rPr>
          <w:rFonts w:ascii="Times New Roman" w:hAnsi="Times New Roman" w:cs="Times New Roman"/>
          <w:sz w:val="24"/>
          <w:szCs w:val="24"/>
        </w:rPr>
        <w:t xml:space="preserve">(„20.10. Den stromů“ „Co do přírody patří </w:t>
      </w:r>
      <w:r w:rsidR="002F40F2" w:rsidRPr="00EC686E">
        <w:rPr>
          <w:rFonts w:ascii="Times New Roman" w:hAnsi="Times New Roman" w:cs="Times New Roman"/>
          <w:sz w:val="18"/>
          <w:szCs w:val="18"/>
        </w:rPr>
        <w:t>x</w:t>
      </w:r>
      <w:r w:rsidR="002F40F2" w:rsidRPr="00EC686E">
        <w:rPr>
          <w:rFonts w:ascii="Times New Roman" w:hAnsi="Times New Roman" w:cs="Times New Roman"/>
          <w:sz w:val="24"/>
          <w:szCs w:val="24"/>
        </w:rPr>
        <w:t xml:space="preserve"> nepatří“), bezpečné</w:t>
      </w:r>
      <w:r w:rsidR="001C0C8F" w:rsidRPr="00EC686E">
        <w:rPr>
          <w:rFonts w:ascii="Times New Roman" w:hAnsi="Times New Roman" w:cs="Times New Roman"/>
          <w:sz w:val="24"/>
          <w:szCs w:val="24"/>
        </w:rPr>
        <w:t xml:space="preserve"> chování na ulici i v </w:t>
      </w:r>
      <w:r w:rsidR="001C0C8F" w:rsidRPr="00EC686E">
        <w:rPr>
          <w:rFonts w:ascii="Times New Roman" w:hAnsi="Times New Roman" w:cs="Times New Roman"/>
          <w:sz w:val="24"/>
          <w:szCs w:val="24"/>
        </w:rPr>
        <w:br/>
        <w:t xml:space="preserve"> </w:t>
      </w:r>
      <w:r w:rsidR="002F40F2" w:rsidRPr="00EC686E">
        <w:rPr>
          <w:rFonts w:ascii="Times New Roman" w:hAnsi="Times New Roman" w:cs="Times New Roman"/>
          <w:sz w:val="24"/>
          <w:szCs w:val="24"/>
        </w:rPr>
        <w:t>přírodě, přímé pozorování změn v podzimní přírodě - vychá</w:t>
      </w:r>
      <w:r w:rsidR="001C0C8F" w:rsidRPr="00EC686E">
        <w:rPr>
          <w:rFonts w:ascii="Times New Roman" w:hAnsi="Times New Roman" w:cs="Times New Roman"/>
          <w:sz w:val="24"/>
          <w:szCs w:val="24"/>
        </w:rPr>
        <w:t xml:space="preserve">zky, výlety, exkurze, výlet </w:t>
      </w:r>
      <w:r w:rsidR="001C0C8F" w:rsidRPr="00EC686E">
        <w:rPr>
          <w:rFonts w:ascii="Times New Roman" w:hAnsi="Times New Roman" w:cs="Times New Roman"/>
          <w:sz w:val="24"/>
          <w:szCs w:val="24"/>
        </w:rPr>
        <w:br/>
      </w:r>
      <w:r w:rsidR="002F40F2" w:rsidRPr="00EC686E">
        <w:rPr>
          <w:rFonts w:ascii="Times New Roman" w:hAnsi="Times New Roman" w:cs="Times New Roman"/>
          <w:sz w:val="24"/>
          <w:szCs w:val="24"/>
        </w:rPr>
        <w:t xml:space="preserve">vlakem .... </w:t>
      </w:r>
      <w:r w:rsidR="002F40F2" w:rsidRPr="00EC686E">
        <w:rPr>
          <w:rFonts w:ascii="Times New Roman" w:hAnsi="Times New Roman" w:cs="Times New Roman"/>
          <w:i/>
          <w:sz w:val="18"/>
          <w:szCs w:val="18"/>
        </w:rPr>
        <w:t>(5.)</w:t>
      </w:r>
      <w:r w:rsidR="002F40F2" w:rsidRPr="00EC686E">
        <w:rPr>
          <w:rFonts w:ascii="Times New Roman" w:hAnsi="Times New Roman" w:cs="Times New Roman"/>
          <w:sz w:val="24"/>
          <w:szCs w:val="24"/>
        </w:rPr>
        <w:br/>
      </w:r>
      <w:r w:rsidR="002F40F2" w:rsidRPr="00EC686E">
        <w:rPr>
          <w:rFonts w:ascii="Times New Roman" w:hAnsi="Times New Roman" w:cs="Times New Roman"/>
          <w:i/>
          <w:sz w:val="24"/>
          <w:szCs w:val="24"/>
        </w:rPr>
        <w:t>-</w:t>
      </w:r>
      <w:r w:rsidR="002F40F2" w:rsidRPr="00EC686E">
        <w:rPr>
          <w:rFonts w:ascii="Times New Roman" w:hAnsi="Times New Roman" w:cs="Times New Roman"/>
          <w:sz w:val="24"/>
          <w:szCs w:val="24"/>
        </w:rPr>
        <w:t xml:space="preserve"> práce na školní zahradě - hrabání, zametání, sběr přírodního materiálu </w:t>
      </w:r>
      <w:r w:rsidR="002F40F2" w:rsidRPr="00EC686E">
        <w:rPr>
          <w:rFonts w:ascii="Times New Roman" w:hAnsi="Times New Roman" w:cs="Times New Roman"/>
          <w:i/>
          <w:sz w:val="18"/>
          <w:szCs w:val="18"/>
        </w:rPr>
        <w:t>(1.)</w:t>
      </w:r>
      <w:r w:rsidR="002F40F2" w:rsidRPr="00EC686E">
        <w:rPr>
          <w:rFonts w:ascii="Times New Roman" w:hAnsi="Times New Roman" w:cs="Times New Roman"/>
          <w:i/>
          <w:sz w:val="18"/>
          <w:szCs w:val="18"/>
        </w:rPr>
        <w:br/>
      </w:r>
      <w:r w:rsidR="002F40F2" w:rsidRPr="00EC686E">
        <w:rPr>
          <w:rFonts w:ascii="Times New Roman" w:hAnsi="Times New Roman" w:cs="Times New Roman"/>
          <w:sz w:val="24"/>
          <w:szCs w:val="24"/>
        </w:rPr>
        <w:br/>
      </w:r>
    </w:p>
    <w:p w:rsidR="006444A6" w:rsidRPr="00EC686E" w:rsidRDefault="006444A6" w:rsidP="009C3C80">
      <w:pPr>
        <w:spacing w:line="240" w:lineRule="auto"/>
        <w:rPr>
          <w:rFonts w:ascii="Times New Roman" w:hAnsi="Times New Roman" w:cs="Times New Roman"/>
          <w:b/>
          <w:sz w:val="24"/>
          <w:szCs w:val="24"/>
          <w:u w:val="single"/>
        </w:rPr>
      </w:pPr>
    </w:p>
    <w:p w:rsidR="006444A6" w:rsidRPr="00EC686E" w:rsidRDefault="006444A6" w:rsidP="009C3C80">
      <w:pPr>
        <w:spacing w:line="240" w:lineRule="auto"/>
        <w:rPr>
          <w:rFonts w:ascii="Times New Roman" w:hAnsi="Times New Roman" w:cs="Times New Roman"/>
          <w:b/>
          <w:sz w:val="24"/>
          <w:szCs w:val="24"/>
          <w:u w:val="single"/>
        </w:rPr>
      </w:pPr>
    </w:p>
    <w:p w:rsidR="006444A6" w:rsidRPr="00EC686E" w:rsidRDefault="006444A6" w:rsidP="009C3C80">
      <w:pPr>
        <w:spacing w:line="240" w:lineRule="auto"/>
        <w:rPr>
          <w:rFonts w:ascii="Times New Roman" w:hAnsi="Times New Roman" w:cs="Times New Roman"/>
          <w:b/>
          <w:sz w:val="24"/>
          <w:szCs w:val="24"/>
          <w:u w:val="single"/>
        </w:rPr>
      </w:pPr>
    </w:p>
    <w:p w:rsidR="006444A6" w:rsidRPr="00EC686E" w:rsidRDefault="006444A6" w:rsidP="009C3C80">
      <w:pPr>
        <w:spacing w:line="240" w:lineRule="auto"/>
        <w:rPr>
          <w:rFonts w:ascii="Times New Roman" w:hAnsi="Times New Roman" w:cs="Times New Roman"/>
          <w:b/>
          <w:sz w:val="24"/>
          <w:szCs w:val="24"/>
          <w:u w:val="single"/>
        </w:rPr>
      </w:pPr>
    </w:p>
    <w:p w:rsidR="006444A6" w:rsidRPr="00EC686E" w:rsidRDefault="006444A6" w:rsidP="009C3C80">
      <w:pPr>
        <w:spacing w:line="240" w:lineRule="auto"/>
        <w:rPr>
          <w:rFonts w:ascii="Times New Roman" w:hAnsi="Times New Roman" w:cs="Times New Roman"/>
          <w:b/>
          <w:sz w:val="24"/>
          <w:szCs w:val="24"/>
          <w:u w:val="single"/>
        </w:rPr>
      </w:pPr>
    </w:p>
    <w:p w:rsidR="006444A6" w:rsidRPr="00EC686E" w:rsidRDefault="006444A6" w:rsidP="009C3C80">
      <w:pPr>
        <w:spacing w:line="240" w:lineRule="auto"/>
        <w:rPr>
          <w:rFonts w:ascii="Times New Roman" w:hAnsi="Times New Roman" w:cs="Times New Roman"/>
          <w:b/>
          <w:sz w:val="24"/>
          <w:szCs w:val="24"/>
          <w:u w:val="single"/>
        </w:rPr>
      </w:pPr>
    </w:p>
    <w:p w:rsidR="006444A6" w:rsidRPr="00EC686E" w:rsidRDefault="006444A6" w:rsidP="009C3C80">
      <w:pPr>
        <w:spacing w:line="240" w:lineRule="auto"/>
        <w:rPr>
          <w:rFonts w:ascii="Times New Roman" w:hAnsi="Times New Roman" w:cs="Times New Roman"/>
          <w:b/>
          <w:sz w:val="24"/>
          <w:szCs w:val="24"/>
          <w:u w:val="single"/>
        </w:rPr>
      </w:pPr>
    </w:p>
    <w:p w:rsidR="006444A6" w:rsidRPr="00EC686E" w:rsidRDefault="006444A6" w:rsidP="009C3C80">
      <w:pPr>
        <w:spacing w:line="240" w:lineRule="auto"/>
        <w:rPr>
          <w:rFonts w:ascii="Times New Roman" w:hAnsi="Times New Roman" w:cs="Times New Roman"/>
          <w:b/>
          <w:sz w:val="24"/>
          <w:szCs w:val="24"/>
          <w:u w:val="single"/>
        </w:rPr>
      </w:pPr>
    </w:p>
    <w:p w:rsidR="002F40F2" w:rsidRPr="00EC686E" w:rsidRDefault="002F40F2"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sz w:val="24"/>
          <w:szCs w:val="24"/>
          <w:u w:val="single"/>
        </w:rPr>
        <w:lastRenderedPageBreak/>
        <w:t>Očekávané výstupy</w:t>
      </w:r>
    </w:p>
    <w:tbl>
      <w:tblPr>
        <w:tblStyle w:val="Mkatabulky"/>
        <w:tblW w:w="0" w:type="auto"/>
        <w:tblLayout w:type="fixed"/>
        <w:tblLook w:val="04A0" w:firstRow="1" w:lastRow="0" w:firstColumn="1" w:lastColumn="0" w:noHBand="0" w:noVBand="1"/>
      </w:tblPr>
      <w:tblGrid>
        <w:gridCol w:w="508"/>
        <w:gridCol w:w="26"/>
        <w:gridCol w:w="4698"/>
        <w:gridCol w:w="3156"/>
        <w:gridCol w:w="824"/>
      </w:tblGrid>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p>
        </w:tc>
        <w:tc>
          <w:tcPr>
            <w:tcW w:w="8678" w:type="dxa"/>
            <w:gridSpan w:val="3"/>
          </w:tcPr>
          <w:p w:rsidR="002F40F2" w:rsidRPr="00EC686E" w:rsidRDefault="002F40F2" w:rsidP="009C3C80">
            <w:pPr>
              <w:rPr>
                <w:rFonts w:ascii="Times New Roman" w:hAnsi="Times New Roman" w:cs="Times New Roman"/>
                <w:i/>
                <w:sz w:val="24"/>
                <w:szCs w:val="24"/>
              </w:rPr>
            </w:pPr>
            <w:r w:rsidRPr="00EC686E">
              <w:rPr>
                <w:rFonts w:ascii="Times New Roman" w:hAnsi="Times New Roman" w:cs="Times New Roman"/>
                <w:i/>
                <w:sz w:val="24"/>
                <w:szCs w:val="24"/>
              </w:rPr>
              <w:t>Dítě na konci předškolního období zpravidla dokáže…</w:t>
            </w:r>
          </w:p>
        </w:tc>
      </w:tr>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gridSpan w:val="3"/>
          </w:tcPr>
          <w:p w:rsidR="002F40F2" w:rsidRPr="00EC686E" w:rsidRDefault="002F40F2"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koordinovat lokomoci a další polohy a pohyby těla</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vědomě napodobovat jednoduchý pohyb podle vzoru a přizpůsobit jej podle pokynu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zvládat sebeobsluhu, uplatňovat základní kulturně hygienické a zdravotně preventivní návyky (starat se o osobní hygienu, přijímat stravu a tekutinu, umět stolovat, postarat se o sebe a své osobní věci, oblékat se, svlékat, obouvat apod.)</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pojmenovat části těla, některé orgány (včetně pohlavních), znát jejich funkce, mít povědomí o těle a jeho vývoji, (o narození, růstu těla a jeho proměnách)</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rozlišovat, co prospívá zdraví a co mu škodí, mít povědomí o významu péče o čistotu a zdraví, o významu aktivního pohybu a zdravé výživy</w:t>
            </w:r>
          </w:p>
        </w:tc>
      </w:tr>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gridSpan w:val="3"/>
          </w:tcPr>
          <w:p w:rsidR="002F40F2" w:rsidRPr="00EC686E" w:rsidRDefault="002F40F2"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správně vyslovovat hlásky M,P,B,samohlásky,V,F,H,CH,J</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sledovat a vyprávět příběh, pohádku , porozumět slyšenému (zachytit hlavní myšlenku příběhu, sledovat děj a zopakovat jej ve správných větách)</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vyjadřovat samostatně a smysluplně myšlenky, nápady, pocity, mínění a úsudky ve vhodně zformulovaných větách</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formulovat otázky, odpovídat, hodnotit slovní výkony, slovně reagovat</w:t>
            </w:r>
          </w:p>
        </w:tc>
      </w:tr>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gridSpan w:val="3"/>
          </w:tcPr>
          <w:p w:rsidR="002F40F2" w:rsidRPr="00EC686E" w:rsidRDefault="002F40F2"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záměrně se soustředit na činnost a udržet pozornost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poznat a pojmenovat většinu toho, čím je obklopeno</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vnímat, že je zajímavé dozvídat se nové věci, využívat zkušenosti k učení</w:t>
            </w:r>
          </w:p>
        </w:tc>
      </w:tr>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gridSpan w:val="3"/>
          </w:tcPr>
          <w:p w:rsidR="002F40F2" w:rsidRPr="00EC686E" w:rsidRDefault="002F40F2"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odloučit se na určitou dobu od rodičů a blízkých, být aktivní i bez jejich opory</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těšit se z hezkých a příjemných zážitků, z přírodních i kulturních krás i setkávání se s uměním</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uvědomovat si příjemné a nepříjemné citové prožitky (lásku, soucítění, radost, spokojenost i strach, smutek, odmítání), rozlišovat citové projevy v důvěrném (rodinném) a cizím prostředí</w:t>
            </w:r>
          </w:p>
        </w:tc>
      </w:tr>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gridSpan w:val="3"/>
          </w:tcPr>
          <w:p w:rsidR="002F40F2" w:rsidRPr="00EC686E" w:rsidRDefault="002F40F2"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navazovat kontakty s dospělým, kterému je svěřeno do péče, překonat stud, komunikovat s ním vhodným způsobem, respektovat ho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dodržovat dohodnutá a pochopená pravidla vzájemného soužití a chování doma, v mateřské škole, na veřejnosti, dodržovat herní pravidla</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respektovat potřeby jiného dítěte, dělit se s ním o hračky, pomůcky, pamlsky, rozdělit si úkol s jiným dítětem apod. </w:t>
            </w:r>
          </w:p>
        </w:tc>
      </w:tr>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gridSpan w:val="3"/>
          </w:tcPr>
          <w:p w:rsidR="002F40F2" w:rsidRPr="00EC686E" w:rsidRDefault="002F40F2"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začlenit se do třídy a zařadit se mezi své vrstevníky, respektovat jejich rozdílné vlastnosti, schopnosti a dovednosti</w:t>
            </w:r>
            <w:r w:rsidRPr="00EC686E">
              <w:rPr>
                <w:rFonts w:ascii="Times New Roman" w:hAnsi="Times New Roman" w:cs="Times New Roman"/>
                <w:sz w:val="22"/>
              </w:rPr>
              <w:br/>
              <w:t>- utvořit si základní dětskou představu o pravidlech chování a společenských normách, co je v souladu s nimi a co proti nim a ve vývojově odpovídajících situacích se podle této představy chovat (doma, v mateřské škole i na veřejnosti)</w:t>
            </w:r>
          </w:p>
        </w:tc>
      </w:tr>
      <w:tr w:rsidR="002F40F2" w:rsidRPr="00EC686E" w:rsidTr="006444A6">
        <w:tc>
          <w:tcPr>
            <w:tcW w:w="534" w:type="dxa"/>
            <w:gridSpan w:val="2"/>
          </w:tcPr>
          <w:p w:rsidR="002F40F2" w:rsidRPr="00EC686E" w:rsidRDefault="002F40F2" w:rsidP="009C3C80">
            <w:pPr>
              <w:jc w:val="center"/>
              <w:rPr>
                <w:rFonts w:ascii="Times New Roman" w:hAnsi="Times New Roman" w:cs="Times New Roman"/>
                <w:b/>
                <w:sz w:val="24"/>
                <w:szCs w:val="24"/>
              </w:rPr>
            </w:pPr>
            <w:r w:rsidRPr="00EC686E">
              <w:rPr>
                <w:rFonts w:ascii="Times New Roman" w:hAnsi="Times New Roman" w:cs="Times New Roman"/>
                <w:sz w:val="24"/>
                <w:szCs w:val="24"/>
              </w:rPr>
              <w:br/>
            </w:r>
            <w:r w:rsidRPr="00EC686E">
              <w:rPr>
                <w:rFonts w:ascii="Times New Roman" w:hAnsi="Times New Roman" w:cs="Times New Roman"/>
                <w:b/>
                <w:sz w:val="24"/>
                <w:szCs w:val="24"/>
              </w:rPr>
              <w:t>5.</w:t>
            </w:r>
          </w:p>
        </w:tc>
        <w:tc>
          <w:tcPr>
            <w:tcW w:w="8678" w:type="dxa"/>
            <w:gridSpan w:val="3"/>
          </w:tcPr>
          <w:p w:rsidR="002F40F2" w:rsidRPr="00EC686E" w:rsidRDefault="002F40F2"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orientovat se bezpečně ve známém prostředí i v životě tohoto prostředí (doma, v budově mateřské školy, v blízkém okolí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osvojovat si elementární poznatky o okolním prostředí, které jsou dítěti blízké, pro ně smy- sluplné a přínosné, zajímavé a jemu pochopitelné a využitelné pro další učení a životní praxi</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všímat si změn a dění v nejbližším okolí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porozumět, že změny jsou přirozené a samozřejmé (všechno kolem se mění, vyvíjí, pohybuje a proměňuje) a že s těmito změnami je třeba v životě počítat, přizpůsobovat se běžně proměnlivým okolnostem doma i v mateřské škole</w:t>
            </w:r>
          </w:p>
        </w:tc>
      </w:tr>
      <w:tr w:rsidR="00CF355E" w:rsidTr="00644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08" w:type="dxa"/>
          <w:wAfter w:w="824" w:type="dxa"/>
        </w:trPr>
        <w:tc>
          <w:tcPr>
            <w:tcW w:w="4724" w:type="dxa"/>
            <w:gridSpan w:val="2"/>
          </w:tcPr>
          <w:p w:rsidR="00CF355E" w:rsidRDefault="00CF355E" w:rsidP="00A076F2">
            <w:pPr>
              <w:spacing w:after="240"/>
              <w:rPr>
                <w:rFonts w:ascii="Times New Roman" w:hAnsi="Times New Roman" w:cs="Times New Roman"/>
                <w:b/>
                <w:caps/>
                <w:color w:val="FF0000"/>
                <w:sz w:val="32"/>
                <w:szCs w:val="32"/>
              </w:rPr>
            </w:pPr>
            <w:r>
              <w:rPr>
                <w:rFonts w:ascii="Times New Roman" w:hAnsi="Times New Roman" w:cs="Times New Roman"/>
                <w:b/>
                <w:sz w:val="32"/>
                <w:szCs w:val="32"/>
                <w:u w:val="single"/>
              </w:rPr>
              <w:lastRenderedPageBreak/>
              <w:br/>
            </w:r>
            <w:r w:rsidRPr="003B02EF">
              <w:rPr>
                <w:rFonts w:ascii="Times New Roman" w:hAnsi="Times New Roman" w:cs="Times New Roman"/>
                <w:b/>
                <w:color w:val="1F497D" w:themeColor="text2"/>
                <w:sz w:val="32"/>
                <w:szCs w:val="32"/>
                <w:u w:val="single"/>
              </w:rPr>
              <w:t>II. Integrovaný blok:</w:t>
            </w:r>
            <w:r w:rsidRPr="00531452">
              <w:rPr>
                <w:rFonts w:ascii="Times New Roman" w:hAnsi="Times New Roman" w:cs="Times New Roman"/>
                <w:color w:val="FF0000"/>
                <w:sz w:val="32"/>
                <w:szCs w:val="32"/>
              </w:rPr>
              <w:t xml:space="preserve"> </w:t>
            </w:r>
            <w:r>
              <w:rPr>
                <w:rFonts w:ascii="Times New Roman" w:hAnsi="Times New Roman" w:cs="Times New Roman"/>
                <w:color w:val="FF0000"/>
                <w:sz w:val="32"/>
                <w:szCs w:val="32"/>
              </w:rPr>
              <w:br/>
            </w:r>
            <w:r>
              <w:rPr>
                <w:rFonts w:ascii="Times New Roman" w:hAnsi="Times New Roman" w:cs="Times New Roman"/>
                <w:color w:val="FF0000"/>
                <w:sz w:val="32"/>
                <w:szCs w:val="32"/>
              </w:rPr>
              <w:br/>
            </w:r>
            <w:r w:rsidRPr="00531452">
              <w:rPr>
                <w:rFonts w:ascii="Times New Roman" w:hAnsi="Times New Roman" w:cs="Times New Roman"/>
                <w:b/>
                <w:caps/>
                <w:color w:val="548DD4" w:themeColor="text2" w:themeTint="99"/>
                <w:sz w:val="32"/>
                <w:szCs w:val="32"/>
              </w:rPr>
              <w:t>Tři a čtyři, tři a čtyři,</w:t>
            </w:r>
            <w:r w:rsidRPr="00531452">
              <w:rPr>
                <w:rFonts w:ascii="Times New Roman" w:hAnsi="Times New Roman" w:cs="Times New Roman"/>
                <w:b/>
                <w:caps/>
                <w:color w:val="FF0000"/>
                <w:sz w:val="32"/>
                <w:szCs w:val="32"/>
              </w:rPr>
              <w:br/>
            </w:r>
            <w:r w:rsidRPr="00531452">
              <w:rPr>
                <w:rFonts w:ascii="Times New Roman" w:hAnsi="Times New Roman" w:cs="Times New Roman"/>
                <w:b/>
                <w:caps/>
                <w:color w:val="548DD4" w:themeColor="text2" w:themeTint="99"/>
                <w:sz w:val="32"/>
                <w:szCs w:val="32"/>
              </w:rPr>
              <w:t>z nebe padá bílé chmýří.</w:t>
            </w:r>
          </w:p>
        </w:tc>
        <w:tc>
          <w:tcPr>
            <w:tcW w:w="3156" w:type="dxa"/>
          </w:tcPr>
          <w:p w:rsidR="00CF355E" w:rsidRDefault="00CF355E" w:rsidP="00A076F2">
            <w:pPr>
              <w:spacing w:after="240"/>
              <w:rPr>
                <w:rFonts w:ascii="Times New Roman" w:hAnsi="Times New Roman" w:cs="Times New Roman"/>
                <w:b/>
                <w:caps/>
                <w:color w:val="FF0000"/>
                <w:sz w:val="32"/>
                <w:szCs w:val="32"/>
              </w:rPr>
            </w:pPr>
            <w:r>
              <w:rPr>
                <w:rFonts w:ascii="Times New Roman" w:hAnsi="Times New Roman" w:cs="Times New Roman"/>
                <w:b/>
                <w:caps/>
                <w:noProof/>
                <w:color w:val="FF0000"/>
                <w:sz w:val="32"/>
                <w:szCs w:val="32"/>
                <w:lang w:eastAsia="cs-CZ"/>
              </w:rPr>
              <w:drawing>
                <wp:inline distT="0" distB="0" distL="0" distR="0">
                  <wp:extent cx="1840230" cy="1795145"/>
                  <wp:effectExtent l="19050" t="0" r="7620" b="0"/>
                  <wp:docPr id="43" name="obrázek 19" descr="C:\Users\Jarek\Pictures\r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rek\Pictures\ro4.PNG"/>
                          <pic:cNvPicPr>
                            <a:picLocks noChangeAspect="1" noChangeArrowheads="1"/>
                          </pic:cNvPicPr>
                        </pic:nvPicPr>
                        <pic:blipFill>
                          <a:blip r:embed="rId13" cstate="print"/>
                          <a:srcRect/>
                          <a:stretch>
                            <a:fillRect/>
                          </a:stretch>
                        </pic:blipFill>
                        <pic:spPr bwMode="auto">
                          <a:xfrm>
                            <a:off x="0" y="0"/>
                            <a:ext cx="1840230" cy="1795145"/>
                          </a:xfrm>
                          <a:prstGeom prst="rect">
                            <a:avLst/>
                          </a:prstGeom>
                          <a:noFill/>
                          <a:ln w="9525">
                            <a:noFill/>
                            <a:miter lim="800000"/>
                            <a:headEnd/>
                            <a:tailEnd/>
                          </a:ln>
                        </pic:spPr>
                      </pic:pic>
                    </a:graphicData>
                  </a:graphic>
                </wp:inline>
              </w:drawing>
            </w:r>
          </w:p>
        </w:tc>
      </w:tr>
    </w:tbl>
    <w:p w:rsidR="006444A6" w:rsidRPr="00EC686E" w:rsidRDefault="006444A6" w:rsidP="006444A6">
      <w:pPr>
        <w:spacing w:after="240" w:line="240" w:lineRule="auto"/>
        <w:jc w:val="both"/>
        <w:rPr>
          <w:rFonts w:ascii="Times New Roman" w:hAnsi="Times New Roman" w:cs="Times New Roman"/>
          <w:b/>
          <w:sz w:val="24"/>
          <w:szCs w:val="24"/>
          <w:u w:val="single"/>
        </w:rPr>
      </w:pPr>
      <w:r w:rsidRPr="00EC686E">
        <w:rPr>
          <w:rFonts w:ascii="Times New Roman" w:hAnsi="Times New Roman" w:cs="Times New Roman"/>
          <w:b/>
          <w:sz w:val="24"/>
          <w:szCs w:val="24"/>
          <w:u w:val="single"/>
        </w:rPr>
        <w:t>Charakteristika integrovaného bloku:</w:t>
      </w:r>
    </w:p>
    <w:p w:rsidR="006444A6" w:rsidRPr="00EC686E" w:rsidRDefault="00663901" w:rsidP="006444A6">
      <w:pPr>
        <w:spacing w:after="240" w:line="240" w:lineRule="auto"/>
        <w:jc w:val="both"/>
        <w:rPr>
          <w:rFonts w:ascii="Times New Roman" w:hAnsi="Times New Roman" w:cs="Times New Roman"/>
          <w:sz w:val="24"/>
          <w:szCs w:val="24"/>
        </w:rPr>
      </w:pPr>
      <w:r w:rsidRPr="00EC686E">
        <w:rPr>
          <w:rFonts w:ascii="Times New Roman" w:hAnsi="Times New Roman" w:cs="Times New Roman"/>
          <w:sz w:val="24"/>
          <w:szCs w:val="24"/>
        </w:rPr>
        <w:t>Přibližujeme si národní tradice, svátky a lidové zvyky.</w:t>
      </w:r>
      <w:r w:rsidR="006D60A0" w:rsidRPr="00EC686E">
        <w:rPr>
          <w:rFonts w:ascii="Times New Roman" w:hAnsi="Times New Roman" w:cs="Times New Roman"/>
          <w:sz w:val="24"/>
          <w:szCs w:val="24"/>
        </w:rPr>
        <w:t xml:space="preserve"> </w:t>
      </w:r>
      <w:r w:rsidR="006444A6" w:rsidRPr="00EC686E">
        <w:rPr>
          <w:rFonts w:ascii="Times New Roman" w:hAnsi="Times New Roman" w:cs="Times New Roman"/>
          <w:sz w:val="24"/>
          <w:szCs w:val="24"/>
        </w:rPr>
        <w:t>Seznamujeme se s naší republikou, v</w:t>
      </w:r>
      <w:r w:rsidR="00517BE6" w:rsidRPr="00EC686E">
        <w:rPr>
          <w:rFonts w:ascii="Times New Roman" w:hAnsi="Times New Roman" w:cs="Times New Roman"/>
          <w:sz w:val="24"/>
          <w:szCs w:val="24"/>
        </w:rPr>
        <w:t xml:space="preserve">ytváříme povědomí o existenci různých národů a jejich kultuře. </w:t>
      </w:r>
      <w:r w:rsidR="006444A6" w:rsidRPr="00EC686E">
        <w:rPr>
          <w:rFonts w:ascii="Times New Roman" w:hAnsi="Times New Roman" w:cs="Times New Roman"/>
          <w:sz w:val="24"/>
          <w:szCs w:val="24"/>
        </w:rPr>
        <w:t xml:space="preserve">Experimentujeme, rozvíjíme tvořivost, estetické cítění a prožívání, kultivovaný projev a komunikativní dovednosti. Poznáváme sebe sama a učíme se sebeovládání. Učíme se chápat základní číselné a matematické pojmy. Učíme se poznávat přírodu všemi smysly, vnímáme její proměny během období zimy. </w:t>
      </w:r>
      <w:r w:rsidR="00B259BA" w:rsidRPr="00EC686E">
        <w:rPr>
          <w:rFonts w:ascii="Times New Roman" w:hAnsi="Times New Roman" w:cs="Times New Roman"/>
          <w:sz w:val="24"/>
          <w:szCs w:val="24"/>
        </w:rPr>
        <w:t xml:space="preserve">Prohlubujeme potřebu pečovat o přírodu a život v ní, chránit ji, jako nepostradatelnou součást životního prostředí na naší zemi. </w:t>
      </w:r>
      <w:r w:rsidR="006444A6" w:rsidRPr="00EC686E">
        <w:rPr>
          <w:rFonts w:ascii="Times New Roman" w:hAnsi="Times New Roman" w:cs="Times New Roman"/>
          <w:sz w:val="24"/>
          <w:szCs w:val="24"/>
        </w:rPr>
        <w:t>U</w:t>
      </w:r>
      <w:r w:rsidR="00B259BA" w:rsidRPr="00EC686E">
        <w:rPr>
          <w:rFonts w:ascii="Times New Roman" w:hAnsi="Times New Roman" w:cs="Times New Roman"/>
          <w:sz w:val="24"/>
          <w:szCs w:val="24"/>
        </w:rPr>
        <w:t xml:space="preserve">číme </w:t>
      </w:r>
      <w:r w:rsidR="00517BE6" w:rsidRPr="00EC686E">
        <w:rPr>
          <w:rFonts w:ascii="Times New Roman" w:hAnsi="Times New Roman" w:cs="Times New Roman"/>
          <w:sz w:val="24"/>
          <w:szCs w:val="24"/>
        </w:rPr>
        <w:t>se</w:t>
      </w:r>
      <w:r w:rsidR="00B259BA" w:rsidRPr="00EC686E">
        <w:rPr>
          <w:rFonts w:ascii="Times New Roman" w:hAnsi="Times New Roman" w:cs="Times New Roman"/>
          <w:sz w:val="24"/>
          <w:szCs w:val="24"/>
        </w:rPr>
        <w:t xml:space="preserve"> vnímat svět a vesmír svýma očima, jeho nekonečnost a pestrost. </w:t>
      </w:r>
    </w:p>
    <w:p w:rsidR="00F51B49" w:rsidRPr="00EC686E" w:rsidRDefault="006444A6" w:rsidP="006444A6">
      <w:pPr>
        <w:spacing w:line="240" w:lineRule="auto"/>
        <w:rPr>
          <w:rFonts w:ascii="Times New Roman" w:hAnsi="Times New Roman" w:cs="Times New Roman"/>
          <w:b/>
          <w:sz w:val="24"/>
          <w:szCs w:val="24"/>
          <w:u w:val="single"/>
        </w:rPr>
      </w:pPr>
      <w:r w:rsidRPr="00EC686E">
        <w:rPr>
          <w:rFonts w:ascii="Times New Roman" w:hAnsi="Times New Roman" w:cs="Times New Roman"/>
          <w:b/>
          <w:sz w:val="24"/>
          <w:szCs w:val="24"/>
          <w:u w:val="single"/>
        </w:rPr>
        <w:br/>
      </w:r>
      <w:r w:rsidR="00F51B49" w:rsidRPr="00EC686E">
        <w:rPr>
          <w:rFonts w:ascii="Times New Roman" w:hAnsi="Times New Roman" w:cs="Times New Roman"/>
          <w:b/>
          <w:sz w:val="24"/>
          <w:szCs w:val="24"/>
          <w:u w:val="single"/>
        </w:rPr>
        <w:t>Klíčové kompetence,které jsou rozvíjeny:</w:t>
      </w:r>
    </w:p>
    <w:tbl>
      <w:tblPr>
        <w:tblStyle w:val="Mkatabulky"/>
        <w:tblW w:w="0" w:type="auto"/>
        <w:tblLook w:val="04A0" w:firstRow="1" w:lastRow="0" w:firstColumn="1" w:lastColumn="0" w:noHBand="0" w:noVBand="1"/>
      </w:tblPr>
      <w:tblGrid>
        <w:gridCol w:w="1724"/>
        <w:gridCol w:w="7562"/>
      </w:tblGrid>
      <w:tr w:rsidR="00F51B49" w:rsidRPr="00EC686E" w:rsidTr="00320023">
        <w:tc>
          <w:tcPr>
            <w:tcW w:w="1384" w:type="dxa"/>
          </w:tcPr>
          <w:p w:rsidR="00F51B49" w:rsidRPr="00EC686E" w:rsidRDefault="00F51B49" w:rsidP="009C3C80">
            <w:pPr>
              <w:rPr>
                <w:rFonts w:ascii="Times New Roman" w:hAnsi="Times New Roman" w:cs="Times New Roman"/>
                <w:b/>
              </w:rPr>
            </w:pPr>
          </w:p>
        </w:tc>
        <w:tc>
          <w:tcPr>
            <w:tcW w:w="7828" w:type="dxa"/>
          </w:tcPr>
          <w:p w:rsidR="00F51B49" w:rsidRPr="00EC686E" w:rsidRDefault="00F51B49" w:rsidP="009C3C80">
            <w:pPr>
              <w:rPr>
                <w:rFonts w:ascii="Times New Roman" w:hAnsi="Times New Roman" w:cs="Times New Roman"/>
                <w:i/>
                <w:sz w:val="24"/>
                <w:szCs w:val="24"/>
              </w:rPr>
            </w:pPr>
            <w:r w:rsidRPr="00EC686E">
              <w:rPr>
                <w:rFonts w:ascii="Times New Roman" w:hAnsi="Times New Roman" w:cs="Times New Roman"/>
                <w:i/>
                <w:sz w:val="24"/>
                <w:szCs w:val="24"/>
              </w:rPr>
              <w:t>Dítě ukončující předškolní vzdělávání…</w:t>
            </w:r>
          </w:p>
        </w:tc>
      </w:tr>
      <w:tr w:rsidR="00F51B49" w:rsidRPr="00EC686E" w:rsidTr="00320023">
        <w:tc>
          <w:tcPr>
            <w:tcW w:w="1384" w:type="dxa"/>
          </w:tcPr>
          <w:p w:rsidR="00F51B49" w:rsidRPr="00EC686E" w:rsidRDefault="00F51B49" w:rsidP="009C3C80">
            <w:pPr>
              <w:rPr>
                <w:rFonts w:ascii="Times New Roman" w:hAnsi="Times New Roman" w:cs="Times New Roman"/>
                <w:b/>
                <w:sz w:val="24"/>
                <w:szCs w:val="24"/>
              </w:rPr>
            </w:pPr>
            <w:r w:rsidRPr="00EC686E">
              <w:rPr>
                <w:rFonts w:ascii="Times New Roman" w:hAnsi="Times New Roman" w:cs="Times New Roman"/>
                <w:b/>
                <w:sz w:val="24"/>
                <w:szCs w:val="24"/>
              </w:rPr>
              <w:t>kompetence k učení</w:t>
            </w:r>
          </w:p>
        </w:tc>
        <w:tc>
          <w:tcPr>
            <w:tcW w:w="782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soustředěně pozoruje, zkoumá, objevuje, všímá si souvislostí, experimentuje a užívá při tom jednoduchých pojmů, znaků a symbolů</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se učí s chutí, pokud se mu dostává uznání a ocenění</w:t>
            </w:r>
          </w:p>
        </w:tc>
      </w:tr>
      <w:tr w:rsidR="00F51B49" w:rsidRPr="00EC686E" w:rsidTr="00320023">
        <w:tc>
          <w:tcPr>
            <w:tcW w:w="1384" w:type="dxa"/>
          </w:tcPr>
          <w:p w:rsidR="00F51B49" w:rsidRPr="00EC686E" w:rsidRDefault="00F51B49" w:rsidP="009C3C80">
            <w:pPr>
              <w:rPr>
                <w:rFonts w:ascii="Times New Roman" w:hAnsi="Times New Roman" w:cs="Times New Roman"/>
                <w:b/>
                <w:sz w:val="24"/>
                <w:szCs w:val="24"/>
              </w:rPr>
            </w:pPr>
            <w:r w:rsidRPr="00EC686E">
              <w:rPr>
                <w:rFonts w:ascii="Times New Roman" w:hAnsi="Times New Roman" w:cs="Times New Roman"/>
                <w:b/>
                <w:sz w:val="24"/>
                <w:szCs w:val="24"/>
              </w:rPr>
              <w:t>kompetence k řešení problémů</w:t>
            </w:r>
          </w:p>
        </w:tc>
        <w:tc>
          <w:tcPr>
            <w:tcW w:w="782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užívá při řešení myšlenkových i praktických problémů logických, matematických i empirických postupů; pochopí jednoduché algoritmy řešení různých úloh a situací a využívá je v dalších situacích</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zpřesňuje si početní představy, užívá číselných a matematických pojmů, vnímá elementární matematické souvislosti</w:t>
            </w:r>
          </w:p>
        </w:tc>
      </w:tr>
      <w:tr w:rsidR="00F51B49" w:rsidRPr="00EC686E" w:rsidTr="00320023">
        <w:tc>
          <w:tcPr>
            <w:tcW w:w="1384" w:type="dxa"/>
          </w:tcPr>
          <w:p w:rsidR="00F51B49" w:rsidRPr="00EC686E" w:rsidRDefault="00F51B49" w:rsidP="009C3C80">
            <w:pPr>
              <w:rPr>
                <w:rFonts w:ascii="Times New Roman" w:hAnsi="Times New Roman" w:cs="Times New Roman"/>
                <w:b/>
                <w:sz w:val="24"/>
                <w:szCs w:val="24"/>
              </w:rPr>
            </w:pPr>
            <w:r w:rsidRPr="00EC686E">
              <w:rPr>
                <w:rFonts w:ascii="Times New Roman" w:hAnsi="Times New Roman" w:cs="Times New Roman"/>
                <w:b/>
                <w:sz w:val="24"/>
                <w:szCs w:val="24"/>
              </w:rPr>
              <w:t>komunikativní kompetence</w:t>
            </w:r>
          </w:p>
        </w:tc>
        <w:tc>
          <w:tcPr>
            <w:tcW w:w="782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dovede využít informativní a komunikativní prostředky, se kterými se běžně setkává (knížky, encyklopedie, počítač, audiovizuální technika, telefon atp.)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ví, že lidé se dorozumívají i jinými jazyky a že je možno se jim učit; má vytvořeny elementární předpoklady k učení se cizímu jazyku</w:t>
            </w:r>
          </w:p>
        </w:tc>
      </w:tr>
      <w:tr w:rsidR="00F51B49" w:rsidRPr="00EC686E" w:rsidTr="00320023">
        <w:tc>
          <w:tcPr>
            <w:tcW w:w="1384" w:type="dxa"/>
          </w:tcPr>
          <w:p w:rsidR="00F51B49" w:rsidRPr="00EC686E" w:rsidRDefault="00F51B49" w:rsidP="009C3C80">
            <w:pPr>
              <w:rPr>
                <w:rFonts w:ascii="Times New Roman" w:hAnsi="Times New Roman" w:cs="Times New Roman"/>
                <w:b/>
                <w:sz w:val="24"/>
                <w:szCs w:val="24"/>
              </w:rPr>
            </w:pPr>
            <w:r w:rsidRPr="00EC686E">
              <w:rPr>
                <w:rFonts w:ascii="Times New Roman" w:hAnsi="Times New Roman" w:cs="Times New Roman"/>
                <w:b/>
                <w:sz w:val="24"/>
                <w:szCs w:val="24"/>
              </w:rPr>
              <w:t>sociální a personální kompetence</w:t>
            </w:r>
          </w:p>
        </w:tc>
        <w:tc>
          <w:tcPr>
            <w:tcW w:w="782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samostatně rozhoduje o svých činnostech; umí si vytvořit svůj názor a vyjádřit jej</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je schopno chápat, že lidé se různí, a umí být tolerantní k jejich odlišnostem a jedinečnostem</w:t>
            </w:r>
          </w:p>
        </w:tc>
      </w:tr>
      <w:tr w:rsidR="00F51B49" w:rsidRPr="00EC686E" w:rsidTr="00320023">
        <w:tc>
          <w:tcPr>
            <w:tcW w:w="1384" w:type="dxa"/>
          </w:tcPr>
          <w:p w:rsidR="00F51B49" w:rsidRPr="00EC686E" w:rsidRDefault="00F51B49" w:rsidP="009C3C80">
            <w:pPr>
              <w:rPr>
                <w:rFonts w:ascii="Times New Roman" w:hAnsi="Times New Roman" w:cs="Times New Roman"/>
                <w:b/>
                <w:sz w:val="24"/>
                <w:szCs w:val="24"/>
              </w:rPr>
            </w:pPr>
            <w:r w:rsidRPr="00EC686E">
              <w:rPr>
                <w:rFonts w:ascii="Times New Roman" w:hAnsi="Times New Roman" w:cs="Times New Roman"/>
                <w:b/>
                <w:sz w:val="24"/>
                <w:szCs w:val="24"/>
              </w:rPr>
              <w:t>činnostní a občanské kompetence</w:t>
            </w:r>
          </w:p>
        </w:tc>
        <w:tc>
          <w:tcPr>
            <w:tcW w:w="782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dokáže rozpoznat a využívat vlastní silné stránky, poznávat svoje slabé stránky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odhaduje rizika svých nápadů, jde za svým záměrem, ale také dokáže měnit cesty a přizpůsobovat se daným okolnostem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chápe, že se může o tom, co udělá, rozhodovat svobodně, ale že za svá rozhodnutí také odpovídá</w:t>
            </w:r>
          </w:p>
        </w:tc>
      </w:tr>
    </w:tbl>
    <w:p w:rsidR="00543DDC" w:rsidRPr="00EC686E" w:rsidRDefault="00543DDC"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szCs w:val="24"/>
        </w:rPr>
        <w:br/>
      </w:r>
      <w:r w:rsidRPr="00EC686E">
        <w:rPr>
          <w:rFonts w:ascii="Times New Roman" w:hAnsi="Times New Roman" w:cs="Times New Roman"/>
          <w:b/>
          <w:i/>
          <w:szCs w:val="24"/>
        </w:rPr>
        <w:t xml:space="preserve">Vysvětlivky k číselnému označení v prvních sloupcích následujících tabulek :                            </w:t>
      </w:r>
      <w:r w:rsidRPr="00EC686E">
        <w:rPr>
          <w:rFonts w:ascii="Times New Roman" w:hAnsi="Times New Roman" w:cs="Times New Roman"/>
          <w:i/>
          <w:szCs w:val="24"/>
        </w:rPr>
        <w:t xml:space="preserve">. </w:t>
      </w:r>
      <w:r w:rsidRPr="00EC686E">
        <w:rPr>
          <w:rFonts w:ascii="Times New Roman" w:hAnsi="Times New Roman" w:cs="Times New Roman"/>
          <w:b/>
          <w:i/>
          <w:szCs w:val="24"/>
        </w:rPr>
        <w:br/>
        <w:t>1</w:t>
      </w:r>
      <w:r w:rsidRPr="00EC686E">
        <w:rPr>
          <w:rFonts w:ascii="Times New Roman" w:hAnsi="Times New Roman" w:cs="Times New Roman"/>
          <w:i/>
          <w:szCs w:val="24"/>
        </w:rPr>
        <w:t xml:space="preserve">. Dítě a jeho tělo, </w:t>
      </w:r>
      <w:r w:rsidRPr="00EC686E">
        <w:rPr>
          <w:rFonts w:ascii="Times New Roman" w:hAnsi="Times New Roman" w:cs="Times New Roman"/>
          <w:b/>
          <w:i/>
          <w:szCs w:val="24"/>
        </w:rPr>
        <w:t>2.</w:t>
      </w:r>
      <w:r w:rsidRPr="00EC686E">
        <w:rPr>
          <w:rFonts w:ascii="Times New Roman" w:hAnsi="Times New Roman" w:cs="Times New Roman"/>
          <w:i/>
          <w:szCs w:val="24"/>
        </w:rPr>
        <w:t xml:space="preserve"> Dítě a jeho psychika (</w:t>
      </w:r>
      <w:r w:rsidRPr="00EC686E">
        <w:rPr>
          <w:rFonts w:ascii="Times New Roman" w:hAnsi="Times New Roman" w:cs="Times New Roman"/>
          <w:b/>
          <w:i/>
          <w:szCs w:val="24"/>
        </w:rPr>
        <w:t>2.1</w:t>
      </w:r>
      <w:r w:rsidRPr="00EC686E">
        <w:rPr>
          <w:rFonts w:ascii="Times New Roman" w:hAnsi="Times New Roman" w:cs="Times New Roman"/>
          <w:i/>
          <w:szCs w:val="24"/>
        </w:rPr>
        <w:t xml:space="preserve"> Jazyk a řeč, </w:t>
      </w:r>
      <w:r w:rsidRPr="00EC686E">
        <w:rPr>
          <w:rFonts w:ascii="Times New Roman" w:hAnsi="Times New Roman" w:cs="Times New Roman"/>
          <w:b/>
          <w:i/>
          <w:szCs w:val="24"/>
        </w:rPr>
        <w:t>2.2</w:t>
      </w:r>
      <w:r w:rsidRPr="00EC686E">
        <w:rPr>
          <w:rFonts w:ascii="Times New Roman" w:hAnsi="Times New Roman" w:cs="Times New Roman"/>
          <w:i/>
          <w:szCs w:val="24"/>
        </w:rPr>
        <w:t xml:space="preserve"> Poznávací schopnosti a funkce, představivost a fantazie, myšlenkové operace, </w:t>
      </w:r>
      <w:r w:rsidRPr="00EC686E">
        <w:rPr>
          <w:rFonts w:ascii="Times New Roman" w:hAnsi="Times New Roman" w:cs="Times New Roman"/>
          <w:b/>
          <w:i/>
          <w:szCs w:val="24"/>
        </w:rPr>
        <w:t>2.3</w:t>
      </w:r>
      <w:r w:rsidRPr="00EC686E">
        <w:rPr>
          <w:rFonts w:ascii="Times New Roman" w:hAnsi="Times New Roman" w:cs="Times New Roman"/>
          <w:i/>
          <w:szCs w:val="24"/>
        </w:rPr>
        <w:t xml:space="preserve"> Sebepojetí, city a vůle), </w:t>
      </w:r>
      <w:r w:rsidRPr="00EC686E">
        <w:rPr>
          <w:rFonts w:ascii="Times New Roman" w:hAnsi="Times New Roman" w:cs="Times New Roman"/>
          <w:b/>
          <w:i/>
          <w:szCs w:val="24"/>
        </w:rPr>
        <w:t>3.</w:t>
      </w:r>
      <w:r w:rsidRPr="00EC686E">
        <w:rPr>
          <w:rFonts w:ascii="Times New Roman" w:hAnsi="Times New Roman" w:cs="Times New Roman"/>
          <w:i/>
          <w:szCs w:val="24"/>
        </w:rPr>
        <w:t xml:space="preserve"> Dítě a ten druhý, </w:t>
      </w:r>
      <w:r w:rsidRPr="00EC686E">
        <w:rPr>
          <w:rFonts w:ascii="Times New Roman" w:hAnsi="Times New Roman" w:cs="Times New Roman"/>
          <w:b/>
          <w:i/>
          <w:szCs w:val="24"/>
        </w:rPr>
        <w:t>4.</w:t>
      </w:r>
      <w:r w:rsidRPr="00EC686E">
        <w:rPr>
          <w:rFonts w:ascii="Times New Roman" w:hAnsi="Times New Roman" w:cs="Times New Roman"/>
          <w:i/>
          <w:szCs w:val="24"/>
        </w:rPr>
        <w:t xml:space="preserve"> Dítě a společnost, </w:t>
      </w:r>
      <w:r w:rsidRPr="00EC686E">
        <w:rPr>
          <w:rFonts w:ascii="Times New Roman" w:hAnsi="Times New Roman" w:cs="Times New Roman"/>
          <w:b/>
          <w:i/>
          <w:szCs w:val="24"/>
        </w:rPr>
        <w:t>5.</w:t>
      </w:r>
      <w:r w:rsidRPr="00EC686E">
        <w:rPr>
          <w:rFonts w:ascii="Times New Roman" w:hAnsi="Times New Roman" w:cs="Times New Roman"/>
          <w:i/>
          <w:szCs w:val="24"/>
        </w:rPr>
        <w:t xml:space="preserve"> Dítě a svět</w:t>
      </w:r>
      <w:r w:rsidR="006444A6" w:rsidRPr="00EC686E">
        <w:rPr>
          <w:rFonts w:ascii="Times New Roman" w:hAnsi="Times New Roman" w:cs="Times New Roman"/>
          <w:b/>
          <w:sz w:val="24"/>
          <w:szCs w:val="24"/>
          <w:u w:val="single"/>
        </w:rPr>
        <w:br/>
      </w:r>
    </w:p>
    <w:p w:rsidR="00F51B49" w:rsidRPr="00EC686E" w:rsidRDefault="00F51B49"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sz w:val="24"/>
          <w:szCs w:val="24"/>
          <w:u w:val="single"/>
        </w:rPr>
        <w:lastRenderedPageBreak/>
        <w:t xml:space="preserve">Dílčí vzdělávací cíle </w:t>
      </w:r>
    </w:p>
    <w:tbl>
      <w:tblPr>
        <w:tblStyle w:val="Mkatabulky"/>
        <w:tblW w:w="0" w:type="auto"/>
        <w:tblLayout w:type="fixed"/>
        <w:tblLook w:val="04A0" w:firstRow="1" w:lastRow="0" w:firstColumn="1" w:lastColumn="0" w:noHBand="0" w:noVBand="1"/>
      </w:tblPr>
      <w:tblGrid>
        <w:gridCol w:w="534"/>
        <w:gridCol w:w="8678"/>
      </w:tblGrid>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věku přiměřených praktických dovedností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pohybových schopností a zdokonalování dovedností v oblasti hrubé i jemné motoriky</w:t>
            </w:r>
            <w:r w:rsidRPr="00EC686E">
              <w:rPr>
                <w:rFonts w:ascii="Times New Roman" w:hAnsi="Times New Roman" w:cs="Times New Roman"/>
                <w:sz w:val="22"/>
              </w:rPr>
              <w:br/>
              <w:t xml:space="preserve"> </w:t>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a užívání všech smyslů</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řečových schopností a jazykových dovedností receptivních (vnímání, naslouchání, porozumění) i produktivních (výslovnosti, vytváření pojmů, mluvního projevu, vyjadřování)</w:t>
            </w:r>
            <w:r w:rsidRPr="00EC686E">
              <w:rPr>
                <w:rFonts w:ascii="Times New Roman" w:hAnsi="Times New Roman" w:cs="Times New Roman"/>
                <w:sz w:val="22"/>
              </w:rPr>
              <w:br/>
              <w:t xml:space="preserve"> </w:t>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komunikativních dovedností (verbálních i neverbálních) a kultivovaného projevu</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r w:rsidRPr="00EC686E">
              <w:rPr>
                <w:rFonts w:ascii="Times New Roman" w:hAnsi="Times New Roman" w:cs="Times New Roman"/>
                <w:b/>
                <w:sz w:val="22"/>
                <w:u w:val="single"/>
              </w:rPr>
              <w:br/>
            </w:r>
            <w:r w:rsidR="00DA5F3F" w:rsidRPr="00EC686E">
              <w:rPr>
                <w:rFonts w:ascii="Times New Roman" w:hAnsi="Times New Roman" w:cs="Times New Roman"/>
                <w:sz w:val="22"/>
              </w:rPr>
              <w:sym w:font="Symbol" w:char="F02D"/>
            </w:r>
            <w:r w:rsidR="00DA5F3F" w:rsidRPr="00EC686E">
              <w:rPr>
                <w:rFonts w:ascii="Times New Roman" w:hAnsi="Times New Roman" w:cs="Times New Roman"/>
                <w:sz w:val="22"/>
              </w:rPr>
              <w:t xml:space="preserve"> </w:t>
            </w:r>
            <w:r w:rsidRPr="00EC686E">
              <w:rPr>
                <w:rFonts w:ascii="Times New Roman" w:hAnsi="Times New Roman" w:cs="Times New Roman"/>
                <w:sz w:val="22"/>
              </w:rPr>
              <w:t>rozvoj tvořivosti (tvořivého myšlení)</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poznávání sebe sama, rozvoj pozitivních citů ve vztahu k sobě (uvědomění si vlastní identity, získání sebevědomí, sebedůvěry, osobní spokojenosti)</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schopnosti sebeovládání</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vytváření prosociálních postojů (rozvoj sociální citlivosti, tolerance, respektu, přizpůsobivosti apod.)</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vytváření povědomí o existenci ostatních kultur a národností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vytvoření základů aktivních postojů ke světu, k životu, pozitivních vztahů ke kultuře a umění, rozvoj dovedností umožňujících tyto vztahy a postoje vyjadřovat a projevovat</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5.</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vytváření elementárního povědomí o širším přírodním, kulturním i technickém prostředí, o jejich rozmanitosti, vývoji a neustálých proměnách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poznávání jiných kultur</w:t>
            </w:r>
          </w:p>
        </w:tc>
      </w:tr>
    </w:tbl>
    <w:p w:rsidR="00543DDC" w:rsidRPr="00EC686E" w:rsidRDefault="00F51B49"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color w:val="1F497D" w:themeColor="text2"/>
          <w:sz w:val="24"/>
          <w:szCs w:val="24"/>
        </w:rPr>
        <w:br/>
      </w:r>
      <w:r w:rsidR="006444A6" w:rsidRPr="00EC686E">
        <w:rPr>
          <w:rFonts w:ascii="Times New Roman" w:hAnsi="Times New Roman" w:cs="Times New Roman"/>
          <w:b/>
          <w:sz w:val="24"/>
          <w:szCs w:val="24"/>
          <w:u w:val="single"/>
        </w:rPr>
        <w:br/>
      </w:r>
      <w:r w:rsidR="006444A6" w:rsidRPr="00EC686E">
        <w:rPr>
          <w:rFonts w:ascii="Times New Roman" w:hAnsi="Times New Roman" w:cs="Times New Roman"/>
          <w:b/>
          <w:sz w:val="24"/>
          <w:szCs w:val="24"/>
          <w:u w:val="single"/>
        </w:rPr>
        <w:br/>
      </w:r>
      <w:r w:rsidR="006B4895" w:rsidRPr="00EC686E">
        <w:rPr>
          <w:rFonts w:ascii="Times New Roman" w:hAnsi="Times New Roman" w:cs="Times New Roman"/>
          <w:b/>
          <w:sz w:val="24"/>
          <w:szCs w:val="24"/>
          <w:u w:val="single"/>
        </w:rPr>
        <w:t xml:space="preserve">Vzdělávací nabídka </w:t>
      </w:r>
      <w:r w:rsidR="006B4895" w:rsidRPr="00EC686E">
        <w:rPr>
          <w:rFonts w:ascii="Times New Roman" w:hAnsi="Times New Roman" w:cs="Times New Roman"/>
          <w:b/>
          <w:u w:val="single"/>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komunitní kruh - „Vánoce mám rád“  „Vidím a cítím dobro i zlo“ „Jak se žije v jiných </w:t>
      </w:r>
      <w:r w:rsidR="006B4895" w:rsidRPr="00EC686E">
        <w:rPr>
          <w:rFonts w:ascii="Times New Roman" w:hAnsi="Times New Roman" w:cs="Times New Roman"/>
          <w:sz w:val="24"/>
          <w:szCs w:val="24"/>
        </w:rPr>
        <w:br/>
        <w:t xml:space="preserve">   zemích" „ Těšíme se na karneval“</w:t>
      </w:r>
      <w:r w:rsidR="006B4895" w:rsidRPr="00EC686E">
        <w:rPr>
          <w:rFonts w:ascii="Times New Roman" w:hAnsi="Times New Roman" w:cs="Times New Roman"/>
          <w:b/>
          <w:u w:val="single"/>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lokomoční pohybové činnosti (chůze, běh, skoky a poskoky, lezení), nelokomoční pohybové činnosti (změny poloh a pohybů těla na místě) a jiné činnosti (sezonní činnosti -  hry se sněhem, bobování, klouzání, sněhové stavby apod.)</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(1.)</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smyslové hry - hmatové - např. „Poznej, kdo jsem“„ Hádej, co to je“ „Obrázky z přírodnin“</w:t>
      </w:r>
      <w:r w:rsidR="006B4895" w:rsidRPr="00EC686E">
        <w:rPr>
          <w:rFonts w:ascii="Times New Roman" w:hAnsi="Times New Roman" w:cs="Times New Roman"/>
          <w:sz w:val="24"/>
          <w:szCs w:val="24"/>
        </w:rPr>
        <w:br/>
        <w:t xml:space="preserve">                            sluchové - např. „Hádej, kdo jsem?“ „ Posloucháme zvuky v přírodě “ </w:t>
      </w:r>
      <w:r w:rsidR="006B4895" w:rsidRPr="00EC686E">
        <w:rPr>
          <w:rFonts w:ascii="Times New Roman" w:hAnsi="Times New Roman" w:cs="Times New Roman"/>
          <w:sz w:val="24"/>
          <w:szCs w:val="24"/>
        </w:rPr>
        <w:br/>
        <w:t xml:space="preserve">                            čichové - např. „ Přivoň si“ </w:t>
      </w:r>
      <w:r w:rsidR="006B4895" w:rsidRPr="00EC686E">
        <w:rPr>
          <w:rFonts w:ascii="Times New Roman" w:hAnsi="Times New Roman" w:cs="Times New Roman"/>
          <w:sz w:val="24"/>
          <w:szCs w:val="24"/>
        </w:rPr>
        <w:br/>
        <w:t xml:space="preserve">                            zrakové - např. „ Kdo se schoval? “ „Co tu chybí?“ „Hádej přírodniny“</w:t>
      </w:r>
      <w:r w:rsidR="006B4895" w:rsidRPr="00EC686E">
        <w:rPr>
          <w:rFonts w:ascii="Times New Roman" w:hAnsi="Times New Roman" w:cs="Times New Roman"/>
          <w:b/>
          <w:i/>
          <w:sz w:val="24"/>
          <w:szCs w:val="24"/>
        </w:rPr>
        <w:br/>
      </w:r>
      <w:r w:rsidR="006B4895" w:rsidRPr="00EC686E">
        <w:rPr>
          <w:rFonts w:ascii="Times New Roman" w:hAnsi="Times New Roman" w:cs="Times New Roman"/>
          <w:sz w:val="24"/>
          <w:szCs w:val="24"/>
        </w:rPr>
        <w:t>a psychomotorické hry</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(1.)</w:t>
      </w:r>
      <w:r w:rsidR="006B4895" w:rsidRPr="00EC686E">
        <w:rPr>
          <w:rFonts w:ascii="Times New Roman" w:hAnsi="Times New Roman" w:cs="Times New Roman"/>
          <w:i/>
          <w:sz w:val="18"/>
          <w:szCs w:val="18"/>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hry a činnosti zaměřené k poznávání a rozlišování zvuků, užívání gest</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(2.1)</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zdravotně zaměřené činnosti (vyrovnávací, protahovací, uvolňovací, dechová, relaxační cvičení),</w:t>
      </w:r>
      <w:r w:rsidR="006B4895" w:rsidRPr="00EC686E">
        <w:rPr>
          <w:rFonts w:ascii="Times New Roman" w:hAnsi="Times New Roman" w:cs="Times New Roman"/>
        </w:rPr>
        <w:t xml:space="preserve"> </w:t>
      </w:r>
      <w:r w:rsidR="006B4895" w:rsidRPr="00EC686E">
        <w:rPr>
          <w:rFonts w:ascii="Times New Roman" w:hAnsi="Times New Roman" w:cs="Times New Roman"/>
          <w:sz w:val="24"/>
          <w:szCs w:val="24"/>
        </w:rPr>
        <w:t xml:space="preserve">pohybová říkadla, pohybové hry, hudebně pohybové hry </w:t>
      </w:r>
      <w:r w:rsidR="006B4895" w:rsidRPr="00EC686E">
        <w:rPr>
          <w:rFonts w:ascii="Times New Roman" w:hAnsi="Times New Roman" w:cs="Times New Roman"/>
          <w:i/>
          <w:sz w:val="18"/>
          <w:szCs w:val="18"/>
        </w:rPr>
        <w:t>(1.)</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manipulační činnosti a jednoduché úkony s předměty, pomůckami, nástroji, náčiním, materiálem</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(1.)</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přednes, recitace</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(2.1)</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komentování zážitků a aktivit, vyřizování vzkazů a zpráv</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(2.1)</w:t>
      </w:r>
      <w:r w:rsidR="006B4895" w:rsidRPr="00EC686E">
        <w:rPr>
          <w:rFonts w:ascii="Times New Roman" w:hAnsi="Times New Roman" w:cs="Times New Roman"/>
          <w:i/>
          <w:sz w:val="18"/>
          <w:szCs w:val="18"/>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denně - logopedické chvilky zaměřené na hlásky T,D,N,Ť,Ď,Ň,K,G (dechová,</w:t>
      </w:r>
      <w:r w:rsidR="004A132B" w:rsidRPr="00EC686E">
        <w:rPr>
          <w:rFonts w:ascii="Times New Roman" w:hAnsi="Times New Roman" w:cs="Times New Roman"/>
          <w:sz w:val="24"/>
          <w:szCs w:val="24"/>
        </w:rPr>
        <w:t xml:space="preserve"> orofaicální, </w:t>
      </w:r>
      <w:r w:rsidR="004A132B" w:rsidRPr="00EC686E">
        <w:rPr>
          <w:rFonts w:ascii="Times New Roman" w:hAnsi="Times New Roman" w:cs="Times New Roman"/>
          <w:sz w:val="24"/>
          <w:szCs w:val="24"/>
        </w:rPr>
        <w:br/>
      </w:r>
      <w:r w:rsidR="006B4895" w:rsidRPr="00EC686E">
        <w:rPr>
          <w:rFonts w:ascii="Times New Roman" w:hAnsi="Times New Roman" w:cs="Times New Roman"/>
          <w:sz w:val="24"/>
          <w:szCs w:val="24"/>
        </w:rPr>
        <w:t xml:space="preserve">arikulační, rytmická a smyslová cvičení) </w:t>
      </w:r>
      <w:r w:rsidR="006B4895" w:rsidRPr="00EC686E">
        <w:rPr>
          <w:rFonts w:ascii="Times New Roman" w:hAnsi="Times New Roman" w:cs="Times New Roman"/>
          <w:i/>
          <w:sz w:val="18"/>
          <w:szCs w:val="18"/>
        </w:rPr>
        <w:t>(2.1)</w:t>
      </w:r>
      <w:r w:rsidR="006B4895" w:rsidRPr="00EC686E">
        <w:rPr>
          <w:rFonts w:ascii="Times New Roman" w:hAnsi="Times New Roman" w:cs="Times New Roman"/>
          <w:i/>
          <w:sz w:val="18"/>
          <w:szCs w:val="18"/>
        </w:rPr>
        <w:br/>
      </w:r>
      <w:r w:rsidR="004A132B" w:rsidRPr="00EC686E">
        <w:rPr>
          <w:rFonts w:ascii="Times New Roman" w:hAnsi="Times New Roman" w:cs="Times New Roman"/>
          <w:sz w:val="24"/>
          <w:szCs w:val="24"/>
        </w:rPr>
        <w:sym w:font="Symbol" w:char="F02D"/>
      </w:r>
      <w:r w:rsidR="004A132B" w:rsidRPr="00EC686E">
        <w:rPr>
          <w:rFonts w:ascii="Times New Roman" w:hAnsi="Times New Roman" w:cs="Times New Roman"/>
          <w:sz w:val="24"/>
          <w:szCs w:val="24"/>
        </w:rPr>
        <w:t xml:space="preserve"> otázky a odpovědi na ně, hádanky, </w:t>
      </w:r>
      <w:r w:rsidR="009C3C80" w:rsidRPr="00EC686E">
        <w:rPr>
          <w:rFonts w:ascii="Times New Roman" w:hAnsi="Times New Roman" w:cs="Times New Roman"/>
          <w:sz w:val="24"/>
          <w:szCs w:val="24"/>
        </w:rPr>
        <w:t xml:space="preserve">vtipy a jejich pochopení, </w:t>
      </w:r>
      <w:r w:rsidR="004A132B" w:rsidRPr="00EC686E">
        <w:rPr>
          <w:rFonts w:ascii="Times New Roman" w:hAnsi="Times New Roman" w:cs="Times New Roman"/>
          <w:sz w:val="24"/>
          <w:szCs w:val="24"/>
        </w:rPr>
        <w:t xml:space="preserve">problémové situace („ Co by se stalo, kdyby…“, „Co uděláš, když …“), používání sloves a přídavných jmen („Co dělá…“, „Jaký je…“) </w:t>
      </w:r>
      <w:r w:rsidR="004A132B" w:rsidRPr="00EC686E">
        <w:rPr>
          <w:rFonts w:ascii="Times New Roman" w:hAnsi="Times New Roman" w:cs="Times New Roman"/>
          <w:i/>
          <w:sz w:val="18"/>
          <w:szCs w:val="18"/>
        </w:rPr>
        <w:t>(2.1)</w:t>
      </w:r>
      <w:r w:rsidR="004A132B" w:rsidRPr="00EC686E">
        <w:rPr>
          <w:rFonts w:ascii="Times New Roman" w:hAnsi="Times New Roman" w:cs="Times New Roman"/>
          <w:sz w:val="24"/>
          <w:szCs w:val="24"/>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činnosti zaměřené na seznamování se s elementárními číselnými a matematickými pojmy a </w:t>
      </w:r>
      <w:r w:rsidR="006B4895" w:rsidRPr="00EC686E">
        <w:rPr>
          <w:rFonts w:ascii="Times New Roman" w:hAnsi="Times New Roman" w:cs="Times New Roman"/>
          <w:sz w:val="24"/>
          <w:szCs w:val="24"/>
        </w:rPr>
        <w:lastRenderedPageBreak/>
        <w:t>jejich symbolikou (číselná řada, číslice, základní geometrické tvary, množství apod.) a jejich smysluplnou praktickou aplikaci</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(2.2)</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hry a činnosti zaměřené ke cvičení různých forem paměti (mechanické a logické, obrazné a pojmové)</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(2.2)</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činnosti přiměřené sílám a schopnostem dítěte a úkoly s viditelným cílem a výsledkem, v nichž může být dítě úspěšné</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(2.3)</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příležitosti a hry pro rozvoj vůle, vytrvalosti a sebeovládání</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(2.3)</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činnosti zaměřené k poznávání různých lidských vlastností; záměrné pozorování, čím se lidé mezi sebou liší (fyzické i psychické vlastnosti, dovednosti, schopnosti, city, vlastnosti dané pohlavními rozdíly, věkem, zeměpisným místem narození, jazykem) a v čem jsou si podobní</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(2.3)</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činnosti vedoucí dítě k identifikaci sebe sama a k odlišení od ostatních</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(2.3)</w:t>
      </w:r>
      <w:r w:rsidR="006B4895" w:rsidRPr="00EC686E">
        <w:rPr>
          <w:rFonts w:ascii="Times New Roman" w:hAnsi="Times New Roman" w:cs="Times New Roman"/>
          <w:b/>
          <w:u w:val="single"/>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společná setkávání, povídání, sdílení a aktivní naslouchání druhému</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(3.)</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aktivity podporující uvědomování si vztahů mezi lidmi (kamarádství, přátelství, vztahy mezi oběma pohlavími, úcta ke stáří apod.)</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(3.)</w:t>
      </w:r>
      <w:r w:rsidR="006B4895" w:rsidRPr="00EC686E">
        <w:rPr>
          <w:rFonts w:ascii="Times New Roman" w:hAnsi="Times New Roman" w:cs="Times New Roman"/>
          <w:sz w:val="24"/>
          <w:szCs w:val="24"/>
        </w:rPr>
        <w:t xml:space="preserve"> </w:t>
      </w:r>
      <w:r w:rsidR="006B4895" w:rsidRPr="00EC686E">
        <w:rPr>
          <w:rFonts w:ascii="Times New Roman" w:hAnsi="Times New Roman" w:cs="Times New Roman"/>
          <w:sz w:val="24"/>
          <w:szCs w:val="24"/>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hry, přirozené i modelové situace, při nichž se dítě učí přijímat a respektovat druhého</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(3.)</w:t>
      </w:r>
      <w:r w:rsidR="006B4895" w:rsidRPr="00EC686E">
        <w:rPr>
          <w:rFonts w:ascii="Times New Roman" w:hAnsi="Times New Roman" w:cs="Times New Roman"/>
          <w:b/>
          <w:u w:val="single"/>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přípravy a realizace společných zábav a slavností (oslavy výročí, slavnosti v rámci zvyků a tradic, sportovní akce, kulturní programy apod.) -</w:t>
      </w:r>
      <w:r w:rsidR="006B4895" w:rsidRPr="00EC686E">
        <w:rPr>
          <w:rFonts w:ascii="Times New Roman" w:hAnsi="Times New Roman" w:cs="Times New Roman"/>
        </w:rPr>
        <w:t xml:space="preserve"> </w:t>
      </w:r>
      <w:r w:rsidR="006B4895" w:rsidRPr="00EC686E">
        <w:rPr>
          <w:rFonts w:ascii="Times New Roman" w:hAnsi="Times New Roman" w:cs="Times New Roman"/>
          <w:sz w:val="24"/>
          <w:szCs w:val="24"/>
        </w:rPr>
        <w:t>společné akce s rodiči např. mikulášská besídka, adventní tvoření, karneval</w:t>
      </w:r>
      <w:r w:rsidR="006B4895" w:rsidRPr="00EC686E">
        <w:rPr>
          <w:rFonts w:ascii="Times New Roman" w:hAnsi="Times New Roman" w:cs="Times New Roman"/>
          <w:i/>
          <w:sz w:val="18"/>
          <w:szCs w:val="18"/>
        </w:rPr>
        <w:t xml:space="preserve"> (4.)</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tvůrčí činnosti slovesné, literární, dramatické, výtvarné, hudební, hudebně pohybové, dramatické apod. podněcující tvořivost a nápaditost dítěte, estetické vnímání i vyjadřování a tříbení vkusu</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(4.)</w:t>
      </w:r>
      <w:r w:rsidR="006B4895" w:rsidRPr="00EC686E">
        <w:rPr>
          <w:rFonts w:ascii="Times New Roman" w:hAnsi="Times New Roman" w:cs="Times New Roman"/>
          <w:i/>
          <w:sz w:val="18"/>
          <w:szCs w:val="18"/>
        </w:rPr>
        <w:br/>
      </w:r>
      <w:r w:rsidR="006B4895" w:rsidRPr="00EC686E">
        <w:rPr>
          <w:rFonts w:ascii="Times New Roman" w:hAnsi="Times New Roman" w:cs="Times New Roman"/>
        </w:rPr>
        <w:sym w:font="Symbol" w:char="F02D"/>
      </w:r>
      <w:r w:rsidR="006B4895" w:rsidRPr="00EC686E">
        <w:rPr>
          <w:rFonts w:ascii="Times New Roman" w:hAnsi="Times New Roman" w:cs="Times New Roman"/>
        </w:rPr>
        <w:t xml:space="preserve"> </w:t>
      </w:r>
      <w:r w:rsidR="006B4895" w:rsidRPr="00EC686E">
        <w:rPr>
          <w:rFonts w:ascii="Times New Roman" w:hAnsi="Times New Roman" w:cs="Times New Roman"/>
          <w:sz w:val="24"/>
          <w:szCs w:val="24"/>
        </w:rPr>
        <w:t>výtvarné a pracovní činnosti (kresba, malba, modelování, práce s papírem, těstem, přírodninami a netradičními materiály - výroba Mikulášů, čertů, andělů, vánoční výzdoby,</w:t>
      </w:r>
      <w:r w:rsidR="006B4895" w:rsidRPr="00EC686E">
        <w:rPr>
          <w:rFonts w:ascii="Times New Roman" w:hAnsi="Times New Roman" w:cs="Times New Roman"/>
          <w:sz w:val="24"/>
          <w:szCs w:val="24"/>
        </w:rPr>
        <w:br/>
        <w:t xml:space="preserve">karnevalových masek…) </w:t>
      </w:r>
      <w:r w:rsidR="006B4895" w:rsidRPr="00EC686E">
        <w:rPr>
          <w:rFonts w:ascii="Times New Roman" w:hAnsi="Times New Roman" w:cs="Times New Roman"/>
          <w:i/>
          <w:sz w:val="18"/>
          <w:szCs w:val="18"/>
        </w:rPr>
        <w:t>(4.)</w:t>
      </w:r>
      <w:r w:rsidR="006B4895" w:rsidRPr="00EC686E">
        <w:rPr>
          <w:rFonts w:ascii="Times New Roman" w:hAnsi="Times New Roman" w:cs="Times New Roman"/>
          <w:i/>
          <w:sz w:val="18"/>
          <w:szCs w:val="18"/>
        </w:rPr>
        <w:br/>
      </w:r>
      <w:r w:rsidR="006B4895" w:rsidRPr="00EC686E">
        <w:rPr>
          <w:rFonts w:ascii="Times New Roman" w:hAnsi="Times New Roman" w:cs="Times New Roman"/>
        </w:rPr>
        <w:sym w:font="Symbol" w:char="F02D"/>
      </w:r>
      <w:r w:rsidR="006B4895" w:rsidRPr="00EC686E">
        <w:rPr>
          <w:rFonts w:ascii="Times New Roman" w:hAnsi="Times New Roman" w:cs="Times New Roman"/>
        </w:rPr>
        <w:t xml:space="preserve"> </w:t>
      </w:r>
      <w:r w:rsidR="006B4895" w:rsidRPr="00EC686E">
        <w:rPr>
          <w:rFonts w:ascii="Times New Roman" w:hAnsi="Times New Roman" w:cs="Times New Roman"/>
          <w:sz w:val="24"/>
          <w:szCs w:val="24"/>
        </w:rPr>
        <w:t>zpěv lidových písní, koled, masopustní rej</w:t>
      </w:r>
      <w:r w:rsidR="006B4895" w:rsidRPr="00EC686E">
        <w:rPr>
          <w:rFonts w:ascii="Times New Roman" w:hAnsi="Times New Roman" w:cs="Times New Roman"/>
          <w:i/>
          <w:sz w:val="18"/>
          <w:szCs w:val="18"/>
        </w:rPr>
        <w:t xml:space="preserve"> (4.)</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receptivní slovesné, literární, výtvarné či dramatické činnosti (poslech pohádek, příběhů, veršů, textů tematicky spjatých se svátky a tradicemi, hudebních skladeb a písní, sledování dramatizací, divadelních scének, návštěva divadla - vnímání dobra a zla, pravdy a lži, lásky, smutku… vlastnosti hrdinů) </w:t>
      </w:r>
      <w:r w:rsidR="006B4895" w:rsidRPr="00EC686E">
        <w:rPr>
          <w:rFonts w:ascii="Times New Roman" w:hAnsi="Times New Roman" w:cs="Times New Roman"/>
          <w:i/>
          <w:sz w:val="18"/>
          <w:szCs w:val="18"/>
        </w:rPr>
        <w:t>(4.)</w:t>
      </w:r>
      <w:r w:rsidR="006B4895" w:rsidRPr="00EC686E">
        <w:rPr>
          <w:rFonts w:ascii="Times New Roman" w:hAnsi="Times New Roman" w:cs="Times New Roman"/>
          <w:b/>
          <w:u w:val="single"/>
        </w:rPr>
        <w:br/>
      </w:r>
      <w:r w:rsidR="006B4895" w:rsidRPr="00EC686E">
        <w:rPr>
          <w:rFonts w:ascii="Times New Roman" w:hAnsi="Times New Roman" w:cs="Times New Roman"/>
        </w:rPr>
        <w:sym w:font="Symbol" w:char="F02D"/>
      </w:r>
      <w:r w:rsidR="006B4895" w:rsidRPr="00EC686E">
        <w:rPr>
          <w:rFonts w:ascii="Times New Roman" w:hAnsi="Times New Roman" w:cs="Times New Roman"/>
          <w:sz w:val="24"/>
          <w:szCs w:val="24"/>
        </w:rPr>
        <w:t xml:space="preserve"> přirozené i zprostředkované poznávání přírodního okolí, sledování rozmanitostí a změn v přírodě (živá i neživá příroda, přírodní jevy a děje, rostliny, živočichové, krajina a její ráz, podnebí, počasí, ovzduší, roční období)</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(5.)</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 např. vaření, pečení, ochutnávání, experimentování (např.vánoční cukroví, jídla jiných národů)</w:t>
      </w:r>
      <w:r w:rsidR="006B4895" w:rsidRPr="00EC686E">
        <w:rPr>
          <w:rFonts w:ascii="Times New Roman" w:hAnsi="Times New Roman" w:cs="Times New Roman"/>
          <w:i/>
          <w:sz w:val="18"/>
          <w:szCs w:val="18"/>
        </w:rPr>
        <w:t xml:space="preserve"> (5.)</w:t>
      </w:r>
      <w:r w:rsidR="006B4895" w:rsidRPr="00EC686E">
        <w:rPr>
          <w:rFonts w:ascii="Times New Roman" w:hAnsi="Times New Roman" w:cs="Times New Roman"/>
        </w:rPr>
        <w:br/>
      </w:r>
      <w:r w:rsidR="006B4895" w:rsidRPr="00EC686E">
        <w:rPr>
          <w:rFonts w:ascii="Times New Roman" w:hAnsi="Times New Roman" w:cs="Times New Roman"/>
        </w:rPr>
        <w:sym w:font="Symbol" w:char="F02D"/>
      </w:r>
      <w:r w:rsidR="006B4895" w:rsidRPr="00EC686E">
        <w:rPr>
          <w:rFonts w:ascii="Times New Roman" w:hAnsi="Times New Roman" w:cs="Times New Roman"/>
        </w:rPr>
        <w:t xml:space="preserve"> </w:t>
      </w:r>
      <w:r w:rsidR="006B4895" w:rsidRPr="00EC686E">
        <w:rPr>
          <w:rFonts w:ascii="Times New Roman" w:hAnsi="Times New Roman" w:cs="Times New Roman"/>
          <w:sz w:val="24"/>
          <w:szCs w:val="24"/>
        </w:rPr>
        <w:t xml:space="preserve">pozorování změn zimní přírodě, tematické vycházky do okolí MŠ, ochrana a péče o ptáky a </w:t>
      </w:r>
      <w:r w:rsidR="006B4895" w:rsidRPr="00EC686E">
        <w:rPr>
          <w:rFonts w:ascii="Times New Roman" w:hAnsi="Times New Roman" w:cs="Times New Roman"/>
          <w:sz w:val="24"/>
          <w:szCs w:val="24"/>
        </w:rPr>
        <w:br/>
        <w:t>zvířata v zimním období ( „ Vycházka ke krmelci“ „Pomáháme ptáčkům“, beseda s lesníky)</w:t>
      </w:r>
      <w:r w:rsidR="006B4895" w:rsidRPr="00EC686E">
        <w:rPr>
          <w:rFonts w:ascii="Times New Roman" w:hAnsi="Times New Roman" w:cs="Times New Roman"/>
        </w:rPr>
        <w:t xml:space="preserve"> </w:t>
      </w:r>
      <w:r w:rsidR="006B4895" w:rsidRPr="00EC686E">
        <w:rPr>
          <w:rFonts w:ascii="Times New Roman" w:hAnsi="Times New Roman" w:cs="Times New Roman"/>
        </w:rPr>
        <w:br/>
      </w:r>
      <w:r w:rsidR="006B4895" w:rsidRPr="00EC686E">
        <w:rPr>
          <w:rFonts w:ascii="Times New Roman" w:hAnsi="Times New Roman" w:cs="Times New Roman"/>
        </w:rPr>
        <w:sym w:font="Symbol" w:char="F02D"/>
      </w:r>
      <w:r w:rsidR="006B4895" w:rsidRPr="00EC686E">
        <w:rPr>
          <w:rFonts w:ascii="Times New Roman" w:hAnsi="Times New Roman" w:cs="Times New Roman"/>
        </w:rPr>
        <w:t xml:space="preserve"> </w:t>
      </w:r>
      <w:r w:rsidR="006B4895" w:rsidRPr="00EC686E">
        <w:rPr>
          <w:rFonts w:ascii="Times New Roman" w:hAnsi="Times New Roman" w:cs="Times New Roman"/>
          <w:sz w:val="24"/>
          <w:szCs w:val="24"/>
        </w:rPr>
        <w:t>prohlížení encyklopedií - člověk jako součást světa přírody, Země jako součást vesmíru,</w:t>
      </w:r>
      <w:r w:rsidR="006B4895" w:rsidRPr="00EC686E">
        <w:rPr>
          <w:rFonts w:ascii="Times New Roman" w:hAnsi="Times New Roman" w:cs="Times New Roman"/>
          <w:sz w:val="24"/>
          <w:szCs w:val="24"/>
        </w:rPr>
        <w:br/>
        <w:t>virtuální návštěva různých zemí a světadílů - člověk jako kamínek v barevné mozaice národů</w:t>
      </w:r>
      <w:r w:rsidR="006B4895" w:rsidRPr="00EC686E">
        <w:rPr>
          <w:rFonts w:ascii="Times New Roman" w:hAnsi="Times New Roman" w:cs="Times New Roman"/>
        </w:rPr>
        <w:br/>
      </w:r>
      <w:r w:rsidR="006B4895" w:rsidRPr="00EC686E">
        <w:rPr>
          <w:rFonts w:ascii="Times New Roman" w:hAnsi="Times New Roman" w:cs="Times New Roman"/>
          <w:sz w:val="24"/>
          <w:szCs w:val="24"/>
        </w:rPr>
        <w:sym w:font="Symbol" w:char="F02D"/>
      </w:r>
      <w:r w:rsidR="006B4895" w:rsidRPr="00EC686E">
        <w:rPr>
          <w:rFonts w:ascii="Times New Roman" w:hAnsi="Times New Roman" w:cs="Times New Roman"/>
          <w:sz w:val="24"/>
          <w:szCs w:val="24"/>
        </w:rPr>
        <w:t xml:space="preserve"> využívání přirozených podnětů, situací a praktických ukázek v životě a okolí dítěte k seznamování dítěte s elementárními dítěti srozumitelnými reáliemi o naší republice</w:t>
      </w:r>
      <w:r w:rsidR="006B4895" w:rsidRPr="00EC686E">
        <w:rPr>
          <w:rFonts w:ascii="Times New Roman" w:hAnsi="Times New Roman" w:cs="Times New Roman"/>
        </w:rPr>
        <w:t xml:space="preserve"> </w:t>
      </w:r>
      <w:r w:rsidR="006B4895" w:rsidRPr="00EC686E">
        <w:rPr>
          <w:rFonts w:ascii="Times New Roman" w:hAnsi="Times New Roman" w:cs="Times New Roman"/>
          <w:i/>
          <w:sz w:val="18"/>
          <w:szCs w:val="18"/>
        </w:rPr>
        <w:t>(5.)</w:t>
      </w:r>
      <w:r w:rsidR="006B4895" w:rsidRPr="00EC686E">
        <w:rPr>
          <w:rFonts w:ascii="Times New Roman" w:hAnsi="Times New Roman" w:cs="Times New Roman"/>
        </w:rPr>
        <w:br/>
      </w:r>
      <w:r w:rsidR="006B4895" w:rsidRPr="00EC686E">
        <w:rPr>
          <w:rFonts w:ascii="Times New Roman" w:hAnsi="Times New Roman" w:cs="Times New Roman"/>
        </w:rPr>
        <w:sym w:font="Symbol" w:char="F02D"/>
      </w:r>
      <w:r w:rsidR="006B4895" w:rsidRPr="00EC686E">
        <w:rPr>
          <w:rFonts w:ascii="Times New Roman" w:hAnsi="Times New Roman" w:cs="Times New Roman"/>
          <w:sz w:val="24"/>
          <w:szCs w:val="24"/>
        </w:rPr>
        <w:t xml:space="preserve"> na základě prožitků nahlédnout do života našich předků, seznámit se s tradicemi a zvyky - </w:t>
      </w:r>
      <w:r w:rsidR="006B4895" w:rsidRPr="00EC686E">
        <w:rPr>
          <w:rFonts w:ascii="Times New Roman" w:hAnsi="Times New Roman" w:cs="Times New Roman"/>
          <w:sz w:val="24"/>
          <w:szCs w:val="24"/>
        </w:rPr>
        <w:br/>
        <w:t xml:space="preserve">   Mikuláš, Vánoce, masopust </w:t>
      </w:r>
      <w:r w:rsidR="006B4895" w:rsidRPr="00EC686E">
        <w:rPr>
          <w:rFonts w:ascii="Times New Roman" w:hAnsi="Times New Roman" w:cs="Times New Roman"/>
          <w:i/>
          <w:sz w:val="18"/>
          <w:szCs w:val="18"/>
        </w:rPr>
        <w:t>(5.)</w:t>
      </w:r>
      <w:r w:rsidR="006B4895" w:rsidRPr="00EC686E">
        <w:rPr>
          <w:rFonts w:ascii="Times New Roman" w:hAnsi="Times New Roman" w:cs="Times New Roman"/>
          <w:b/>
          <w:sz w:val="72"/>
          <w:szCs w:val="72"/>
          <w:u w:val="single"/>
        </w:rPr>
        <w:br/>
      </w:r>
      <w:r w:rsidRPr="00EC686E">
        <w:rPr>
          <w:rFonts w:ascii="Times New Roman" w:hAnsi="Times New Roman" w:cs="Times New Roman"/>
          <w:b/>
          <w:color w:val="1F497D" w:themeColor="text2"/>
          <w:sz w:val="24"/>
          <w:szCs w:val="24"/>
        </w:rPr>
        <w:br/>
      </w:r>
      <w:r w:rsidR="006444A6" w:rsidRPr="00EC686E">
        <w:rPr>
          <w:rFonts w:ascii="Times New Roman" w:hAnsi="Times New Roman" w:cs="Times New Roman"/>
          <w:b/>
          <w:sz w:val="24"/>
          <w:szCs w:val="24"/>
          <w:u w:val="single"/>
        </w:rPr>
        <w:br/>
      </w:r>
    </w:p>
    <w:p w:rsidR="00F51B49" w:rsidRPr="00EC686E" w:rsidRDefault="00F51B49"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sz w:val="24"/>
          <w:szCs w:val="24"/>
          <w:u w:val="single"/>
        </w:rPr>
        <w:lastRenderedPageBreak/>
        <w:t>Očekávané výstupy</w:t>
      </w:r>
    </w:p>
    <w:tbl>
      <w:tblPr>
        <w:tblStyle w:val="Mkatabulky"/>
        <w:tblW w:w="0" w:type="auto"/>
        <w:tblLayout w:type="fixed"/>
        <w:tblLook w:val="04A0" w:firstRow="1" w:lastRow="0" w:firstColumn="1" w:lastColumn="0" w:noHBand="0" w:noVBand="1"/>
      </w:tblPr>
      <w:tblGrid>
        <w:gridCol w:w="534"/>
        <w:gridCol w:w="8678"/>
      </w:tblGrid>
      <w:tr w:rsidR="00F51B49" w:rsidRPr="00EC686E" w:rsidTr="00320023">
        <w:tc>
          <w:tcPr>
            <w:tcW w:w="534" w:type="dxa"/>
          </w:tcPr>
          <w:p w:rsidR="00F51B49" w:rsidRPr="00EC686E" w:rsidRDefault="00F51B49" w:rsidP="009C3C80">
            <w:pPr>
              <w:jc w:val="center"/>
              <w:rPr>
                <w:rFonts w:ascii="Times New Roman" w:hAnsi="Times New Roman" w:cs="Times New Roman"/>
                <w:b/>
              </w:rPr>
            </w:pPr>
          </w:p>
        </w:tc>
        <w:tc>
          <w:tcPr>
            <w:tcW w:w="8678" w:type="dxa"/>
          </w:tcPr>
          <w:p w:rsidR="00F51B49" w:rsidRPr="00EC686E" w:rsidRDefault="00F51B49" w:rsidP="009C3C80">
            <w:pPr>
              <w:rPr>
                <w:rFonts w:ascii="Times New Roman" w:hAnsi="Times New Roman" w:cs="Times New Roman"/>
                <w:sz w:val="24"/>
                <w:szCs w:val="24"/>
              </w:rPr>
            </w:pPr>
            <w:r w:rsidRPr="00EC686E">
              <w:rPr>
                <w:rFonts w:ascii="Times New Roman" w:hAnsi="Times New Roman" w:cs="Times New Roman"/>
                <w:i/>
                <w:sz w:val="24"/>
                <w:szCs w:val="24"/>
              </w:rPr>
              <w:t>Dítě na konci předškolního období zpravidla dokáže…</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zachovávat správné držení těla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vnímat a rozlišovat pomocí všech smyslů (sluchově rozlišovat zvuky a tóny, zrakově rozlišovat tvary předmětů a jiné specifické znaky, rozlišovat vůně, chutě, vnímat hmatem apod.)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zvládat jednoduchou obsluhu a pracovní úkony (postarat se o hračky, pomůcky, uklidit po sobě, udržovat pořádek, zvládat jednoduché úklidové práce, práce na zahradě apod.)</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správně vyslovovat</w:t>
            </w:r>
            <w:r w:rsidR="004A132B" w:rsidRPr="00EC686E">
              <w:rPr>
                <w:rFonts w:ascii="Times New Roman" w:hAnsi="Times New Roman" w:cs="Times New Roman"/>
                <w:sz w:val="22"/>
              </w:rPr>
              <w:t xml:space="preserve"> hlásky T,D,N,Ť,Ď,Ň,K,G</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pojmenovat většinu toho, čím je obklopeno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učit se zpaměti krátké texty (reprodukovat říkanky, písničky, pohádky, zvládnout jednoduchou dramatickou úlohu apod.)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popsat situaci (skutečnou, podle obrázku)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chápat slovní vtip a humor</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utvořit jednoduchý rým</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vědomě využívat všechny smysly, záměrně pozorovat, postřehovat, všímat si (nového, změněného, chybějícího)</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učit se nazpaměť krátké texty, vědomě si je zapamatovat a vybavit</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nalézat nová řešení nebo alternativní k běžným</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uvědomovat si svou samostatnost, zaujímat vlastní názory a postoje a vyjadřovat je</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ve známých a opakujících se situacích a v situacích, kterým rozumí, ovládat svoje city a přizpůsobovat jim své chování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uvědomovat si své možnosti i limity (své silné i slabé stránky)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přijímat pozitivní ocenění i svůj případný neúspěch a vyrovnat se s ním, učit se hodnotit svoje osobní pokroky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prožívat a dětským způsobem projevovat, co cítí (soucit, radost, náklonnost), snažit se ovládat své afektivní chování (odložit splnění svých osobních přání, zklidnit se, tlumit vztek, zlost, agresivitu apod.)</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přirozeně a bez zábran komunikovat s druhým dítětem, navazovat a udržovat dětská přátelství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vnímat, co si druhý přeje či potřebuje, vycházet mu vstříc (chovat se citlivě a ohleduplně k slabšímu či postiženému dítěti, mít ohled na druhého a soucítit s ním, nabídnout mu pomoc apod.)</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vyjednávat s dětmi i dospělými ve svém okolí, domluvit se na společném řešení (v jednoduchých situacích samostatně, jinak s pomocí)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dodržovat pravidla her a jiných činností, jednat spravedlivě, hrát férově</w:t>
            </w:r>
            <w:r w:rsidR="001C0C8F"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zacházet šetrně s vlastními i cizími pomůckami, hračkami, věcmi denní potřeby, s knížkami, s penězi apod.</w:t>
            </w:r>
          </w:p>
        </w:tc>
      </w:tr>
      <w:tr w:rsidR="00F51B49" w:rsidRPr="00EC686E" w:rsidTr="00320023">
        <w:tc>
          <w:tcPr>
            <w:tcW w:w="534" w:type="dxa"/>
          </w:tcPr>
          <w:p w:rsidR="00F51B49" w:rsidRPr="00EC686E" w:rsidRDefault="00F51B49" w:rsidP="009C3C80">
            <w:pPr>
              <w:jc w:val="center"/>
              <w:rPr>
                <w:rFonts w:ascii="Times New Roman" w:hAnsi="Times New Roman" w:cs="Times New Roman"/>
                <w:b/>
                <w:sz w:val="24"/>
                <w:szCs w:val="24"/>
              </w:rPr>
            </w:pPr>
            <w:r w:rsidRPr="00EC686E">
              <w:rPr>
                <w:rFonts w:ascii="Times New Roman" w:hAnsi="Times New Roman" w:cs="Times New Roman"/>
                <w:b/>
                <w:sz w:val="24"/>
                <w:szCs w:val="24"/>
              </w:rPr>
              <w:t>5.</w:t>
            </w:r>
          </w:p>
        </w:tc>
        <w:tc>
          <w:tcPr>
            <w:tcW w:w="8678" w:type="dxa"/>
          </w:tcPr>
          <w:p w:rsidR="00F51B49" w:rsidRPr="00EC686E" w:rsidRDefault="00F51B49"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mít povědomí o širším společenském, věcném, přírodním, kulturním i technickém prostředí i jeho dění v rozsahu praktických zkušeností a dostupných praktických ukázek v okolí dítěte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vnímat, že svět má svůj řád, že je rozmanitý a pozoruhodný, nekonečně pestrý a různorodý – jak svět přírody, tak i svět lidí (mít elementární povědomí o existenci různých národů a kultur, různých zemích, o planetě Zemi, vesmíru, znát některé tradice našich předků a projevovat zájem dále je poznávat, uvažovat nad tím, co nám tradice a jejich udržování přináší.apod.)</w:t>
            </w:r>
          </w:p>
        </w:tc>
      </w:tr>
    </w:tbl>
    <w:p w:rsidR="00CF355E" w:rsidRPr="00EC686E" w:rsidRDefault="00CF355E" w:rsidP="009C3C80">
      <w:pPr>
        <w:spacing w:after="240" w:line="240" w:lineRule="auto"/>
        <w:jc w:val="both"/>
        <w:rPr>
          <w:rFonts w:ascii="Times New Roman" w:hAnsi="Times New Roman" w:cs="Times New Roman"/>
          <w:b/>
          <w:color w:val="1F497D" w:themeColor="text2"/>
          <w:sz w:val="32"/>
          <w:szCs w:val="32"/>
          <w:u w:val="single"/>
        </w:rPr>
      </w:pPr>
    </w:p>
    <w:tbl>
      <w:tblPr>
        <w:tblStyle w:val="Mkatabulky"/>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3073"/>
      </w:tblGrid>
      <w:tr w:rsidR="00CF355E" w:rsidTr="00A076F2">
        <w:tc>
          <w:tcPr>
            <w:tcW w:w="0" w:type="auto"/>
          </w:tcPr>
          <w:p w:rsidR="00CF355E" w:rsidRDefault="00CF355E" w:rsidP="00A076F2">
            <w:pPr>
              <w:spacing w:after="240"/>
              <w:rPr>
                <w:rFonts w:ascii="Times New Roman" w:hAnsi="Times New Roman" w:cs="Times New Roman"/>
                <w:b/>
                <w:caps/>
                <w:color w:val="FF0000"/>
                <w:sz w:val="32"/>
                <w:szCs w:val="32"/>
              </w:rPr>
            </w:pPr>
            <w:r>
              <w:rPr>
                <w:rFonts w:ascii="Times New Roman" w:hAnsi="Times New Roman" w:cs="Times New Roman"/>
                <w:b/>
                <w:sz w:val="32"/>
                <w:szCs w:val="32"/>
                <w:u w:val="single"/>
              </w:rPr>
              <w:lastRenderedPageBreak/>
              <w:br/>
            </w:r>
            <w:r w:rsidRPr="003B02EF">
              <w:rPr>
                <w:rFonts w:ascii="Times New Roman" w:hAnsi="Times New Roman" w:cs="Times New Roman"/>
                <w:b/>
                <w:color w:val="1F497D" w:themeColor="text2"/>
                <w:sz w:val="32"/>
                <w:szCs w:val="32"/>
                <w:u w:val="single"/>
              </w:rPr>
              <w:t>III. Integrovaný blok:</w:t>
            </w:r>
            <w:r w:rsidRPr="00531452">
              <w:rPr>
                <w:rFonts w:ascii="Times New Roman" w:hAnsi="Times New Roman" w:cs="Times New Roman"/>
                <w:color w:val="FF0000"/>
                <w:sz w:val="32"/>
                <w:szCs w:val="32"/>
              </w:rPr>
              <w:t xml:space="preserve"> </w:t>
            </w:r>
            <w:r>
              <w:rPr>
                <w:rFonts w:ascii="Times New Roman" w:hAnsi="Times New Roman" w:cs="Times New Roman"/>
                <w:color w:val="FF0000"/>
                <w:sz w:val="32"/>
                <w:szCs w:val="32"/>
              </w:rPr>
              <w:br/>
            </w:r>
            <w:r>
              <w:rPr>
                <w:rFonts w:ascii="Times New Roman" w:hAnsi="Times New Roman" w:cs="Times New Roman"/>
                <w:color w:val="FF0000"/>
                <w:sz w:val="32"/>
                <w:szCs w:val="32"/>
              </w:rPr>
              <w:br/>
            </w:r>
            <w:r w:rsidRPr="00531452">
              <w:rPr>
                <w:rFonts w:ascii="Times New Roman" w:hAnsi="Times New Roman" w:cs="Times New Roman"/>
                <w:b/>
                <w:caps/>
                <w:color w:val="00B050"/>
                <w:sz w:val="32"/>
                <w:szCs w:val="32"/>
              </w:rPr>
              <w:t>Pět a šest, pět a šest,</w:t>
            </w:r>
            <w:r w:rsidRPr="00531452">
              <w:rPr>
                <w:rFonts w:ascii="Times New Roman" w:hAnsi="Times New Roman" w:cs="Times New Roman"/>
                <w:b/>
                <w:caps/>
                <w:color w:val="FF0000"/>
                <w:sz w:val="32"/>
                <w:szCs w:val="32"/>
              </w:rPr>
              <w:br/>
            </w:r>
            <w:r w:rsidRPr="00531452">
              <w:rPr>
                <w:rFonts w:ascii="Times New Roman" w:hAnsi="Times New Roman" w:cs="Times New Roman"/>
                <w:b/>
                <w:caps/>
                <w:color w:val="00B050"/>
                <w:sz w:val="32"/>
                <w:szCs w:val="32"/>
              </w:rPr>
              <w:t>vlaštovky se vrací z cest.</w:t>
            </w:r>
          </w:p>
        </w:tc>
        <w:tc>
          <w:tcPr>
            <w:tcW w:w="0" w:type="auto"/>
          </w:tcPr>
          <w:p w:rsidR="00CF355E" w:rsidRDefault="00CF355E" w:rsidP="00A076F2">
            <w:pPr>
              <w:spacing w:after="240"/>
              <w:rPr>
                <w:rFonts w:ascii="Times New Roman" w:hAnsi="Times New Roman" w:cs="Times New Roman"/>
                <w:b/>
                <w:caps/>
                <w:color w:val="FF0000"/>
                <w:sz w:val="32"/>
                <w:szCs w:val="32"/>
              </w:rPr>
            </w:pPr>
            <w:r>
              <w:rPr>
                <w:rFonts w:ascii="Times New Roman" w:hAnsi="Times New Roman" w:cs="Times New Roman"/>
                <w:b/>
                <w:caps/>
                <w:noProof/>
                <w:color w:val="FF0000"/>
                <w:sz w:val="32"/>
                <w:szCs w:val="32"/>
                <w:lang w:eastAsia="cs-CZ"/>
              </w:rPr>
              <w:drawing>
                <wp:inline distT="0" distB="0" distL="0" distR="0">
                  <wp:extent cx="1795145" cy="1704340"/>
                  <wp:effectExtent l="19050" t="0" r="0" b="0"/>
                  <wp:docPr id="45" name="obrázek 20" descr="C:\Users\Jarek\Pictures\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rek\Pictures\ro1.PNG"/>
                          <pic:cNvPicPr>
                            <a:picLocks noChangeAspect="1" noChangeArrowheads="1"/>
                          </pic:cNvPicPr>
                        </pic:nvPicPr>
                        <pic:blipFill>
                          <a:blip r:embed="rId14" cstate="print"/>
                          <a:srcRect/>
                          <a:stretch>
                            <a:fillRect/>
                          </a:stretch>
                        </pic:blipFill>
                        <pic:spPr bwMode="auto">
                          <a:xfrm>
                            <a:off x="0" y="0"/>
                            <a:ext cx="1795145" cy="1704340"/>
                          </a:xfrm>
                          <a:prstGeom prst="rect">
                            <a:avLst/>
                          </a:prstGeom>
                          <a:noFill/>
                          <a:ln w="9525">
                            <a:noFill/>
                            <a:miter lim="800000"/>
                            <a:headEnd/>
                            <a:tailEnd/>
                          </a:ln>
                        </pic:spPr>
                      </pic:pic>
                    </a:graphicData>
                  </a:graphic>
                </wp:inline>
              </w:drawing>
            </w:r>
          </w:p>
        </w:tc>
      </w:tr>
    </w:tbl>
    <w:p w:rsidR="006444A6" w:rsidRPr="00EC686E" w:rsidRDefault="006D60A0" w:rsidP="006444A6">
      <w:pPr>
        <w:spacing w:line="240" w:lineRule="auto"/>
        <w:jc w:val="both"/>
        <w:rPr>
          <w:rFonts w:ascii="Times New Roman" w:hAnsi="Times New Roman" w:cs="Times New Roman"/>
          <w:sz w:val="24"/>
          <w:szCs w:val="24"/>
        </w:rPr>
      </w:pPr>
      <w:r w:rsidRPr="00EC686E">
        <w:rPr>
          <w:rFonts w:ascii="Times New Roman" w:hAnsi="Times New Roman" w:cs="Times New Roman"/>
          <w:b/>
          <w:sz w:val="24"/>
          <w:szCs w:val="24"/>
          <w:u w:val="single"/>
        </w:rPr>
        <w:t xml:space="preserve">Charakteristika </w:t>
      </w:r>
      <w:r w:rsidR="006444A6" w:rsidRPr="00EC686E">
        <w:rPr>
          <w:rFonts w:ascii="Times New Roman" w:hAnsi="Times New Roman" w:cs="Times New Roman"/>
          <w:b/>
          <w:sz w:val="24"/>
          <w:szCs w:val="24"/>
          <w:u w:val="single"/>
        </w:rPr>
        <w:t xml:space="preserve">integrovaného </w:t>
      </w:r>
      <w:r w:rsidRPr="00EC686E">
        <w:rPr>
          <w:rFonts w:ascii="Times New Roman" w:hAnsi="Times New Roman" w:cs="Times New Roman"/>
          <w:b/>
          <w:sz w:val="24"/>
          <w:szCs w:val="24"/>
          <w:u w:val="single"/>
        </w:rPr>
        <w:t>bloku:</w:t>
      </w:r>
      <w:r w:rsidRPr="00EC686E">
        <w:rPr>
          <w:rFonts w:ascii="Times New Roman" w:hAnsi="Times New Roman" w:cs="Times New Roman"/>
          <w:sz w:val="24"/>
          <w:szCs w:val="24"/>
        </w:rPr>
        <w:t xml:space="preserve"> </w:t>
      </w:r>
    </w:p>
    <w:p w:rsidR="006444A6" w:rsidRPr="00EC686E" w:rsidRDefault="006D60A0" w:rsidP="006444A6">
      <w:pPr>
        <w:spacing w:line="240" w:lineRule="auto"/>
        <w:jc w:val="both"/>
        <w:rPr>
          <w:rFonts w:ascii="Times New Roman" w:hAnsi="Times New Roman" w:cs="Times New Roman"/>
          <w:sz w:val="24"/>
          <w:szCs w:val="24"/>
        </w:rPr>
      </w:pPr>
      <w:r w:rsidRPr="00EC686E">
        <w:rPr>
          <w:rFonts w:ascii="Times New Roman" w:hAnsi="Times New Roman" w:cs="Times New Roman"/>
          <w:sz w:val="24"/>
          <w:szCs w:val="24"/>
        </w:rPr>
        <w:t>Poznáváme, prožíváme, nebojíme zodpovědnosti za sebe, chápeme druhé</w:t>
      </w:r>
      <w:r w:rsidR="006444A6" w:rsidRPr="00EC686E">
        <w:rPr>
          <w:rFonts w:ascii="Times New Roman" w:hAnsi="Times New Roman" w:cs="Times New Roman"/>
          <w:sz w:val="24"/>
          <w:szCs w:val="24"/>
        </w:rPr>
        <w:t>.</w:t>
      </w:r>
      <w:r w:rsidRPr="00EC686E">
        <w:rPr>
          <w:rFonts w:ascii="Times New Roman" w:hAnsi="Times New Roman" w:cs="Times New Roman"/>
          <w:sz w:val="24"/>
          <w:szCs w:val="24"/>
        </w:rPr>
        <w:t xml:space="preserve"> </w:t>
      </w:r>
      <w:r w:rsidR="00E412FF" w:rsidRPr="00EC686E">
        <w:rPr>
          <w:rFonts w:ascii="Times New Roman" w:hAnsi="Times New Roman" w:cs="Times New Roman"/>
          <w:sz w:val="24"/>
          <w:szCs w:val="24"/>
        </w:rPr>
        <w:t xml:space="preserve">Získáváme nové poznatky hravou formou v přirozených souvislostech jako v běžném životě a sdílíme je s ostatními. </w:t>
      </w:r>
      <w:r w:rsidR="006444A6" w:rsidRPr="00EC686E">
        <w:rPr>
          <w:rFonts w:ascii="Times New Roman" w:hAnsi="Times New Roman" w:cs="Times New Roman"/>
          <w:sz w:val="24"/>
          <w:szCs w:val="24"/>
        </w:rPr>
        <w:t xml:space="preserve">Učíme se chápat časové pojmy. </w:t>
      </w:r>
      <w:r w:rsidR="00D8057A" w:rsidRPr="00EC686E">
        <w:rPr>
          <w:rFonts w:ascii="Times New Roman" w:hAnsi="Times New Roman" w:cs="Times New Roman"/>
          <w:sz w:val="24"/>
          <w:szCs w:val="24"/>
        </w:rPr>
        <w:t xml:space="preserve">Prohlubujeme vědomosti o své rodině. </w:t>
      </w:r>
      <w:r w:rsidR="006444A6" w:rsidRPr="00EC686E">
        <w:rPr>
          <w:rFonts w:ascii="Times New Roman" w:hAnsi="Times New Roman" w:cs="Times New Roman"/>
          <w:sz w:val="24"/>
          <w:szCs w:val="24"/>
        </w:rPr>
        <w:t xml:space="preserve">Rozvíjíme </w:t>
      </w:r>
      <w:r w:rsidR="00D8057A" w:rsidRPr="00EC686E">
        <w:rPr>
          <w:rFonts w:ascii="Times New Roman" w:hAnsi="Times New Roman" w:cs="Times New Roman"/>
          <w:sz w:val="24"/>
          <w:szCs w:val="24"/>
        </w:rPr>
        <w:t xml:space="preserve"> </w:t>
      </w:r>
      <w:r w:rsidR="006444A6" w:rsidRPr="00EC686E">
        <w:rPr>
          <w:rFonts w:ascii="Times New Roman" w:hAnsi="Times New Roman" w:cs="Times New Roman"/>
          <w:sz w:val="24"/>
          <w:szCs w:val="24"/>
        </w:rPr>
        <w:t xml:space="preserve">praktické dovednosti, manuální zručnost a samostatnost, tvořivost a fantazii, cvičíme a relaxujeme, zpíváme a tančíme. Pozorujeme životní podmínky, poznáváme ekosystémy (les, louka aj.). </w:t>
      </w:r>
      <w:r w:rsidR="00D8057A" w:rsidRPr="00EC686E">
        <w:rPr>
          <w:rFonts w:ascii="Times New Roman" w:hAnsi="Times New Roman" w:cs="Times New Roman"/>
          <w:sz w:val="24"/>
          <w:szCs w:val="24"/>
        </w:rPr>
        <w:t xml:space="preserve">Utváříme si ekologicky příznivé hodnotové orientace, </w:t>
      </w:r>
      <w:r w:rsidR="006444A6" w:rsidRPr="00EC686E">
        <w:rPr>
          <w:rFonts w:ascii="Times New Roman" w:hAnsi="Times New Roman" w:cs="Times New Roman"/>
          <w:sz w:val="24"/>
          <w:szCs w:val="24"/>
        </w:rPr>
        <w:t xml:space="preserve">vedoucí k podpoře životního prostředí na naší Zemi, vnímáme </w:t>
      </w:r>
      <w:r w:rsidR="00A5418B" w:rsidRPr="00EC686E">
        <w:rPr>
          <w:rFonts w:ascii="Times New Roman" w:hAnsi="Times New Roman" w:cs="Times New Roman"/>
          <w:sz w:val="24"/>
          <w:szCs w:val="24"/>
        </w:rPr>
        <w:t>jedinečnost</w:t>
      </w:r>
      <w:r w:rsidR="00B259BA" w:rsidRPr="00EC686E">
        <w:rPr>
          <w:rFonts w:ascii="Times New Roman" w:hAnsi="Times New Roman" w:cs="Times New Roman"/>
          <w:sz w:val="24"/>
          <w:szCs w:val="24"/>
        </w:rPr>
        <w:t xml:space="preserve"> a krásu </w:t>
      </w:r>
      <w:r w:rsidR="006444A6" w:rsidRPr="00EC686E">
        <w:rPr>
          <w:rFonts w:ascii="Times New Roman" w:hAnsi="Times New Roman" w:cs="Times New Roman"/>
          <w:sz w:val="24"/>
          <w:szCs w:val="24"/>
        </w:rPr>
        <w:t xml:space="preserve">přírody v </w:t>
      </w:r>
      <w:r w:rsidR="00B259BA" w:rsidRPr="00EC686E">
        <w:rPr>
          <w:rFonts w:ascii="Times New Roman" w:hAnsi="Times New Roman" w:cs="Times New Roman"/>
          <w:sz w:val="24"/>
          <w:szCs w:val="24"/>
        </w:rPr>
        <w:t>jarn</w:t>
      </w:r>
      <w:r w:rsidR="006444A6" w:rsidRPr="00EC686E">
        <w:rPr>
          <w:rFonts w:ascii="Times New Roman" w:hAnsi="Times New Roman" w:cs="Times New Roman"/>
          <w:sz w:val="24"/>
          <w:szCs w:val="24"/>
        </w:rPr>
        <w:t>ím</w:t>
      </w:r>
      <w:r w:rsidR="00B259BA" w:rsidRPr="00EC686E">
        <w:rPr>
          <w:rFonts w:ascii="Times New Roman" w:hAnsi="Times New Roman" w:cs="Times New Roman"/>
          <w:sz w:val="24"/>
          <w:szCs w:val="24"/>
        </w:rPr>
        <w:t xml:space="preserve"> období.</w:t>
      </w:r>
    </w:p>
    <w:p w:rsidR="004A132B" w:rsidRPr="00EC686E" w:rsidRDefault="00B259BA" w:rsidP="006444A6">
      <w:pPr>
        <w:spacing w:line="240" w:lineRule="auto"/>
        <w:jc w:val="both"/>
        <w:rPr>
          <w:rFonts w:ascii="Times New Roman" w:hAnsi="Times New Roman" w:cs="Times New Roman"/>
          <w:b/>
          <w:sz w:val="24"/>
          <w:szCs w:val="24"/>
          <w:u w:val="single"/>
        </w:rPr>
      </w:pPr>
      <w:r w:rsidRPr="00EC686E">
        <w:rPr>
          <w:rFonts w:ascii="Times New Roman" w:hAnsi="Times New Roman" w:cs="Times New Roman"/>
          <w:color w:val="1F497D" w:themeColor="text2"/>
          <w:sz w:val="24"/>
          <w:szCs w:val="24"/>
        </w:rPr>
        <w:br/>
      </w:r>
      <w:r w:rsidR="004A132B" w:rsidRPr="00EC686E">
        <w:rPr>
          <w:rFonts w:ascii="Times New Roman" w:hAnsi="Times New Roman" w:cs="Times New Roman"/>
          <w:b/>
          <w:sz w:val="24"/>
          <w:szCs w:val="24"/>
          <w:u w:val="single"/>
        </w:rPr>
        <w:t>Klíčové kompetence, které jsou rozvíjeny:</w:t>
      </w:r>
    </w:p>
    <w:tbl>
      <w:tblPr>
        <w:tblStyle w:val="Mkatabulky"/>
        <w:tblW w:w="0" w:type="auto"/>
        <w:tblLook w:val="04A0" w:firstRow="1" w:lastRow="0" w:firstColumn="1" w:lastColumn="0" w:noHBand="0" w:noVBand="1"/>
      </w:tblPr>
      <w:tblGrid>
        <w:gridCol w:w="1724"/>
        <w:gridCol w:w="7562"/>
      </w:tblGrid>
      <w:tr w:rsidR="004A132B" w:rsidRPr="00EC686E" w:rsidTr="004A132B">
        <w:tc>
          <w:tcPr>
            <w:tcW w:w="1384" w:type="dxa"/>
          </w:tcPr>
          <w:p w:rsidR="004A132B" w:rsidRPr="00EC686E" w:rsidRDefault="004A132B" w:rsidP="009C3C80">
            <w:pPr>
              <w:rPr>
                <w:rFonts w:ascii="Times New Roman" w:hAnsi="Times New Roman" w:cs="Times New Roman"/>
                <w:b/>
              </w:rPr>
            </w:pPr>
          </w:p>
        </w:tc>
        <w:tc>
          <w:tcPr>
            <w:tcW w:w="7828" w:type="dxa"/>
          </w:tcPr>
          <w:p w:rsidR="004A132B" w:rsidRPr="00EC686E" w:rsidRDefault="004A132B" w:rsidP="009C3C80">
            <w:pPr>
              <w:rPr>
                <w:rFonts w:ascii="Times New Roman" w:hAnsi="Times New Roman" w:cs="Times New Roman"/>
                <w:i/>
                <w:sz w:val="24"/>
                <w:szCs w:val="24"/>
              </w:rPr>
            </w:pPr>
            <w:r w:rsidRPr="00EC686E">
              <w:rPr>
                <w:rFonts w:ascii="Times New Roman" w:hAnsi="Times New Roman" w:cs="Times New Roman"/>
                <w:i/>
                <w:sz w:val="24"/>
                <w:szCs w:val="24"/>
              </w:rPr>
              <w:t>Dítě ukončující předškolní vzdělávání…</w:t>
            </w:r>
          </w:p>
        </w:tc>
      </w:tr>
      <w:tr w:rsidR="004A132B" w:rsidRPr="00EC686E" w:rsidTr="004A132B">
        <w:tc>
          <w:tcPr>
            <w:tcW w:w="1384" w:type="dxa"/>
          </w:tcPr>
          <w:p w:rsidR="004A132B" w:rsidRPr="00EC686E" w:rsidRDefault="004A132B" w:rsidP="009C3C80">
            <w:pPr>
              <w:rPr>
                <w:rFonts w:ascii="Times New Roman" w:hAnsi="Times New Roman" w:cs="Times New Roman"/>
                <w:b/>
                <w:sz w:val="24"/>
                <w:szCs w:val="24"/>
              </w:rPr>
            </w:pPr>
            <w:r w:rsidRPr="00EC686E">
              <w:rPr>
                <w:rFonts w:ascii="Times New Roman" w:hAnsi="Times New Roman" w:cs="Times New Roman"/>
                <w:b/>
                <w:sz w:val="24"/>
                <w:szCs w:val="24"/>
              </w:rPr>
              <w:t>kompetence k učení</w:t>
            </w:r>
          </w:p>
        </w:tc>
        <w:tc>
          <w:tcPr>
            <w:tcW w:w="782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se učí nejen spontánně, ale i vědomě, vyvine úsilí, soustředí se na činnost a záměrně si zapamatuje; při zadané práci dokončí, co započalo; dovede postupovat podle instrukcí a pokynů, je schopno dobrat se k výsledkům</w:t>
            </w:r>
          </w:p>
        </w:tc>
      </w:tr>
      <w:tr w:rsidR="004A132B" w:rsidRPr="00EC686E" w:rsidTr="004A132B">
        <w:tc>
          <w:tcPr>
            <w:tcW w:w="1384" w:type="dxa"/>
          </w:tcPr>
          <w:p w:rsidR="004A132B" w:rsidRPr="00EC686E" w:rsidRDefault="004A132B" w:rsidP="009C3C80">
            <w:pPr>
              <w:rPr>
                <w:rFonts w:ascii="Times New Roman" w:hAnsi="Times New Roman" w:cs="Times New Roman"/>
                <w:b/>
                <w:sz w:val="24"/>
                <w:szCs w:val="24"/>
              </w:rPr>
            </w:pPr>
            <w:r w:rsidRPr="00EC686E">
              <w:rPr>
                <w:rFonts w:ascii="Times New Roman" w:hAnsi="Times New Roman" w:cs="Times New Roman"/>
                <w:b/>
                <w:sz w:val="24"/>
                <w:szCs w:val="24"/>
              </w:rPr>
              <w:t>kompetence k řešení problémů</w:t>
            </w:r>
          </w:p>
        </w:tc>
        <w:tc>
          <w:tcPr>
            <w:tcW w:w="782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rozlišuje řešení, která jsou funkční (vedoucí k cíli), a řešení, která funkční nejsou; dokáže mezi nimi volit</w:t>
            </w:r>
          </w:p>
        </w:tc>
      </w:tr>
      <w:tr w:rsidR="004A132B" w:rsidRPr="00EC686E" w:rsidTr="004A132B">
        <w:tc>
          <w:tcPr>
            <w:tcW w:w="1384" w:type="dxa"/>
          </w:tcPr>
          <w:p w:rsidR="004A132B" w:rsidRPr="00EC686E" w:rsidRDefault="004A132B" w:rsidP="009C3C80">
            <w:pPr>
              <w:rPr>
                <w:rFonts w:ascii="Times New Roman" w:hAnsi="Times New Roman" w:cs="Times New Roman"/>
                <w:b/>
                <w:sz w:val="24"/>
                <w:szCs w:val="24"/>
              </w:rPr>
            </w:pPr>
            <w:r w:rsidRPr="00EC686E">
              <w:rPr>
                <w:rFonts w:ascii="Times New Roman" w:hAnsi="Times New Roman" w:cs="Times New Roman"/>
                <w:b/>
                <w:sz w:val="24"/>
                <w:szCs w:val="24"/>
              </w:rPr>
              <w:t>komunikativní kompetence</w:t>
            </w:r>
          </w:p>
        </w:tc>
        <w:tc>
          <w:tcPr>
            <w:tcW w:w="782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se dokáže vyjadřovat a sdělovat své prožitky, pocity a nálady různými prostředky (řečovými, výtvarnými, hudebními, dramatickými apod.)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se domlouvá gesty i slovy, rozlišuje některé symboly, rozumí jejich významu i funkci</w:t>
            </w:r>
          </w:p>
        </w:tc>
      </w:tr>
      <w:tr w:rsidR="004A132B" w:rsidRPr="00EC686E" w:rsidTr="004A132B">
        <w:tc>
          <w:tcPr>
            <w:tcW w:w="1384" w:type="dxa"/>
          </w:tcPr>
          <w:p w:rsidR="004A132B" w:rsidRPr="00EC686E" w:rsidRDefault="004A132B" w:rsidP="009C3C80">
            <w:pPr>
              <w:rPr>
                <w:rFonts w:ascii="Times New Roman" w:hAnsi="Times New Roman" w:cs="Times New Roman"/>
                <w:b/>
                <w:sz w:val="24"/>
                <w:szCs w:val="24"/>
              </w:rPr>
            </w:pPr>
            <w:r w:rsidRPr="00EC686E">
              <w:rPr>
                <w:rFonts w:ascii="Times New Roman" w:hAnsi="Times New Roman" w:cs="Times New Roman"/>
                <w:b/>
                <w:sz w:val="24"/>
                <w:szCs w:val="24"/>
              </w:rPr>
              <w:t>sociální a personální kompetence</w:t>
            </w:r>
          </w:p>
        </w:tc>
        <w:tc>
          <w:tcPr>
            <w:tcW w:w="782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projevuje dětským způsobem citlivost a ohleduplnost k druhým, pomoc slabším, rozpozná nevhodné chování; vnímá nespravedlnost, ubližování, agresivitu a lhostejnost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r>
      <w:tr w:rsidR="004A132B" w:rsidRPr="00EC686E" w:rsidTr="004A132B">
        <w:tc>
          <w:tcPr>
            <w:tcW w:w="1384" w:type="dxa"/>
          </w:tcPr>
          <w:p w:rsidR="004A132B" w:rsidRPr="00EC686E" w:rsidRDefault="004A132B" w:rsidP="009C3C80">
            <w:pPr>
              <w:rPr>
                <w:rFonts w:ascii="Times New Roman" w:hAnsi="Times New Roman" w:cs="Times New Roman"/>
                <w:b/>
                <w:sz w:val="24"/>
                <w:szCs w:val="24"/>
              </w:rPr>
            </w:pPr>
            <w:r w:rsidRPr="00EC686E">
              <w:rPr>
                <w:rFonts w:ascii="Times New Roman" w:hAnsi="Times New Roman" w:cs="Times New Roman"/>
                <w:b/>
                <w:sz w:val="24"/>
                <w:szCs w:val="24"/>
              </w:rPr>
              <w:t>činnostní a občanské kompetence</w:t>
            </w:r>
          </w:p>
        </w:tc>
        <w:tc>
          <w:tcPr>
            <w:tcW w:w="782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ví, že není jedno, v jakém prostředí žije, uvědomuje si, že se svým chováním na něm podílí a že je může ovlivnit</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se učí svoje činnosti a hry plánovat, organizovat, řídit a vyhodnocovat</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má smysl pro povinnost ve hře, práci i učení; k úkolům a povinnostem přistupuje odpovědně</w:t>
            </w:r>
          </w:p>
        </w:tc>
      </w:tr>
    </w:tbl>
    <w:p w:rsidR="004A132B" w:rsidRPr="00EC686E" w:rsidRDefault="00543DDC"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i/>
          <w:szCs w:val="24"/>
        </w:rPr>
        <w:t>Vysvětlivky k číselnému označení v prvních sloupcích následujících tabulek :</w:t>
      </w:r>
      <w:r w:rsidRPr="00EC686E">
        <w:rPr>
          <w:rFonts w:ascii="Times New Roman" w:hAnsi="Times New Roman" w:cs="Times New Roman"/>
          <w:i/>
          <w:szCs w:val="24"/>
        </w:rPr>
        <w:t xml:space="preserve"> </w:t>
      </w:r>
      <w:r w:rsidRPr="00EC686E">
        <w:rPr>
          <w:rFonts w:ascii="Times New Roman" w:hAnsi="Times New Roman" w:cs="Times New Roman"/>
          <w:b/>
          <w:i/>
          <w:szCs w:val="24"/>
        </w:rPr>
        <w:t>1</w:t>
      </w:r>
      <w:r w:rsidRPr="00EC686E">
        <w:rPr>
          <w:rFonts w:ascii="Times New Roman" w:hAnsi="Times New Roman" w:cs="Times New Roman"/>
          <w:i/>
          <w:szCs w:val="24"/>
        </w:rPr>
        <w:t xml:space="preserve">. Dítě a jeho tělo, </w:t>
      </w:r>
      <w:r w:rsidRPr="00EC686E">
        <w:rPr>
          <w:rFonts w:ascii="Times New Roman" w:hAnsi="Times New Roman" w:cs="Times New Roman"/>
          <w:b/>
          <w:i/>
          <w:szCs w:val="24"/>
        </w:rPr>
        <w:t>2.</w:t>
      </w:r>
      <w:r w:rsidRPr="00EC686E">
        <w:rPr>
          <w:rFonts w:ascii="Times New Roman" w:hAnsi="Times New Roman" w:cs="Times New Roman"/>
          <w:i/>
          <w:szCs w:val="24"/>
        </w:rPr>
        <w:t xml:space="preserve"> Dítě a jeho psychika (</w:t>
      </w:r>
      <w:r w:rsidRPr="00EC686E">
        <w:rPr>
          <w:rFonts w:ascii="Times New Roman" w:hAnsi="Times New Roman" w:cs="Times New Roman"/>
          <w:b/>
          <w:i/>
          <w:szCs w:val="24"/>
        </w:rPr>
        <w:t>2.1</w:t>
      </w:r>
      <w:r w:rsidRPr="00EC686E">
        <w:rPr>
          <w:rFonts w:ascii="Times New Roman" w:hAnsi="Times New Roman" w:cs="Times New Roman"/>
          <w:i/>
          <w:szCs w:val="24"/>
        </w:rPr>
        <w:t xml:space="preserve"> Jazyk a řeč, </w:t>
      </w:r>
      <w:r w:rsidRPr="00EC686E">
        <w:rPr>
          <w:rFonts w:ascii="Times New Roman" w:hAnsi="Times New Roman" w:cs="Times New Roman"/>
          <w:b/>
          <w:i/>
          <w:szCs w:val="24"/>
        </w:rPr>
        <w:t>2.2</w:t>
      </w:r>
      <w:r w:rsidRPr="00EC686E">
        <w:rPr>
          <w:rFonts w:ascii="Times New Roman" w:hAnsi="Times New Roman" w:cs="Times New Roman"/>
          <w:i/>
          <w:szCs w:val="24"/>
        </w:rPr>
        <w:t xml:space="preserve"> Poznávací schopnosti a funkce, představivost a fantazie, myšlenkové operace, </w:t>
      </w:r>
      <w:r w:rsidRPr="00EC686E">
        <w:rPr>
          <w:rFonts w:ascii="Times New Roman" w:hAnsi="Times New Roman" w:cs="Times New Roman"/>
          <w:b/>
          <w:i/>
          <w:szCs w:val="24"/>
        </w:rPr>
        <w:t>2.3</w:t>
      </w:r>
      <w:r w:rsidRPr="00EC686E">
        <w:rPr>
          <w:rFonts w:ascii="Times New Roman" w:hAnsi="Times New Roman" w:cs="Times New Roman"/>
          <w:i/>
          <w:szCs w:val="24"/>
        </w:rPr>
        <w:t xml:space="preserve"> Sebepojetí, city a vůle), </w:t>
      </w:r>
      <w:r w:rsidRPr="00EC686E">
        <w:rPr>
          <w:rFonts w:ascii="Times New Roman" w:hAnsi="Times New Roman" w:cs="Times New Roman"/>
          <w:b/>
          <w:i/>
          <w:szCs w:val="24"/>
        </w:rPr>
        <w:t>3.</w:t>
      </w:r>
      <w:r w:rsidRPr="00EC686E">
        <w:rPr>
          <w:rFonts w:ascii="Times New Roman" w:hAnsi="Times New Roman" w:cs="Times New Roman"/>
          <w:i/>
          <w:szCs w:val="24"/>
        </w:rPr>
        <w:t xml:space="preserve"> Dítě a ten druhý, </w:t>
      </w:r>
      <w:r w:rsidRPr="00EC686E">
        <w:rPr>
          <w:rFonts w:ascii="Times New Roman" w:hAnsi="Times New Roman" w:cs="Times New Roman"/>
          <w:b/>
          <w:i/>
          <w:szCs w:val="24"/>
        </w:rPr>
        <w:t>4.</w:t>
      </w:r>
      <w:r w:rsidRPr="00EC686E">
        <w:rPr>
          <w:rFonts w:ascii="Times New Roman" w:hAnsi="Times New Roman" w:cs="Times New Roman"/>
          <w:i/>
          <w:szCs w:val="24"/>
        </w:rPr>
        <w:t xml:space="preserve"> Dítě a společnost, </w:t>
      </w:r>
      <w:r w:rsidRPr="00EC686E">
        <w:rPr>
          <w:rFonts w:ascii="Times New Roman" w:hAnsi="Times New Roman" w:cs="Times New Roman"/>
          <w:b/>
          <w:i/>
          <w:szCs w:val="24"/>
        </w:rPr>
        <w:t>5.</w:t>
      </w:r>
      <w:r w:rsidRPr="00EC686E">
        <w:rPr>
          <w:rFonts w:ascii="Times New Roman" w:hAnsi="Times New Roman" w:cs="Times New Roman"/>
          <w:i/>
          <w:szCs w:val="24"/>
        </w:rPr>
        <w:t xml:space="preserve"> Dítě a svět</w:t>
      </w:r>
      <w:r w:rsidR="00D8057A" w:rsidRPr="00EC686E">
        <w:rPr>
          <w:rFonts w:ascii="Times New Roman" w:hAnsi="Times New Roman" w:cs="Times New Roman"/>
          <w:b/>
          <w:sz w:val="24"/>
          <w:szCs w:val="24"/>
          <w:u w:val="single"/>
        </w:rPr>
        <w:br/>
      </w:r>
      <w:r w:rsidR="00D8057A" w:rsidRPr="00EC686E">
        <w:rPr>
          <w:rFonts w:ascii="Times New Roman" w:hAnsi="Times New Roman" w:cs="Times New Roman"/>
          <w:b/>
          <w:sz w:val="24"/>
          <w:szCs w:val="24"/>
          <w:u w:val="single"/>
        </w:rPr>
        <w:lastRenderedPageBreak/>
        <w:br/>
      </w:r>
      <w:r w:rsidR="004A132B" w:rsidRPr="00EC686E">
        <w:rPr>
          <w:rFonts w:ascii="Times New Roman" w:hAnsi="Times New Roman" w:cs="Times New Roman"/>
          <w:b/>
          <w:sz w:val="24"/>
          <w:szCs w:val="24"/>
          <w:u w:val="single"/>
        </w:rPr>
        <w:t xml:space="preserve">Dílčí vzdělávací cíle </w:t>
      </w:r>
    </w:p>
    <w:tbl>
      <w:tblPr>
        <w:tblStyle w:val="Mkatabulky"/>
        <w:tblW w:w="0" w:type="auto"/>
        <w:tblLayout w:type="fixed"/>
        <w:tblLook w:val="04A0" w:firstRow="1" w:lastRow="0" w:firstColumn="1" w:lastColumn="0" w:noHBand="0" w:noVBand="1"/>
      </w:tblPr>
      <w:tblGrid>
        <w:gridCol w:w="534"/>
        <w:gridCol w:w="8678"/>
      </w:tblGrid>
      <w:tr w:rsidR="004A132B" w:rsidRPr="00EC686E" w:rsidTr="004A132B">
        <w:tc>
          <w:tcPr>
            <w:tcW w:w="534" w:type="dxa"/>
          </w:tcPr>
          <w:p w:rsidR="004A132B" w:rsidRPr="00EC686E" w:rsidRDefault="004A132B"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pohybových schopností a zdokonalování dovedností v oblasti hrubé i jemné motoriky</w:t>
            </w:r>
            <w:r w:rsidRPr="00EC686E">
              <w:rPr>
                <w:rFonts w:ascii="Times New Roman" w:hAnsi="Times New Roman" w:cs="Times New Roman"/>
                <w:color w:val="0070C0"/>
                <w:sz w:val="22"/>
              </w:rPr>
              <w:t xml:space="preserve"> </w:t>
            </w:r>
            <w:r w:rsidRPr="00EC686E">
              <w:rPr>
                <w:rFonts w:ascii="Times New Roman" w:hAnsi="Times New Roman" w:cs="Times New Roman"/>
                <w:sz w:val="22"/>
              </w:rPr>
              <w:t>(koordinace a rozsahu pohybu, dýchání, koordinace ruky a oka apod.)</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uvědomění si vlastního těla</w:t>
            </w:r>
            <w:r w:rsidRPr="00EC686E">
              <w:rPr>
                <w:rFonts w:ascii="Times New Roman" w:hAnsi="Times New Roman" w:cs="Times New Roman"/>
                <w:b/>
                <w:sz w:val="22"/>
                <w:u w:val="single"/>
              </w:rPr>
              <w:t xml:space="preserve"> </w:t>
            </w:r>
            <w:r w:rsidRPr="00EC686E">
              <w:rPr>
                <w:rFonts w:ascii="Times New Roman" w:hAnsi="Times New Roman" w:cs="Times New Roman"/>
                <w:b/>
                <w:sz w:val="22"/>
                <w:u w:val="single"/>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věku přiměřených praktických dovedností</w:t>
            </w:r>
          </w:p>
        </w:tc>
      </w:tr>
      <w:tr w:rsidR="004A132B" w:rsidRPr="00EC686E" w:rsidTr="004A132B">
        <w:tc>
          <w:tcPr>
            <w:tcW w:w="534" w:type="dxa"/>
          </w:tcPr>
          <w:p w:rsidR="004A132B" w:rsidRPr="00EC686E" w:rsidRDefault="004A132B"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řečových schopností a jazykových dovedností receptivních (vnímání, naslouchání, porozumění) i produktivních (výslovnosti, vytváření pojmů, mluvního projevu, vyjadřování)</w:t>
            </w:r>
          </w:p>
        </w:tc>
      </w:tr>
      <w:tr w:rsidR="004A132B" w:rsidRPr="00EC686E" w:rsidTr="004A132B">
        <w:tc>
          <w:tcPr>
            <w:tcW w:w="534" w:type="dxa"/>
          </w:tcPr>
          <w:p w:rsidR="004A132B" w:rsidRPr="00EC686E" w:rsidRDefault="004A132B"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vytváření pozitivního vztahu k intelektuálním činnostem a k učení, podpora a rozvoj zájmu o učení</w:t>
            </w:r>
            <w:r w:rsidRPr="00EC686E">
              <w:rPr>
                <w:rFonts w:ascii="Times New Roman" w:hAnsi="Times New Roman" w:cs="Times New Roman"/>
                <w:sz w:val="22"/>
              </w:rPr>
              <w:br/>
            </w:r>
            <w:r w:rsidR="00DA5F3F" w:rsidRPr="00EC686E">
              <w:rPr>
                <w:rFonts w:ascii="Times New Roman" w:hAnsi="Times New Roman" w:cs="Times New Roman"/>
                <w:sz w:val="22"/>
              </w:rPr>
              <w:sym w:font="Symbol" w:char="F02D"/>
            </w:r>
            <w:r w:rsidR="00DA5F3F" w:rsidRPr="00EC686E">
              <w:rPr>
                <w:rFonts w:ascii="Times New Roman" w:hAnsi="Times New Roman" w:cs="Times New Roman"/>
                <w:sz w:val="22"/>
              </w:rPr>
              <w:t xml:space="preserve"> </w:t>
            </w:r>
            <w:r w:rsidRPr="00EC686E">
              <w:rPr>
                <w:rFonts w:ascii="Times New Roman" w:hAnsi="Times New Roman" w:cs="Times New Roman"/>
                <w:sz w:val="22"/>
              </w:rPr>
              <w:t>rozvoj tvořivosti (řešení problémů)</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vytváření základů pro práci s informacemi</w:t>
            </w:r>
          </w:p>
        </w:tc>
      </w:tr>
      <w:tr w:rsidR="004A132B" w:rsidRPr="00EC686E" w:rsidTr="004A132B">
        <w:tc>
          <w:tcPr>
            <w:tcW w:w="534" w:type="dxa"/>
          </w:tcPr>
          <w:p w:rsidR="004A132B" w:rsidRPr="00EC686E" w:rsidRDefault="004A132B"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schopnosti citové vztahy vytvářet, rozvíjet je a city plně prožívat</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a kultivace mravního i estetického vnímání, cítění a prožívání</w:t>
            </w:r>
          </w:p>
        </w:tc>
      </w:tr>
      <w:tr w:rsidR="004A132B" w:rsidRPr="00EC686E" w:rsidTr="004A132B">
        <w:tc>
          <w:tcPr>
            <w:tcW w:w="534" w:type="dxa"/>
          </w:tcPr>
          <w:p w:rsidR="004A132B" w:rsidRPr="00EC686E" w:rsidRDefault="004A132B"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posilování prosociálního chování ve vztahu k ostatním lidem (v rodině, v mateřské škole, v dětské herní skupině apod.)</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kooperativních dovedností</w:t>
            </w:r>
          </w:p>
        </w:tc>
      </w:tr>
      <w:tr w:rsidR="004A132B" w:rsidRPr="00EC686E" w:rsidTr="004A132B">
        <w:tc>
          <w:tcPr>
            <w:tcW w:w="534" w:type="dxa"/>
          </w:tcPr>
          <w:p w:rsidR="004A132B" w:rsidRPr="00EC686E" w:rsidRDefault="004A132B"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základních kulturně společenských postojů, návyků a dovedností dítěte, rozvoj schopnosti projevovat se autenticky, chovat se autonomně, prosociálně a aktivně se přizpůsobovat společenskému prostředí a zvládat jeho změny</w:t>
            </w:r>
          </w:p>
        </w:tc>
      </w:tr>
      <w:tr w:rsidR="004A132B" w:rsidRPr="00EC686E" w:rsidTr="004A132B">
        <w:tc>
          <w:tcPr>
            <w:tcW w:w="534" w:type="dxa"/>
          </w:tcPr>
          <w:p w:rsidR="004A132B" w:rsidRPr="00EC686E" w:rsidRDefault="004A132B" w:rsidP="009C3C80">
            <w:pPr>
              <w:jc w:val="center"/>
              <w:rPr>
                <w:rFonts w:ascii="Times New Roman" w:hAnsi="Times New Roman" w:cs="Times New Roman"/>
                <w:b/>
                <w:sz w:val="24"/>
                <w:szCs w:val="24"/>
              </w:rPr>
            </w:pPr>
            <w:r w:rsidRPr="00EC686E">
              <w:rPr>
                <w:rFonts w:ascii="Times New Roman" w:hAnsi="Times New Roman" w:cs="Times New Roman"/>
                <w:b/>
                <w:sz w:val="24"/>
                <w:szCs w:val="24"/>
              </w:rPr>
              <w:t>5.</w:t>
            </w:r>
          </w:p>
        </w:tc>
        <w:tc>
          <w:tcPr>
            <w:tcW w:w="8678" w:type="dxa"/>
          </w:tcPr>
          <w:p w:rsidR="004A132B" w:rsidRPr="00EC686E" w:rsidRDefault="004A132B"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poznatků a dovedností potřebných k vykonávání jednoduchých činností v péči o okolí při spoluvytváření zdravého a bezpečného prostředí a k ochraně dítěte před jeho nebezpečnými vlivy</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pochopení, že změny způsobené lidskou činností mohou prostředí chránit a zlepšovat, ale také poškozovat a ničit</w:t>
            </w:r>
          </w:p>
        </w:tc>
      </w:tr>
    </w:tbl>
    <w:p w:rsidR="00453DB0" w:rsidRPr="00EC686E" w:rsidRDefault="004A132B" w:rsidP="009C3C80">
      <w:pPr>
        <w:spacing w:line="240" w:lineRule="auto"/>
        <w:rPr>
          <w:rFonts w:ascii="Times New Roman" w:hAnsi="Times New Roman" w:cs="Times New Roman"/>
          <w:b/>
          <w:u w:val="single"/>
        </w:rPr>
      </w:pPr>
      <w:r w:rsidRPr="00EC686E">
        <w:rPr>
          <w:rFonts w:ascii="Times New Roman" w:hAnsi="Times New Roman" w:cs="Times New Roman"/>
          <w:b/>
          <w:color w:val="1F497D" w:themeColor="text2"/>
          <w:sz w:val="24"/>
          <w:szCs w:val="24"/>
        </w:rPr>
        <w:br/>
      </w:r>
      <w:r w:rsidR="00D8057A" w:rsidRPr="00EC686E">
        <w:rPr>
          <w:rFonts w:ascii="Times New Roman" w:hAnsi="Times New Roman" w:cs="Times New Roman"/>
          <w:b/>
          <w:sz w:val="24"/>
          <w:szCs w:val="24"/>
          <w:u w:val="single"/>
        </w:rPr>
        <w:br/>
      </w:r>
      <w:r w:rsidR="00D8057A" w:rsidRPr="00EC686E">
        <w:rPr>
          <w:rFonts w:ascii="Times New Roman" w:hAnsi="Times New Roman" w:cs="Times New Roman"/>
          <w:b/>
          <w:sz w:val="24"/>
          <w:szCs w:val="24"/>
          <w:u w:val="single"/>
        </w:rPr>
        <w:br/>
      </w:r>
      <w:r w:rsidR="00710296" w:rsidRPr="00EC686E">
        <w:rPr>
          <w:rFonts w:ascii="Times New Roman" w:hAnsi="Times New Roman" w:cs="Times New Roman"/>
          <w:b/>
          <w:sz w:val="24"/>
          <w:szCs w:val="24"/>
          <w:u w:val="single"/>
        </w:rPr>
        <w:t xml:space="preserve">Vzdělávací nabídka </w:t>
      </w:r>
      <w:r w:rsidR="00710296" w:rsidRPr="00EC686E">
        <w:rPr>
          <w:rFonts w:ascii="Times New Roman" w:hAnsi="Times New Roman" w:cs="Times New Roman"/>
          <w:b/>
          <w:sz w:val="24"/>
          <w:szCs w:val="24"/>
          <w:u w:val="single"/>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komunitní kruh - „Chráním si své zdraví“  „Nechci být stále malý“ „Ještě nejsem bez chyb"</w:t>
      </w:r>
      <w:r w:rsidR="00710296" w:rsidRPr="00EC686E">
        <w:rPr>
          <w:rFonts w:ascii="Times New Roman" w:hAnsi="Times New Roman" w:cs="Times New Roman"/>
          <w:sz w:val="24"/>
          <w:szCs w:val="24"/>
        </w:rPr>
        <w:br/>
        <w:t xml:space="preserve">   „Jsem ochráncem přírody“  </w:t>
      </w:r>
      <w:r w:rsidR="00710296" w:rsidRPr="00EC686E">
        <w:rPr>
          <w:rFonts w:ascii="Times New Roman" w:hAnsi="Times New Roman" w:cs="Times New Roman"/>
          <w:b/>
          <w:sz w:val="24"/>
          <w:szCs w:val="24"/>
          <w:u w:val="single"/>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lokomoční pohybové činnosti (chůze, běh, skoky a poskoky, lezení), nelokomoční pohybové činnosti (změny poloh a pohybů těla na místě) a jiné činnosti (základní gymnastika, cvičení s náčiním i bez náčiní...apod.) </w:t>
      </w:r>
      <w:r w:rsidR="00710296" w:rsidRPr="00EC686E">
        <w:rPr>
          <w:rFonts w:ascii="Times New Roman" w:hAnsi="Times New Roman" w:cs="Times New Roman"/>
          <w:i/>
          <w:sz w:val="18"/>
          <w:szCs w:val="18"/>
        </w:rPr>
        <w:t>(1.)</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činnosti relaxační a odpočinkové, zajišťující zdravou atmosféru a pohodu prostředí (cvičení dechová, protahovací, relaxační, dětská jóga-Pozdrav slunci...)</w:t>
      </w:r>
      <w:r w:rsidR="00710296" w:rsidRPr="00EC686E">
        <w:rPr>
          <w:rFonts w:ascii="Times New Roman" w:hAnsi="Times New Roman" w:cs="Times New Roman"/>
          <w:i/>
          <w:sz w:val="18"/>
          <w:szCs w:val="18"/>
        </w:rPr>
        <w:t xml:space="preserve"> (1.)</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konstruktivní a grafické činnosti, výtvarné a pracovní činnosti k rozvoji tvořivosti a fantazie (práce s keramickou hlínou, pokusy s barvou a dalším výtvarným a technickým materiálem, velikonoční výrobky) </w:t>
      </w:r>
      <w:r w:rsidR="00710296" w:rsidRPr="00EC686E">
        <w:rPr>
          <w:rFonts w:ascii="Times New Roman" w:hAnsi="Times New Roman" w:cs="Times New Roman"/>
          <w:i/>
          <w:sz w:val="18"/>
          <w:szCs w:val="18"/>
        </w:rPr>
        <w:t>(1.)</w:t>
      </w:r>
      <w:r w:rsidR="00710296" w:rsidRPr="00EC686E">
        <w:rPr>
          <w:rFonts w:ascii="Times New Roman" w:hAnsi="Times New Roman" w:cs="Times New Roman"/>
          <w:i/>
          <w:sz w:val="18"/>
          <w:szCs w:val="18"/>
        </w:rPr>
        <w:br/>
      </w:r>
      <w:r w:rsidR="00710296" w:rsidRPr="00EC686E">
        <w:rPr>
          <w:rFonts w:ascii="Times New Roman" w:hAnsi="Times New Roman" w:cs="Times New Roman"/>
          <w:sz w:val="24"/>
          <w:szCs w:val="24"/>
        </w:rPr>
        <w:t xml:space="preserve"> </w:t>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dramatizace – děti dětem hrají pohádky (vciťování se do pohádkových postav,  </w:t>
      </w:r>
      <w:r w:rsidR="00710296" w:rsidRPr="00EC686E">
        <w:rPr>
          <w:rFonts w:ascii="Times New Roman" w:hAnsi="Times New Roman" w:cs="Times New Roman"/>
          <w:sz w:val="24"/>
          <w:szCs w:val="24"/>
        </w:rPr>
        <w:br/>
        <w:t xml:space="preserve">   vnímání dobra a zla) </w:t>
      </w:r>
      <w:r w:rsidR="00710296" w:rsidRPr="00EC686E">
        <w:rPr>
          <w:rFonts w:ascii="Times New Roman" w:hAnsi="Times New Roman" w:cs="Times New Roman"/>
          <w:i/>
          <w:sz w:val="18"/>
          <w:szCs w:val="18"/>
        </w:rPr>
        <w:t>(2.1)</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zpěv lidových písní, velikonočních koled, písně s jarní tematikou, rytmizace </w:t>
      </w:r>
      <w:r w:rsidR="00710296" w:rsidRPr="00EC686E">
        <w:rPr>
          <w:rFonts w:ascii="Times New Roman" w:hAnsi="Times New Roman" w:cs="Times New Roman"/>
          <w:i/>
          <w:sz w:val="18"/>
          <w:szCs w:val="18"/>
        </w:rPr>
        <w:t>(2.1)</w:t>
      </w:r>
      <w:r w:rsidR="00710296" w:rsidRPr="00EC686E">
        <w:rPr>
          <w:rFonts w:ascii="Times New Roman" w:hAnsi="Times New Roman" w:cs="Times New Roman"/>
          <w:i/>
          <w:sz w:val="18"/>
          <w:szCs w:val="18"/>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denně - logopedické chvilky zaměřené na hlásky C,S,Z,Č,Š, Ž (dechová, orofaicální, arikulační, rytmická a smyslová cvičení) </w:t>
      </w:r>
      <w:r w:rsidR="00710296" w:rsidRPr="00EC686E">
        <w:rPr>
          <w:rFonts w:ascii="Times New Roman" w:hAnsi="Times New Roman" w:cs="Times New Roman"/>
          <w:i/>
          <w:sz w:val="18"/>
          <w:szCs w:val="18"/>
        </w:rPr>
        <w:t>(2.1)</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gramatická správnost řeči - tvoření mužského a ženského rodu u povolání („Pán je kuchař, paní je kuchařka“), stupňování: malý-menší-nejmenší, auto-autíčko… </w:t>
      </w:r>
      <w:r w:rsidR="00710296" w:rsidRPr="00EC686E">
        <w:rPr>
          <w:rFonts w:ascii="Times New Roman" w:hAnsi="Times New Roman" w:cs="Times New Roman"/>
          <w:i/>
          <w:sz w:val="18"/>
          <w:szCs w:val="18"/>
        </w:rPr>
        <w:t>(2.1)</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společné diskuse, rozhovory, individuální a skupinová konverzace (vyprávění zážitků, příběhů, vyprávění podle skutečnosti i podle obrazového materiálu, podle vlastní fantazie, sdělování slyšeného druhým apod.) </w:t>
      </w:r>
      <w:r w:rsidR="00710296" w:rsidRPr="00EC686E">
        <w:rPr>
          <w:rFonts w:ascii="Times New Roman" w:hAnsi="Times New Roman" w:cs="Times New Roman"/>
          <w:i/>
          <w:sz w:val="18"/>
          <w:szCs w:val="18"/>
        </w:rPr>
        <w:t>(2.1)</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prohlížení a „čtení“ knížek, četba a vyprávění pohádek, příběhů na téma mezilidských</w:t>
      </w:r>
      <w:r w:rsidR="00710296" w:rsidRPr="00EC686E">
        <w:rPr>
          <w:rFonts w:ascii="Times New Roman" w:hAnsi="Times New Roman" w:cs="Times New Roman"/>
          <w:i/>
          <w:sz w:val="18"/>
          <w:szCs w:val="18"/>
        </w:rPr>
        <w:t xml:space="preserve"> </w:t>
      </w:r>
      <w:r w:rsidR="00710296" w:rsidRPr="00EC686E">
        <w:rPr>
          <w:rFonts w:ascii="Times New Roman" w:hAnsi="Times New Roman" w:cs="Times New Roman"/>
          <w:sz w:val="24"/>
          <w:szCs w:val="24"/>
        </w:rPr>
        <w:lastRenderedPageBreak/>
        <w:t xml:space="preserve">vztahů </w:t>
      </w:r>
      <w:r w:rsidR="00710296" w:rsidRPr="00EC686E">
        <w:rPr>
          <w:rFonts w:ascii="Times New Roman" w:hAnsi="Times New Roman" w:cs="Times New Roman"/>
          <w:i/>
          <w:sz w:val="18"/>
          <w:szCs w:val="18"/>
        </w:rPr>
        <w:t>(2.1)</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činnosti zasvěcující dítě do časových pojmů a vztahů souvisejících s denním řádem, běžnými proměnami a vývojem a přibližující dítěti přirozené časové i logické posloupnosti dějů, příběhů, událostí apod. </w:t>
      </w:r>
      <w:r w:rsidR="00710296" w:rsidRPr="00EC686E">
        <w:rPr>
          <w:rFonts w:ascii="Times New Roman" w:hAnsi="Times New Roman" w:cs="Times New Roman"/>
          <w:i/>
          <w:sz w:val="18"/>
          <w:szCs w:val="18"/>
        </w:rPr>
        <w:t>(2.2)</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smyslové hry, nejrůznější činnosti zaměřené na rozvoj a cvičení postřehu a vnímání, zrakové a sluchové paměti, koncentrace pozornosti apod. </w:t>
      </w:r>
      <w:r w:rsidR="00710296" w:rsidRPr="00EC686E">
        <w:rPr>
          <w:rFonts w:ascii="Times New Roman" w:hAnsi="Times New Roman" w:cs="Times New Roman"/>
          <w:i/>
          <w:sz w:val="18"/>
          <w:szCs w:val="18"/>
        </w:rPr>
        <w:t>(2.2)</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záměrné pozorování běžných objektů a předmětů, určování a pojmenovávání jejich vlastností (velikost, barva, tvar, materiál, dotek, chuť, vůně, zvuky), jejich charakteristických znaků a funkcí </w:t>
      </w:r>
      <w:r w:rsidR="00710296" w:rsidRPr="00EC686E">
        <w:rPr>
          <w:rFonts w:ascii="Times New Roman" w:hAnsi="Times New Roman" w:cs="Times New Roman"/>
          <w:i/>
          <w:sz w:val="18"/>
          <w:szCs w:val="18"/>
        </w:rPr>
        <w:t>(2.2)</w:t>
      </w:r>
      <w:r w:rsidR="00710296" w:rsidRPr="00EC686E">
        <w:rPr>
          <w:rFonts w:ascii="Times New Roman" w:hAnsi="Times New Roman" w:cs="Times New Roman"/>
          <w:sz w:val="24"/>
          <w:szCs w:val="24"/>
        </w:rPr>
        <w:t xml:space="preserve"> </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řešení myšlenkových i praktických problémů, hledání různých možností a variant řešení problémových situací </w:t>
      </w:r>
      <w:r w:rsidR="00710296" w:rsidRPr="00EC686E">
        <w:rPr>
          <w:rFonts w:ascii="Times New Roman" w:hAnsi="Times New Roman" w:cs="Times New Roman"/>
          <w:i/>
          <w:sz w:val="18"/>
          <w:szCs w:val="18"/>
        </w:rPr>
        <w:t>(2.2)</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estetické a tvůrčí aktivity (slovesné, výtvarné, dramatické, literární, hudební, pohybové a další) </w:t>
      </w:r>
      <w:r w:rsidR="00710296" w:rsidRPr="00EC686E">
        <w:rPr>
          <w:rFonts w:ascii="Times New Roman" w:hAnsi="Times New Roman" w:cs="Times New Roman"/>
          <w:i/>
          <w:sz w:val="18"/>
          <w:szCs w:val="18"/>
        </w:rPr>
        <w:t>(2.3)</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spontánní hra </w:t>
      </w:r>
      <w:r w:rsidR="00710296" w:rsidRPr="00EC686E">
        <w:rPr>
          <w:rFonts w:ascii="Times New Roman" w:hAnsi="Times New Roman" w:cs="Times New Roman"/>
          <w:i/>
          <w:sz w:val="18"/>
          <w:szCs w:val="18"/>
        </w:rPr>
        <w:t>(2.3)</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činnosti zajišťující spokojenost a radost, činnosti vyvolávající veselí a pohodu </w:t>
      </w:r>
      <w:r w:rsidR="00710296" w:rsidRPr="00EC686E">
        <w:rPr>
          <w:rFonts w:ascii="Times New Roman" w:hAnsi="Times New Roman" w:cs="Times New Roman"/>
          <w:i/>
          <w:sz w:val="18"/>
          <w:szCs w:val="18"/>
        </w:rPr>
        <w:t>(2.3)</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dramatické činnosti (předvádění a napodobování různých typů chování člověka v různých situacích), mimické vyjadřování nálad (úsměv, pláč, hněv, zloba, údiv, vážnost apod.) </w:t>
      </w:r>
      <w:r w:rsidR="00710296" w:rsidRPr="00EC686E">
        <w:rPr>
          <w:rFonts w:ascii="Times New Roman" w:hAnsi="Times New Roman" w:cs="Times New Roman"/>
          <w:i/>
          <w:sz w:val="18"/>
          <w:szCs w:val="18"/>
        </w:rPr>
        <w:t>(2.3)</w:t>
      </w:r>
      <w:r w:rsidR="00710296" w:rsidRPr="00EC686E">
        <w:rPr>
          <w:rFonts w:ascii="Times New Roman" w:hAnsi="Times New Roman" w:cs="Times New Roman"/>
          <w:b/>
          <w:sz w:val="24"/>
          <w:szCs w:val="24"/>
          <w:u w:val="single"/>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kooperativní činnosti ve dvojicích, ve skupinkách</w:t>
      </w:r>
      <w:r w:rsidR="00026A8D" w:rsidRPr="00EC686E">
        <w:rPr>
          <w:rFonts w:ascii="Times New Roman" w:hAnsi="Times New Roman" w:cs="Times New Roman"/>
          <w:sz w:val="24"/>
          <w:szCs w:val="24"/>
        </w:rPr>
        <w:t>,</w:t>
      </w:r>
      <w:r w:rsidR="00710296" w:rsidRPr="00EC686E">
        <w:rPr>
          <w:rFonts w:ascii="Times New Roman" w:hAnsi="Times New Roman" w:cs="Times New Roman"/>
          <w:sz w:val="24"/>
          <w:szCs w:val="24"/>
        </w:rPr>
        <w:t xml:space="preserve"> </w:t>
      </w:r>
      <w:r w:rsidR="00026A8D" w:rsidRPr="00EC686E">
        <w:rPr>
          <w:rFonts w:ascii="Times New Roman" w:hAnsi="Times New Roman" w:cs="Times New Roman"/>
          <w:sz w:val="24"/>
          <w:szCs w:val="24"/>
        </w:rPr>
        <w:t>společenské hry</w:t>
      </w:r>
      <w:r w:rsidR="00026A8D" w:rsidRPr="00EC686E">
        <w:rPr>
          <w:rFonts w:ascii="Times New Roman" w:hAnsi="Times New Roman" w:cs="Times New Roman"/>
          <w:i/>
          <w:sz w:val="18"/>
          <w:szCs w:val="18"/>
        </w:rPr>
        <w:t xml:space="preserve"> </w:t>
      </w:r>
      <w:r w:rsidR="00710296" w:rsidRPr="00EC686E">
        <w:rPr>
          <w:rFonts w:ascii="Times New Roman" w:hAnsi="Times New Roman" w:cs="Times New Roman"/>
          <w:i/>
          <w:sz w:val="18"/>
          <w:szCs w:val="18"/>
        </w:rPr>
        <w:t>(3.)</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hry na téma kamarádství, hry podporující citlivé jednání, hry podporující spolupráci (např. „Jdeme přes most“, hry z knihy „Třída plná pohody“) </w:t>
      </w:r>
      <w:r w:rsidR="00710296" w:rsidRPr="00EC686E">
        <w:rPr>
          <w:rFonts w:ascii="Times New Roman" w:hAnsi="Times New Roman" w:cs="Times New Roman"/>
          <w:i/>
          <w:sz w:val="18"/>
          <w:szCs w:val="18"/>
        </w:rPr>
        <w:t>(3.)</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činnosti zaměřené na poznávání sociálního prostředí, v němž dítě žije – rodina (funkce rodiny, členové rodiny a vztahy mezi nimi, život v rodině, rodina ve světě zvířat), mateřská škola (prostředí, vztahy mezi dětmi i dospělými, kamarádi) </w:t>
      </w:r>
      <w:r w:rsidR="00710296" w:rsidRPr="00EC686E">
        <w:rPr>
          <w:rFonts w:ascii="Times New Roman" w:hAnsi="Times New Roman" w:cs="Times New Roman"/>
          <w:i/>
          <w:sz w:val="18"/>
          <w:szCs w:val="18"/>
        </w:rPr>
        <w:t>(3.)</w:t>
      </w:r>
      <w:r w:rsidR="00026A8D" w:rsidRPr="00EC686E">
        <w:rPr>
          <w:rFonts w:ascii="Times New Roman" w:hAnsi="Times New Roman" w:cs="Times New Roman"/>
          <w:i/>
          <w:sz w:val="18"/>
          <w:szCs w:val="18"/>
        </w:rPr>
        <w:br/>
      </w:r>
      <w:r w:rsidR="00026A8D" w:rsidRPr="00EC686E">
        <w:rPr>
          <w:rFonts w:ascii="Times New Roman" w:hAnsi="Times New Roman" w:cs="Times New Roman"/>
          <w:sz w:val="24"/>
          <w:szCs w:val="24"/>
        </w:rPr>
        <w:sym w:font="Symbol" w:char="F02D"/>
      </w:r>
      <w:r w:rsidR="00026A8D" w:rsidRPr="00EC686E">
        <w:rPr>
          <w:rFonts w:ascii="Times New Roman" w:hAnsi="Times New Roman" w:cs="Times New Roman"/>
          <w:sz w:val="24"/>
          <w:szCs w:val="24"/>
        </w:rPr>
        <w:t xml:space="preserve"> prohlížení fotografií (já a moje rodina, když jsem byl miminkem....)</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různorodé společné hry a skupinové aktivity (námětové hry, dramatizace, konstruktivní a výtvarné projekty apod.) umožňující dětem spolupodílet se na jejich průběhu i výsledcích </w:t>
      </w:r>
      <w:r w:rsidR="00710296" w:rsidRPr="00EC686E">
        <w:rPr>
          <w:rFonts w:ascii="Times New Roman" w:hAnsi="Times New Roman" w:cs="Times New Roman"/>
          <w:i/>
          <w:sz w:val="18"/>
          <w:szCs w:val="18"/>
        </w:rPr>
        <w:t>(4.)</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hry zaměřené k poznávání a rozlišování různých společenských rolí (dítě, dospělý, rodič, učitelka, žák, role dané pohlavím, profesní role, herní role) a osvojování si rolí, do nichž se dítě přirozeně dostává </w:t>
      </w:r>
      <w:r w:rsidR="00710296" w:rsidRPr="00EC686E">
        <w:rPr>
          <w:rFonts w:ascii="Times New Roman" w:hAnsi="Times New Roman" w:cs="Times New Roman"/>
          <w:i/>
          <w:sz w:val="18"/>
          <w:szCs w:val="18"/>
        </w:rPr>
        <w:t>(4.)</w:t>
      </w:r>
      <w:r w:rsidR="00710296" w:rsidRPr="00EC686E">
        <w:rPr>
          <w:rFonts w:ascii="Times New Roman" w:hAnsi="Times New Roman" w:cs="Times New Roman"/>
          <w:i/>
          <w:sz w:val="18"/>
          <w:szCs w:val="18"/>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společné akce s rodiči např. velikonoční nebo jarní tvoření, jarní brigáda na zahradě MŠ</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hry a praktické činnosti uvádějící dítě do světa lidí, jejich občanského života a práce (využívání praktických ukázek z okolí dítěte, tematické hry seznamující dítě s různými druhy zaměstnání, řemesel a povolání, s různými pracovními činnostmi a pracovními předměty, praktická manipulace s některými pomůckami a nástroji, provádění jednoduchých pracovních úkonů a činností apod.) </w:t>
      </w:r>
      <w:r w:rsidR="00710296" w:rsidRPr="00EC686E">
        <w:rPr>
          <w:rFonts w:ascii="Times New Roman" w:hAnsi="Times New Roman" w:cs="Times New Roman"/>
          <w:i/>
          <w:sz w:val="18"/>
          <w:szCs w:val="18"/>
        </w:rPr>
        <w:t>(4.)</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pozorování životních podmínek a stavu životního prostředí, pozorování změn jarní přírodě, poznávání ekosystémů (les, louka, rybník apod.) </w:t>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ekologicky motivované herní aktivity (ekohry), tematické vycházky do okolí (na přivítání jara - „Otvírání studánek“, 22.4. „Den Země“) </w:t>
      </w:r>
      <w:r w:rsidR="00710296" w:rsidRPr="00EC686E">
        <w:rPr>
          <w:rFonts w:ascii="Times New Roman" w:hAnsi="Times New Roman" w:cs="Times New Roman"/>
          <w:i/>
          <w:sz w:val="18"/>
          <w:szCs w:val="18"/>
        </w:rPr>
        <w:t>(5.)</w:t>
      </w:r>
      <w:r w:rsidR="00710296" w:rsidRPr="00EC686E">
        <w:rPr>
          <w:rFonts w:ascii="Times New Roman" w:hAnsi="Times New Roman" w:cs="Times New Roman"/>
          <w:sz w:val="24"/>
          <w:szCs w:val="24"/>
        </w:rPr>
        <w:t xml:space="preserve"> </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jsem ochráncem přírody – třídění odpadu (NH „Na pořádníčka“, DH „Co do přírody nepatří“), pokusy a experimenty s přírodninami, vodou, neživou přírodou</w:t>
      </w:r>
      <w:r w:rsidR="00710296" w:rsidRPr="00EC686E">
        <w:rPr>
          <w:rFonts w:ascii="Times New Roman" w:hAnsi="Times New Roman" w:cs="Times New Roman"/>
          <w:sz w:val="24"/>
          <w:szCs w:val="24"/>
        </w:rPr>
        <w:br/>
        <w:t xml:space="preserve"> </w:t>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smysluplné činnosti přispívající k péči o životní prostředí a okolní krajinu, pracovní činnosti, pěstitelské a chovatelské činnosti, činnosti zaměřené k péči o školní prostředí, školní zahradu a blízké okolí (péče o založený záhon) a ve třídě – NH „Na zahradníka“(péče o květiny) </w:t>
      </w:r>
      <w:r w:rsidR="00710296" w:rsidRPr="00EC686E">
        <w:rPr>
          <w:rFonts w:ascii="Times New Roman" w:hAnsi="Times New Roman" w:cs="Times New Roman"/>
          <w:i/>
          <w:sz w:val="18"/>
          <w:szCs w:val="18"/>
        </w:rPr>
        <w:t>(5.)</w:t>
      </w:r>
      <w:r w:rsidR="00710296" w:rsidRPr="00EC686E">
        <w:rPr>
          <w:rFonts w:ascii="Times New Roman" w:hAnsi="Times New Roman" w:cs="Times New Roman"/>
          <w:sz w:val="24"/>
          <w:szCs w:val="24"/>
        </w:rPr>
        <w:br/>
      </w:r>
      <w:r w:rsidR="00710296" w:rsidRPr="00EC686E">
        <w:rPr>
          <w:rFonts w:ascii="Times New Roman" w:hAnsi="Times New Roman" w:cs="Times New Roman"/>
          <w:sz w:val="24"/>
          <w:szCs w:val="24"/>
        </w:rPr>
        <w:sym w:font="Symbol" w:char="F02D"/>
      </w:r>
      <w:r w:rsidR="00710296" w:rsidRPr="00EC686E">
        <w:rPr>
          <w:rFonts w:ascii="Times New Roman" w:hAnsi="Times New Roman" w:cs="Times New Roman"/>
          <w:sz w:val="24"/>
          <w:szCs w:val="24"/>
        </w:rPr>
        <w:t xml:space="preserve"> </w:t>
      </w:r>
      <w:r w:rsidR="004F487A" w:rsidRPr="00EC686E">
        <w:rPr>
          <w:rFonts w:ascii="Times New Roman" w:hAnsi="Times New Roman" w:cs="Times New Roman"/>
          <w:sz w:val="24"/>
          <w:szCs w:val="24"/>
        </w:rPr>
        <w:t xml:space="preserve">využívání příležitostí seznamujících dítě přirozeným způsobem s různými tradicemi a zvyky běžnými v jeho kulturním prostředí </w:t>
      </w:r>
      <w:r w:rsidR="00710296" w:rsidRPr="00EC686E">
        <w:rPr>
          <w:rFonts w:ascii="Times New Roman" w:hAnsi="Times New Roman" w:cs="Times New Roman"/>
          <w:sz w:val="24"/>
          <w:szCs w:val="24"/>
        </w:rPr>
        <w:t>(Velikonoce)</w:t>
      </w:r>
      <w:r w:rsidR="004F487A" w:rsidRPr="00EC686E">
        <w:rPr>
          <w:rFonts w:ascii="Times New Roman" w:hAnsi="Times New Roman" w:cs="Times New Roman"/>
          <w:sz w:val="24"/>
          <w:szCs w:val="24"/>
        </w:rPr>
        <w:t xml:space="preserve"> </w:t>
      </w:r>
      <w:r w:rsidR="004F487A" w:rsidRPr="00EC686E">
        <w:rPr>
          <w:rFonts w:ascii="Times New Roman" w:hAnsi="Times New Roman" w:cs="Times New Roman"/>
          <w:i/>
          <w:sz w:val="18"/>
          <w:szCs w:val="18"/>
        </w:rPr>
        <w:t>(4.)</w:t>
      </w:r>
      <w:r w:rsidR="00710296" w:rsidRPr="00EC686E">
        <w:rPr>
          <w:rFonts w:ascii="Times New Roman" w:hAnsi="Times New Roman" w:cs="Times New Roman"/>
          <w:b/>
          <w:sz w:val="24"/>
          <w:szCs w:val="24"/>
          <w:u w:val="single"/>
        </w:rPr>
        <w:br/>
      </w:r>
      <w:r w:rsidR="009657CB" w:rsidRPr="00EC686E">
        <w:rPr>
          <w:rFonts w:ascii="Times New Roman" w:hAnsi="Times New Roman" w:cs="Times New Roman"/>
          <w:color w:val="1F497D" w:themeColor="text2"/>
          <w:sz w:val="24"/>
          <w:szCs w:val="24"/>
        </w:rPr>
        <w:br/>
      </w:r>
      <w:r w:rsidR="00D8057A" w:rsidRPr="00EC686E">
        <w:rPr>
          <w:rFonts w:ascii="Times New Roman" w:hAnsi="Times New Roman" w:cs="Times New Roman"/>
          <w:b/>
          <w:sz w:val="24"/>
          <w:szCs w:val="24"/>
          <w:u w:val="single"/>
        </w:rPr>
        <w:lastRenderedPageBreak/>
        <w:br/>
      </w:r>
      <w:r w:rsidR="00F61A26" w:rsidRPr="00EC686E">
        <w:rPr>
          <w:rFonts w:ascii="Times New Roman" w:hAnsi="Times New Roman" w:cs="Times New Roman"/>
          <w:b/>
          <w:sz w:val="24"/>
          <w:szCs w:val="24"/>
          <w:u w:val="single"/>
        </w:rPr>
        <w:t>Očekávané výstupy</w:t>
      </w:r>
    </w:p>
    <w:tbl>
      <w:tblPr>
        <w:tblStyle w:val="Mkatabulky"/>
        <w:tblW w:w="0" w:type="auto"/>
        <w:tblLayout w:type="fixed"/>
        <w:tblLook w:val="04A0" w:firstRow="1" w:lastRow="0" w:firstColumn="1" w:lastColumn="0" w:noHBand="0" w:noVBand="1"/>
      </w:tblPr>
      <w:tblGrid>
        <w:gridCol w:w="534"/>
        <w:gridCol w:w="8678"/>
      </w:tblGrid>
      <w:tr w:rsidR="00453DB0" w:rsidRPr="00EC686E" w:rsidTr="00DA5F3F">
        <w:tc>
          <w:tcPr>
            <w:tcW w:w="534" w:type="dxa"/>
          </w:tcPr>
          <w:p w:rsidR="00453DB0" w:rsidRPr="00EC686E" w:rsidRDefault="00453DB0" w:rsidP="009C3C80">
            <w:pPr>
              <w:jc w:val="center"/>
              <w:rPr>
                <w:rFonts w:ascii="Times New Roman" w:hAnsi="Times New Roman" w:cs="Times New Roman"/>
                <w:b/>
              </w:rPr>
            </w:pPr>
          </w:p>
        </w:tc>
        <w:tc>
          <w:tcPr>
            <w:tcW w:w="8678" w:type="dxa"/>
          </w:tcPr>
          <w:p w:rsidR="00453DB0" w:rsidRPr="00EC686E" w:rsidRDefault="00453DB0" w:rsidP="009C3C80">
            <w:pPr>
              <w:rPr>
                <w:rFonts w:ascii="Times New Roman" w:hAnsi="Times New Roman" w:cs="Times New Roman"/>
                <w:sz w:val="24"/>
                <w:szCs w:val="24"/>
              </w:rPr>
            </w:pPr>
            <w:r w:rsidRPr="00EC686E">
              <w:rPr>
                <w:rFonts w:ascii="Times New Roman" w:hAnsi="Times New Roman" w:cs="Times New Roman"/>
                <w:i/>
                <w:sz w:val="24"/>
                <w:szCs w:val="24"/>
              </w:rPr>
              <w:t>Dítě na konci předškolního období zpravidla dokáže…</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ovládat dechové svalstvo, sladit pohyb se zpěvem</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zvládat jednoduchou obsluhu a pracovní úkony (postarat se o hračky, pomůcky, uklidit po sobě, udržovat pořádek, zvládat jednoduché úklidové práce, práce na zahradě apod.)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zacházet s běžnými předměty denní potřeby, hračkami, pomůckami, drobnými nástroji, sportovním náčiním a nářadím, výtvarnými pomůckami a materiály, jednoduchými hudebními nástroji, běžnými pracovními pomůckami</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správně vyslovovat hlásky C,S,Z,Č,Š,Ž, ovládat dech</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vést rozhovor (naslouchat druhým, vyčkat, až druhý dokončí myšlenku, sledovat řečníka i obsah, ptát se) </w:t>
            </w:r>
            <w:r w:rsidRPr="00EC686E">
              <w:rPr>
                <w:rFonts w:ascii="Times New Roman" w:hAnsi="Times New Roman" w:cs="Times New Roman"/>
                <w:sz w:val="22"/>
              </w:rPr>
              <w:sym w:font="Symbol" w:char="F02D"/>
            </w:r>
            <w:r w:rsidRPr="00EC686E">
              <w:rPr>
                <w:rFonts w:ascii="Times New Roman" w:hAnsi="Times New Roman" w:cs="Times New Roman"/>
                <w:sz w:val="22"/>
              </w:rPr>
              <w:t xml:space="preserve"> domluvit se slovy i gesty, improvizovat</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sluchově rozlišovat začáteční a koncové slabiky a hlásky ve slovech</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sledovat očima zleva doprava</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učit se nová slova a aktivně je používat (ptát se na slova, kterým nerozumí)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poznat a vymyslet jednoduchá synonyma, homonyma a antonyma</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chápat elementární časové pojmy (teď, dnes, včera, zítra, ráno, večer, jaro, léto, podzim, zima, rok), orientovat se v prostoru i v rovině, částečně se orientovat v čase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řešit problémy, úkoly a situace, myslet kreativně, předkládat „nápady“</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zaměřovat se na to, co je z poznávacího hlediska důležité (odhalovat podstatné znaky, vlastnosti předmětů, nacházet společné znaky, podobu a rozdíl, charakteristické rysy předmětů či jevů a vzájemné souvislosti mezi nimi)</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tcPr>
          <w:p w:rsidR="00453DB0" w:rsidRPr="00EC686E" w:rsidRDefault="00453DB0" w:rsidP="00026A8D">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prožívat radost ze zvládnutého a poznaného</w:t>
            </w:r>
            <w:r w:rsidR="00026A8D" w:rsidRPr="00EC686E">
              <w:rPr>
                <w:rFonts w:ascii="Times New Roman" w:hAnsi="Times New Roman" w:cs="Times New Roman"/>
                <w:sz w:val="22"/>
              </w:rPr>
              <w:t xml:space="preserve"> - radovat se z naučené písně, básně, tanečku, </w:t>
            </w:r>
            <w:r w:rsidR="00026A8D" w:rsidRPr="00EC686E">
              <w:rPr>
                <w:rFonts w:ascii="Times New Roman" w:hAnsi="Times New Roman" w:cs="Times New Roman"/>
                <w:sz w:val="22"/>
              </w:rPr>
              <w:br/>
              <w:t xml:space="preserve">   výrobku, pohádky</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zachycovat a vyjadřovat své prožitky (slovně, výtvarně, pomocí hudby, hudebně pohybovou či dramatickou improvizací apod.)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zorganizovat hru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být citlivé ve vztahu k živým bytostem, k přírodě i k věcem</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spolupracovat s ostatními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uplatňovat své individuální potřeby, přání a práva s ohledem na druhého (obhajovat svůj postoj nebo názor, respektovat jiný postoj či názor), přijímat a uzavírat kompromisy, řešit konflikt dohodou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chápat, že všichni lidé (děti) mají stejnou hodnotu, přestože je každý jiný (jinak vypadá, jinak se chová, něco jiného umí či neumí apod.), že osobní, resp. osobnostní odlišnosti jsou přirozené</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pochopit, že každý má ve společenství (v rodině, ve třídě, v herní skupině) svou roli, podle které je třeba se chovat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chovat se zdvořile, přistupovat k druhým lidem, k dospělým i k dětem, bez předsudků, s úctou k jejich osobě, vážit si jejich práce a úsilí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vyjadřovat se prostřednictvím hudebních a hudebně pohybových činností, zvládat základní hudební dovednosti vokální i instrumentální (zazpívat píseň, zacházet s jednoduchými hudebními nástroji, sledovat a rozlišovat rytmus )</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5.</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pomáhat pečovat o okolní životní prostředí (dbát o pořádek a čistotu, nakládat vhodným způsobem s odpady, starat se o rostliny, spoluvytvářet pohodu prostředí, chránit přírodu v okolí, živé tvory apod.)</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rozlišovat aktivity, které mohou zdraví okolního prostředí podporovat a které je mohou poškozovat, všímat si nepořádků a škod, upozornit na ně</w:t>
            </w:r>
            <w:r w:rsidRPr="00EC686E">
              <w:rPr>
                <w:rFonts w:ascii="Times New Roman" w:hAnsi="Times New Roman" w:cs="Times New Roman"/>
                <w:color w:val="1F497D" w:themeColor="text2"/>
                <w:sz w:val="22"/>
              </w:rPr>
              <w:t xml:space="preserve"> </w:t>
            </w:r>
            <w:r w:rsidRPr="00EC686E">
              <w:rPr>
                <w:rFonts w:ascii="Times New Roman" w:hAnsi="Times New Roman" w:cs="Times New Roman"/>
                <w:color w:val="1F497D" w:themeColor="text2"/>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vnímat naši zem jako jedinečnou,</w:t>
            </w:r>
            <w:r w:rsidR="00C54CBA" w:rsidRPr="00EC686E">
              <w:rPr>
                <w:rFonts w:ascii="Times New Roman" w:hAnsi="Times New Roman" w:cs="Times New Roman"/>
                <w:sz w:val="22"/>
              </w:rPr>
              <w:t xml:space="preserve"> </w:t>
            </w:r>
            <w:r w:rsidRPr="00EC686E">
              <w:rPr>
                <w:rFonts w:ascii="Times New Roman" w:hAnsi="Times New Roman" w:cs="Times New Roman"/>
                <w:sz w:val="22"/>
              </w:rPr>
              <w:t>zázračnou a nenahraditelnou.</w:t>
            </w:r>
          </w:p>
        </w:tc>
      </w:tr>
    </w:tbl>
    <w:p w:rsidR="00CF355E" w:rsidRPr="00EC686E" w:rsidRDefault="00CF355E" w:rsidP="009C3C80">
      <w:pPr>
        <w:spacing w:after="240" w:line="240" w:lineRule="auto"/>
        <w:jc w:val="both"/>
        <w:rPr>
          <w:rFonts w:ascii="Times New Roman" w:hAnsi="Times New Roman" w:cs="Times New Roman"/>
          <w:color w:val="1F497D" w:themeColor="text2"/>
          <w:sz w:val="24"/>
          <w:szCs w:val="24"/>
        </w:rPr>
      </w:pPr>
    </w:p>
    <w:tbl>
      <w:tblPr>
        <w:tblStyle w:val="Mkatabulky"/>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073"/>
      </w:tblGrid>
      <w:tr w:rsidR="00CF355E" w:rsidTr="00A076F2">
        <w:tc>
          <w:tcPr>
            <w:tcW w:w="0" w:type="auto"/>
          </w:tcPr>
          <w:p w:rsidR="00CF355E" w:rsidRDefault="00CF355E" w:rsidP="00A076F2">
            <w:pPr>
              <w:spacing w:after="240"/>
              <w:rPr>
                <w:rFonts w:ascii="Times New Roman" w:hAnsi="Times New Roman" w:cs="Times New Roman"/>
                <w:b/>
                <w:caps/>
                <w:color w:val="FF0000"/>
                <w:sz w:val="32"/>
                <w:szCs w:val="32"/>
              </w:rPr>
            </w:pPr>
            <w:r>
              <w:rPr>
                <w:rFonts w:ascii="Times New Roman" w:hAnsi="Times New Roman" w:cs="Times New Roman"/>
                <w:b/>
                <w:sz w:val="32"/>
                <w:szCs w:val="32"/>
                <w:u w:val="single"/>
              </w:rPr>
              <w:lastRenderedPageBreak/>
              <w:br/>
            </w:r>
            <w:r w:rsidRPr="003B02EF">
              <w:rPr>
                <w:rFonts w:ascii="Times New Roman" w:hAnsi="Times New Roman" w:cs="Times New Roman"/>
                <w:b/>
                <w:color w:val="1F497D" w:themeColor="text2"/>
                <w:sz w:val="32"/>
                <w:szCs w:val="32"/>
                <w:u w:val="single"/>
              </w:rPr>
              <w:t>IV. Integrovaný blok:</w:t>
            </w:r>
            <w:r w:rsidRPr="00531452">
              <w:rPr>
                <w:rFonts w:ascii="Times New Roman" w:hAnsi="Times New Roman" w:cs="Times New Roman"/>
                <w:color w:val="FF0000"/>
                <w:sz w:val="32"/>
                <w:szCs w:val="32"/>
              </w:rPr>
              <w:t xml:space="preserve"> </w:t>
            </w:r>
            <w:r>
              <w:rPr>
                <w:rFonts w:ascii="Times New Roman" w:hAnsi="Times New Roman" w:cs="Times New Roman"/>
                <w:color w:val="FF0000"/>
                <w:sz w:val="32"/>
                <w:szCs w:val="32"/>
              </w:rPr>
              <w:br/>
            </w:r>
            <w:r>
              <w:rPr>
                <w:rFonts w:ascii="Times New Roman" w:hAnsi="Times New Roman" w:cs="Times New Roman"/>
                <w:color w:val="FF0000"/>
                <w:sz w:val="32"/>
                <w:szCs w:val="32"/>
              </w:rPr>
              <w:br/>
            </w:r>
            <w:r w:rsidRPr="00531452">
              <w:rPr>
                <w:rFonts w:ascii="Times New Roman" w:hAnsi="Times New Roman" w:cs="Times New Roman"/>
                <w:b/>
                <w:caps/>
                <w:color w:val="FFC000"/>
                <w:sz w:val="32"/>
                <w:szCs w:val="32"/>
              </w:rPr>
              <w:t xml:space="preserve">Napočítám </w:t>
            </w:r>
            <w:r w:rsidR="00517BE6">
              <w:rPr>
                <w:rFonts w:ascii="Times New Roman" w:hAnsi="Times New Roman" w:cs="Times New Roman"/>
                <w:b/>
                <w:caps/>
                <w:color w:val="FFC000"/>
                <w:sz w:val="32"/>
                <w:szCs w:val="32"/>
              </w:rPr>
              <w:t xml:space="preserve"> </w:t>
            </w:r>
            <w:r w:rsidRPr="00531452">
              <w:rPr>
                <w:rFonts w:ascii="Times New Roman" w:hAnsi="Times New Roman" w:cs="Times New Roman"/>
                <w:b/>
                <w:caps/>
                <w:color w:val="FFC000"/>
                <w:sz w:val="32"/>
                <w:szCs w:val="32"/>
              </w:rPr>
              <w:t>do desíti,</w:t>
            </w:r>
            <w:r>
              <w:rPr>
                <w:rFonts w:ascii="Times New Roman" w:hAnsi="Times New Roman" w:cs="Times New Roman"/>
                <w:b/>
                <w:caps/>
                <w:color w:val="FFC000"/>
                <w:sz w:val="32"/>
                <w:szCs w:val="32"/>
              </w:rPr>
              <w:br/>
            </w:r>
            <w:r w:rsidRPr="00531452">
              <w:rPr>
                <w:rFonts w:ascii="Times New Roman" w:hAnsi="Times New Roman" w:cs="Times New Roman"/>
                <w:b/>
                <w:caps/>
                <w:color w:val="FFC000"/>
                <w:sz w:val="32"/>
                <w:szCs w:val="32"/>
              </w:rPr>
              <w:t>ať nám zlaté slunce svítí!</w:t>
            </w:r>
          </w:p>
        </w:tc>
        <w:tc>
          <w:tcPr>
            <w:tcW w:w="0" w:type="auto"/>
          </w:tcPr>
          <w:p w:rsidR="00CF355E" w:rsidRDefault="00CF355E" w:rsidP="00A076F2">
            <w:pPr>
              <w:spacing w:after="240"/>
              <w:rPr>
                <w:rFonts w:ascii="Times New Roman" w:hAnsi="Times New Roman" w:cs="Times New Roman"/>
                <w:b/>
                <w:caps/>
                <w:color w:val="FF0000"/>
                <w:sz w:val="32"/>
                <w:szCs w:val="32"/>
              </w:rPr>
            </w:pPr>
            <w:r>
              <w:rPr>
                <w:rFonts w:ascii="Times New Roman" w:hAnsi="Times New Roman" w:cs="Times New Roman"/>
                <w:b/>
                <w:caps/>
                <w:noProof/>
                <w:color w:val="FF0000"/>
                <w:sz w:val="32"/>
                <w:szCs w:val="32"/>
                <w:lang w:eastAsia="cs-CZ"/>
              </w:rPr>
              <w:drawing>
                <wp:inline distT="0" distB="0" distL="0" distR="0">
                  <wp:extent cx="1795145" cy="1783715"/>
                  <wp:effectExtent l="19050" t="0" r="0" b="0"/>
                  <wp:docPr id="47" name="obrázek 21" descr="C:\Users\Jarek\Pictures\r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rek\Pictures\ro2.PNG"/>
                          <pic:cNvPicPr>
                            <a:picLocks noChangeAspect="1" noChangeArrowheads="1"/>
                          </pic:cNvPicPr>
                        </pic:nvPicPr>
                        <pic:blipFill>
                          <a:blip r:embed="rId15" cstate="print"/>
                          <a:srcRect/>
                          <a:stretch>
                            <a:fillRect/>
                          </a:stretch>
                        </pic:blipFill>
                        <pic:spPr bwMode="auto">
                          <a:xfrm>
                            <a:off x="0" y="0"/>
                            <a:ext cx="1795145" cy="1783715"/>
                          </a:xfrm>
                          <a:prstGeom prst="rect">
                            <a:avLst/>
                          </a:prstGeom>
                          <a:noFill/>
                          <a:ln w="9525">
                            <a:noFill/>
                            <a:miter lim="800000"/>
                            <a:headEnd/>
                            <a:tailEnd/>
                          </a:ln>
                        </pic:spPr>
                      </pic:pic>
                    </a:graphicData>
                  </a:graphic>
                </wp:inline>
              </w:drawing>
            </w:r>
          </w:p>
        </w:tc>
      </w:tr>
    </w:tbl>
    <w:p w:rsidR="00D8057A" w:rsidRPr="00EC686E" w:rsidRDefault="00D8057A" w:rsidP="00D8057A">
      <w:pPr>
        <w:spacing w:after="240" w:line="240" w:lineRule="auto"/>
        <w:jc w:val="both"/>
        <w:rPr>
          <w:rFonts w:ascii="Times New Roman" w:hAnsi="Times New Roman" w:cs="Times New Roman"/>
          <w:b/>
          <w:sz w:val="24"/>
          <w:szCs w:val="24"/>
          <w:u w:val="single"/>
        </w:rPr>
      </w:pPr>
      <w:r w:rsidRPr="00EC686E">
        <w:rPr>
          <w:rFonts w:ascii="Times New Roman" w:hAnsi="Times New Roman" w:cs="Times New Roman"/>
          <w:b/>
          <w:sz w:val="24"/>
          <w:szCs w:val="24"/>
          <w:u w:val="single"/>
        </w:rPr>
        <w:t>Charakteristika integrovaného bloku:</w:t>
      </w:r>
    </w:p>
    <w:p w:rsidR="00E42C5C" w:rsidRPr="00EC686E" w:rsidRDefault="00D8057A" w:rsidP="00E42C5C">
      <w:pPr>
        <w:spacing w:after="240" w:line="240" w:lineRule="auto"/>
        <w:jc w:val="both"/>
        <w:rPr>
          <w:rFonts w:ascii="Times New Roman" w:hAnsi="Times New Roman" w:cs="Times New Roman"/>
          <w:szCs w:val="24"/>
        </w:rPr>
      </w:pPr>
      <w:r w:rsidRPr="00EC686E">
        <w:rPr>
          <w:rFonts w:ascii="Times New Roman" w:hAnsi="Times New Roman" w:cs="Times New Roman"/>
          <w:sz w:val="24"/>
          <w:szCs w:val="24"/>
        </w:rPr>
        <w:t xml:space="preserve">Přibližujeme si svět kultury a umění. </w:t>
      </w:r>
      <w:r w:rsidR="000C0180" w:rsidRPr="00EC686E">
        <w:rPr>
          <w:rFonts w:ascii="Times New Roman" w:hAnsi="Times New Roman" w:cs="Times New Roman"/>
          <w:sz w:val="24"/>
          <w:szCs w:val="24"/>
        </w:rPr>
        <w:t xml:space="preserve">Učíme se, jak se chovat v nebezpečných situacích, </w:t>
      </w:r>
      <w:r w:rsidRPr="00EC686E">
        <w:rPr>
          <w:rFonts w:ascii="Times New Roman" w:hAnsi="Times New Roman" w:cs="Times New Roman"/>
          <w:sz w:val="24"/>
          <w:szCs w:val="24"/>
        </w:rPr>
        <w:t xml:space="preserve">chráníme si své </w:t>
      </w:r>
      <w:r w:rsidR="000C0180" w:rsidRPr="00EC686E">
        <w:rPr>
          <w:rFonts w:ascii="Times New Roman" w:hAnsi="Times New Roman" w:cs="Times New Roman"/>
          <w:sz w:val="24"/>
          <w:szCs w:val="24"/>
        </w:rPr>
        <w:t xml:space="preserve">zdraví  i své </w:t>
      </w:r>
      <w:r w:rsidRPr="00EC686E">
        <w:rPr>
          <w:rFonts w:ascii="Times New Roman" w:hAnsi="Times New Roman" w:cs="Times New Roman"/>
          <w:sz w:val="24"/>
          <w:szCs w:val="24"/>
        </w:rPr>
        <w:t xml:space="preserve">soukromí. Zlepšujeme tělesnou zdatnost a odolnost, učíme se být pohybově aktivní po delší dobu. </w:t>
      </w:r>
      <w:r w:rsidR="000C0180" w:rsidRPr="00EC686E">
        <w:rPr>
          <w:rFonts w:ascii="Times New Roman" w:hAnsi="Times New Roman" w:cs="Times New Roman"/>
          <w:sz w:val="24"/>
          <w:szCs w:val="24"/>
        </w:rPr>
        <w:t xml:space="preserve">Tvoříme ve třídě i v přírodě. Cvičíme svou paměť, kultivovaný projev, komunikativní dovednosti, projevování kladných a ovládání záporných emocí. </w:t>
      </w:r>
      <w:r w:rsidRPr="00EC686E">
        <w:rPr>
          <w:rFonts w:ascii="Times New Roman" w:hAnsi="Times New Roman" w:cs="Times New Roman"/>
          <w:sz w:val="24"/>
          <w:szCs w:val="24"/>
        </w:rPr>
        <w:t xml:space="preserve">Učíme se chápat </w:t>
      </w:r>
      <w:r w:rsidR="000C0180" w:rsidRPr="00EC686E">
        <w:rPr>
          <w:rFonts w:ascii="Times New Roman" w:hAnsi="Times New Roman" w:cs="Times New Roman"/>
          <w:sz w:val="24"/>
          <w:szCs w:val="24"/>
        </w:rPr>
        <w:t>prostorové pojmy</w:t>
      </w:r>
      <w:r w:rsidR="00E42C5C" w:rsidRPr="00EC686E">
        <w:rPr>
          <w:rFonts w:ascii="Times New Roman" w:hAnsi="Times New Roman" w:cs="Times New Roman"/>
          <w:sz w:val="24"/>
          <w:szCs w:val="24"/>
        </w:rPr>
        <w:t xml:space="preserve">. </w:t>
      </w:r>
      <w:r w:rsidR="000C0180" w:rsidRPr="00EC686E">
        <w:rPr>
          <w:rFonts w:ascii="Times New Roman" w:hAnsi="Times New Roman" w:cs="Times New Roman"/>
          <w:sz w:val="24"/>
          <w:szCs w:val="24"/>
        </w:rPr>
        <w:t>Rozvíjíme pocit sounáležitosti s</w:t>
      </w:r>
      <w:r w:rsidR="00D96DAC" w:rsidRPr="00EC686E">
        <w:rPr>
          <w:rFonts w:ascii="Times New Roman" w:hAnsi="Times New Roman" w:cs="Times New Roman"/>
          <w:sz w:val="24"/>
          <w:szCs w:val="24"/>
        </w:rPr>
        <w:t> </w:t>
      </w:r>
      <w:r w:rsidR="000C0180" w:rsidRPr="00EC686E">
        <w:rPr>
          <w:rFonts w:ascii="Times New Roman" w:hAnsi="Times New Roman" w:cs="Times New Roman"/>
          <w:sz w:val="24"/>
          <w:szCs w:val="24"/>
        </w:rPr>
        <w:t>přírodou</w:t>
      </w:r>
      <w:r w:rsidR="00D96DAC" w:rsidRPr="00EC686E">
        <w:rPr>
          <w:rFonts w:ascii="Times New Roman" w:hAnsi="Times New Roman" w:cs="Times New Roman"/>
          <w:sz w:val="24"/>
          <w:szCs w:val="24"/>
        </w:rPr>
        <w:t xml:space="preserve">, </w:t>
      </w:r>
      <w:r w:rsidR="00E42C5C" w:rsidRPr="00EC686E">
        <w:rPr>
          <w:rFonts w:ascii="Times New Roman" w:hAnsi="Times New Roman" w:cs="Times New Roman"/>
          <w:sz w:val="24"/>
          <w:szCs w:val="24"/>
        </w:rPr>
        <w:t>poznáváme, že jsme nedílnou a důležitou součástí společnosti, světa, naší Země. V</w:t>
      </w:r>
      <w:r w:rsidR="00D96DAC" w:rsidRPr="00EC686E">
        <w:rPr>
          <w:rFonts w:ascii="Times New Roman" w:hAnsi="Times New Roman" w:cs="Times New Roman"/>
          <w:sz w:val="24"/>
          <w:szCs w:val="24"/>
        </w:rPr>
        <w:t>nímáme naši Zem jako jedinečnou, zázračnou a nenahraditelnou</w:t>
      </w:r>
      <w:r w:rsidR="000C0180" w:rsidRPr="00EC686E">
        <w:rPr>
          <w:rFonts w:ascii="Times New Roman" w:hAnsi="Times New Roman" w:cs="Times New Roman"/>
          <w:sz w:val="24"/>
          <w:szCs w:val="24"/>
        </w:rPr>
        <w:t xml:space="preserve"> a </w:t>
      </w:r>
      <w:r w:rsidR="00D96DAC" w:rsidRPr="00EC686E">
        <w:rPr>
          <w:rFonts w:ascii="Times New Roman" w:hAnsi="Times New Roman" w:cs="Times New Roman"/>
          <w:sz w:val="24"/>
          <w:szCs w:val="24"/>
        </w:rPr>
        <w:t>objevujeme</w:t>
      </w:r>
      <w:r w:rsidR="000C0180" w:rsidRPr="00EC686E">
        <w:rPr>
          <w:rFonts w:ascii="Times New Roman" w:hAnsi="Times New Roman" w:cs="Times New Roman"/>
          <w:sz w:val="24"/>
          <w:szCs w:val="24"/>
        </w:rPr>
        <w:t xml:space="preserve"> její rozmanitost a krásu během nastupujícího léta.</w:t>
      </w:r>
      <w:r w:rsidR="000C0180" w:rsidRPr="00EC686E">
        <w:rPr>
          <w:rFonts w:ascii="Times New Roman" w:hAnsi="Times New Roman" w:cs="Times New Roman"/>
          <w:b/>
          <w:i/>
          <w:szCs w:val="24"/>
        </w:rPr>
        <w:t xml:space="preserve"> </w:t>
      </w:r>
    </w:p>
    <w:p w:rsidR="00453DB0" w:rsidRPr="00EC686E" w:rsidRDefault="00CF582C" w:rsidP="00E42C5C">
      <w:pPr>
        <w:spacing w:after="240" w:line="240" w:lineRule="auto"/>
        <w:jc w:val="both"/>
        <w:rPr>
          <w:rFonts w:ascii="Times New Roman" w:hAnsi="Times New Roman" w:cs="Times New Roman"/>
          <w:szCs w:val="24"/>
        </w:rPr>
      </w:pPr>
      <w:r w:rsidRPr="00EC686E">
        <w:rPr>
          <w:rFonts w:ascii="Times New Roman" w:hAnsi="Times New Roman" w:cs="Times New Roman"/>
          <w:color w:val="1F497D" w:themeColor="text2"/>
          <w:sz w:val="16"/>
          <w:szCs w:val="16"/>
        </w:rPr>
        <w:br/>
      </w:r>
      <w:r w:rsidR="00453DB0" w:rsidRPr="00EC686E">
        <w:rPr>
          <w:rFonts w:ascii="Times New Roman" w:hAnsi="Times New Roman" w:cs="Times New Roman"/>
          <w:b/>
          <w:sz w:val="24"/>
          <w:szCs w:val="24"/>
          <w:u w:val="single"/>
        </w:rPr>
        <w:t>Klíčové kompetence,které jsou rozvíjeny:</w:t>
      </w:r>
    </w:p>
    <w:tbl>
      <w:tblPr>
        <w:tblStyle w:val="Mkatabulky"/>
        <w:tblW w:w="0" w:type="auto"/>
        <w:tblLook w:val="04A0" w:firstRow="1" w:lastRow="0" w:firstColumn="1" w:lastColumn="0" w:noHBand="0" w:noVBand="1"/>
      </w:tblPr>
      <w:tblGrid>
        <w:gridCol w:w="1724"/>
        <w:gridCol w:w="7562"/>
      </w:tblGrid>
      <w:tr w:rsidR="00453DB0" w:rsidRPr="00EC686E" w:rsidTr="00DA5F3F">
        <w:tc>
          <w:tcPr>
            <w:tcW w:w="1384" w:type="dxa"/>
          </w:tcPr>
          <w:p w:rsidR="00453DB0" w:rsidRPr="00EC686E" w:rsidRDefault="00453DB0" w:rsidP="009C3C80">
            <w:pPr>
              <w:rPr>
                <w:rFonts w:ascii="Times New Roman" w:hAnsi="Times New Roman" w:cs="Times New Roman"/>
                <w:b/>
              </w:rPr>
            </w:pPr>
          </w:p>
        </w:tc>
        <w:tc>
          <w:tcPr>
            <w:tcW w:w="7828" w:type="dxa"/>
          </w:tcPr>
          <w:p w:rsidR="00453DB0" w:rsidRPr="00EC686E" w:rsidRDefault="00453DB0" w:rsidP="009C3C80">
            <w:pPr>
              <w:rPr>
                <w:rFonts w:ascii="Times New Roman" w:hAnsi="Times New Roman" w:cs="Times New Roman"/>
                <w:i/>
                <w:sz w:val="24"/>
                <w:szCs w:val="24"/>
              </w:rPr>
            </w:pPr>
            <w:r w:rsidRPr="00EC686E">
              <w:rPr>
                <w:rFonts w:ascii="Times New Roman" w:hAnsi="Times New Roman" w:cs="Times New Roman"/>
                <w:i/>
                <w:sz w:val="24"/>
                <w:szCs w:val="24"/>
              </w:rPr>
              <w:t>Dítě ukončující předškolní vzdělávání…</w:t>
            </w:r>
          </w:p>
        </w:tc>
      </w:tr>
      <w:tr w:rsidR="00453DB0" w:rsidRPr="00EC686E" w:rsidTr="00DA5F3F">
        <w:tc>
          <w:tcPr>
            <w:tcW w:w="1384" w:type="dxa"/>
          </w:tcPr>
          <w:p w:rsidR="00453DB0" w:rsidRPr="00EC686E" w:rsidRDefault="00453DB0" w:rsidP="009C3C80">
            <w:pPr>
              <w:rPr>
                <w:rFonts w:ascii="Times New Roman" w:hAnsi="Times New Roman" w:cs="Times New Roman"/>
                <w:b/>
                <w:sz w:val="24"/>
                <w:szCs w:val="24"/>
              </w:rPr>
            </w:pPr>
            <w:r w:rsidRPr="00EC686E">
              <w:rPr>
                <w:rFonts w:ascii="Times New Roman" w:hAnsi="Times New Roman" w:cs="Times New Roman"/>
                <w:b/>
                <w:sz w:val="24"/>
                <w:szCs w:val="24"/>
              </w:rPr>
              <w:t>kompetence k učení</w:t>
            </w:r>
          </w:p>
        </w:tc>
        <w:tc>
          <w:tcPr>
            <w:tcW w:w="782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uplatňuje získanou zkušenost v praktických situacích a v dalším učení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má elementární poznatky o světě lidí, kultury, přírody i techniky, který dítě obklopuje, o jeho rozmanitostech a proměnách; orientuje se v řádu a dění v prostředí, ve kterém žije</w:t>
            </w:r>
          </w:p>
        </w:tc>
      </w:tr>
      <w:tr w:rsidR="00453DB0" w:rsidRPr="00EC686E" w:rsidTr="00DA5F3F">
        <w:tc>
          <w:tcPr>
            <w:tcW w:w="1384" w:type="dxa"/>
          </w:tcPr>
          <w:p w:rsidR="00453DB0" w:rsidRPr="00EC686E" w:rsidRDefault="00453DB0" w:rsidP="009C3C80">
            <w:pPr>
              <w:rPr>
                <w:rFonts w:ascii="Times New Roman" w:hAnsi="Times New Roman" w:cs="Times New Roman"/>
                <w:b/>
                <w:sz w:val="24"/>
                <w:szCs w:val="24"/>
              </w:rPr>
            </w:pPr>
            <w:r w:rsidRPr="00EC686E">
              <w:rPr>
                <w:rFonts w:ascii="Times New Roman" w:hAnsi="Times New Roman" w:cs="Times New Roman"/>
                <w:b/>
                <w:sz w:val="24"/>
                <w:szCs w:val="24"/>
              </w:rPr>
              <w:t>kompetence k řešení problémů</w:t>
            </w:r>
          </w:p>
        </w:tc>
        <w:tc>
          <w:tcPr>
            <w:tcW w:w="782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řeší problémy, na které stačí; známé a opakující se situace se snaží řešit samostatně (na základě nápodoby či opakování), náročnější s oporou a pomocí dospělého</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chápe, že vyhýbat se řešení problémů nevede k cíli, ale že jejich včasné a uvážlivé řešení je naopak výhodou; uvědomuje si, že svou aktivitou a iniciativou může situaci ovlivnit</w:t>
            </w:r>
          </w:p>
        </w:tc>
      </w:tr>
      <w:tr w:rsidR="00453DB0" w:rsidRPr="00EC686E" w:rsidTr="00DA5F3F">
        <w:tc>
          <w:tcPr>
            <w:tcW w:w="1384" w:type="dxa"/>
          </w:tcPr>
          <w:p w:rsidR="00453DB0" w:rsidRPr="00EC686E" w:rsidRDefault="00453DB0" w:rsidP="009C3C80">
            <w:pPr>
              <w:rPr>
                <w:rFonts w:ascii="Times New Roman" w:hAnsi="Times New Roman" w:cs="Times New Roman"/>
                <w:b/>
                <w:sz w:val="24"/>
                <w:szCs w:val="24"/>
              </w:rPr>
            </w:pPr>
            <w:r w:rsidRPr="00EC686E">
              <w:rPr>
                <w:rFonts w:ascii="Times New Roman" w:hAnsi="Times New Roman" w:cs="Times New Roman"/>
                <w:b/>
                <w:sz w:val="24"/>
                <w:szCs w:val="24"/>
              </w:rPr>
              <w:t>komunikativní kompetence</w:t>
            </w:r>
          </w:p>
        </w:tc>
        <w:tc>
          <w:tcPr>
            <w:tcW w:w="782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ovládá řeč, hovoří ve vhodně formulovaných větách, samostatně vyjadřuje své myšlenky, sdělení, otázky i odpovědi, rozumí slyšenému, slovně reaguje a vede smysluplný dialog</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ovládá dovednosti předcházející čtení a psaní</w:t>
            </w:r>
          </w:p>
        </w:tc>
      </w:tr>
      <w:tr w:rsidR="00453DB0" w:rsidRPr="00EC686E" w:rsidTr="00DA5F3F">
        <w:tc>
          <w:tcPr>
            <w:tcW w:w="1384" w:type="dxa"/>
          </w:tcPr>
          <w:p w:rsidR="00453DB0" w:rsidRPr="00EC686E" w:rsidRDefault="00453DB0" w:rsidP="009C3C80">
            <w:pPr>
              <w:rPr>
                <w:rFonts w:ascii="Times New Roman" w:hAnsi="Times New Roman" w:cs="Times New Roman"/>
                <w:b/>
                <w:sz w:val="24"/>
                <w:szCs w:val="24"/>
              </w:rPr>
            </w:pPr>
            <w:r w:rsidRPr="00EC686E">
              <w:rPr>
                <w:rFonts w:ascii="Times New Roman" w:hAnsi="Times New Roman" w:cs="Times New Roman"/>
                <w:b/>
                <w:sz w:val="24"/>
                <w:szCs w:val="24"/>
              </w:rPr>
              <w:t>sociální a personální kompetence</w:t>
            </w:r>
          </w:p>
        </w:tc>
        <w:tc>
          <w:tcPr>
            <w:tcW w:w="782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se chová při setkání s neznámými lidmi či v neznámých situacích obezřetně; nevhodné chování i komunikaci, která je mu nepříjemná, umí odmítnout </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chápe, že nespravedlnost, ubližování, ponižování, lhostejnost, agresivita a násilí se nevyplácí a že vzniklé konflikty je lépe řešit dohodou; dokáže se bránit projevům násilí jiného dítěte, ponižování a ubližování</w:t>
            </w:r>
          </w:p>
        </w:tc>
      </w:tr>
      <w:tr w:rsidR="00453DB0" w:rsidRPr="00EC686E" w:rsidTr="00DA5F3F">
        <w:tc>
          <w:tcPr>
            <w:tcW w:w="1384" w:type="dxa"/>
          </w:tcPr>
          <w:p w:rsidR="00453DB0" w:rsidRPr="00EC686E" w:rsidRDefault="00453DB0" w:rsidP="009C3C80">
            <w:pPr>
              <w:rPr>
                <w:rFonts w:ascii="Times New Roman" w:hAnsi="Times New Roman" w:cs="Times New Roman"/>
                <w:b/>
                <w:sz w:val="24"/>
                <w:szCs w:val="24"/>
              </w:rPr>
            </w:pPr>
            <w:r w:rsidRPr="00EC686E">
              <w:rPr>
                <w:rFonts w:ascii="Times New Roman" w:hAnsi="Times New Roman" w:cs="Times New Roman"/>
                <w:b/>
                <w:sz w:val="24"/>
                <w:szCs w:val="24"/>
              </w:rPr>
              <w:t>činnostní a občanské kompetence</w:t>
            </w:r>
          </w:p>
        </w:tc>
        <w:tc>
          <w:tcPr>
            <w:tcW w:w="782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B7"/>
            </w:r>
            <w:r w:rsidRPr="00EC686E">
              <w:rPr>
                <w:rFonts w:ascii="Times New Roman" w:hAnsi="Times New Roman" w:cs="Times New Roman"/>
                <w:sz w:val="22"/>
              </w:rPr>
              <w:t xml:space="preserve"> dbá na osobní zdraví a bezpečí svoje i druhých, chová se odpovědně s ohledem na zdravé a bezpečné okolní prostředí (přírodní i společenské)</w:t>
            </w:r>
            <w:r w:rsidRPr="00EC686E">
              <w:rPr>
                <w:rFonts w:ascii="Times New Roman" w:hAnsi="Times New Roman" w:cs="Times New Roman"/>
                <w:b/>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chápe, že zájem o to, co se kolem děje, činorodost, pracovitost a podnikavost jsou přínosem a že naopak lhostejnost, nevšímavost, pohodlnost a nízká aktivita mají svoje nepříznivé důsledky</w:t>
            </w:r>
            <w:r w:rsidRPr="00EC686E">
              <w:rPr>
                <w:rFonts w:ascii="Times New Roman" w:hAnsi="Times New Roman" w:cs="Times New Roman"/>
                <w:sz w:val="22"/>
              </w:rPr>
              <w:br/>
            </w:r>
            <w:r w:rsidRPr="00EC686E">
              <w:rPr>
                <w:rFonts w:ascii="Times New Roman" w:hAnsi="Times New Roman" w:cs="Times New Roman"/>
                <w:sz w:val="22"/>
              </w:rPr>
              <w:sym w:font="Symbol" w:char="F0B7"/>
            </w:r>
            <w:r w:rsidRPr="00EC686E">
              <w:rPr>
                <w:rFonts w:ascii="Times New Roman" w:hAnsi="Times New Roman" w:cs="Times New Roman"/>
                <w:sz w:val="22"/>
              </w:rPr>
              <w:t xml:space="preserve"> si uvědomuje svá práva i práva druhých, učí se je hájit a respektovat; chápe, že všichni lidé mají stejnou hodnotu</w:t>
            </w:r>
          </w:p>
        </w:tc>
      </w:tr>
    </w:tbl>
    <w:p w:rsidR="00453DB0" w:rsidRPr="00EC686E" w:rsidRDefault="00453DB0"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sz w:val="24"/>
          <w:szCs w:val="24"/>
          <w:u w:val="single"/>
        </w:rPr>
        <w:lastRenderedPageBreak/>
        <w:t xml:space="preserve">Dílčí vzdělávací cíle </w:t>
      </w:r>
    </w:p>
    <w:tbl>
      <w:tblPr>
        <w:tblStyle w:val="Mkatabulky"/>
        <w:tblW w:w="0" w:type="auto"/>
        <w:tblLayout w:type="fixed"/>
        <w:tblLook w:val="04A0" w:firstRow="1" w:lastRow="0" w:firstColumn="1" w:lastColumn="0" w:noHBand="0" w:noVBand="1"/>
      </w:tblPr>
      <w:tblGrid>
        <w:gridCol w:w="534"/>
        <w:gridCol w:w="8678"/>
      </w:tblGrid>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fyzické i psychické zdatnosti, ovládání pohybového aparátu a tělesných funkcí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věku přiměřených praktických dovedností</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komunikativních dovedností (verbálních i neverbálních) a kultivovaného projevu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některých poznatků a dovedností, které předcházejí čtení i psaní, rozvoj zájmu o psanou podobu jazyka i další formy sdělení verbální i neverbální (výtvarné, hudební, pohybové, dramatické)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samostatný slovní projev na určité téma</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osvojení si elementárních poznatků o znakových systémech a jejich funkci (abeceda, čísla)</w:t>
            </w:r>
            <w:r w:rsidRPr="00EC686E">
              <w:rPr>
                <w:rFonts w:ascii="Times New Roman" w:hAnsi="Times New Roman" w:cs="Times New Roman"/>
                <w:b/>
                <w:sz w:val="22"/>
                <w:u w:val="single"/>
              </w:rPr>
              <w:br/>
            </w:r>
            <w:r w:rsidR="00710296" w:rsidRPr="00EC686E">
              <w:rPr>
                <w:rFonts w:ascii="Times New Roman" w:hAnsi="Times New Roman" w:cs="Times New Roman"/>
                <w:sz w:val="22"/>
              </w:rPr>
              <w:sym w:font="Symbol" w:char="F02D"/>
            </w:r>
            <w:r w:rsidR="00710296" w:rsidRPr="00EC686E">
              <w:rPr>
                <w:rFonts w:ascii="Times New Roman" w:hAnsi="Times New Roman" w:cs="Times New Roman"/>
                <w:sz w:val="22"/>
              </w:rPr>
              <w:t xml:space="preserve"> </w:t>
            </w:r>
            <w:r w:rsidRPr="00EC686E">
              <w:rPr>
                <w:rFonts w:ascii="Times New Roman" w:hAnsi="Times New Roman" w:cs="Times New Roman"/>
                <w:sz w:val="22"/>
              </w:rPr>
              <w:t>rozvoj tvořivosti (tvořivého sebevyjádření)</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poznatků, schopností a dovedností umožňujících pocity, získané dojmy a prožitky vyjádřit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získání schopnosti záměrně řídit svoje chování a ovlivňovat vlastní situaci</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interaktivních a komunikativních dovedností verbálních i neverbálních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ochrana osobního soukromí a bezpečí ve vztazích s druhými dětmi i dospělými</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společenského i estetického vkusu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schopnosti žít ve společenství ostatních lidí (spolupracovat, spolupodílet se), přináležet k tomuto společenství (ke třídě, k rodině, k ostatním dětem) a vnímat a přijímat základní hodnoty v tomto společenství uznávané</w:t>
            </w:r>
          </w:p>
        </w:tc>
      </w:tr>
      <w:tr w:rsidR="00453DB0" w:rsidRPr="00EC686E" w:rsidTr="00DA5F3F">
        <w:tc>
          <w:tcPr>
            <w:tcW w:w="534" w:type="dxa"/>
          </w:tcPr>
          <w:p w:rsidR="00453DB0" w:rsidRPr="00EC686E" w:rsidRDefault="00453DB0" w:rsidP="009C3C80">
            <w:pPr>
              <w:jc w:val="center"/>
              <w:rPr>
                <w:rFonts w:ascii="Times New Roman" w:hAnsi="Times New Roman" w:cs="Times New Roman"/>
                <w:b/>
                <w:sz w:val="24"/>
                <w:szCs w:val="24"/>
              </w:rPr>
            </w:pPr>
            <w:r w:rsidRPr="00EC686E">
              <w:rPr>
                <w:rFonts w:ascii="Times New Roman" w:hAnsi="Times New Roman" w:cs="Times New Roman"/>
                <w:b/>
                <w:sz w:val="24"/>
                <w:szCs w:val="24"/>
              </w:rPr>
              <w:t>5.</w:t>
            </w:r>
          </w:p>
        </w:tc>
        <w:tc>
          <w:tcPr>
            <w:tcW w:w="8678" w:type="dxa"/>
          </w:tcPr>
          <w:p w:rsidR="00453DB0" w:rsidRPr="00EC686E" w:rsidRDefault="00453DB0"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rozvoj schopnosti přizpůsobovat se podmínkám vnějšího prostředí i jeho změnám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vytvoření povědomí o vlastní sounáležitosti se světem, se živou a neživou přírodou, lidmi, společností, planetou Zemí</w:t>
            </w:r>
          </w:p>
        </w:tc>
      </w:tr>
    </w:tbl>
    <w:p w:rsidR="00E42C5C" w:rsidRPr="00EC686E" w:rsidRDefault="00453DB0" w:rsidP="009C3C80">
      <w:pPr>
        <w:spacing w:line="240" w:lineRule="auto"/>
        <w:rPr>
          <w:rFonts w:ascii="Times New Roman" w:hAnsi="Times New Roman" w:cs="Times New Roman"/>
          <w:b/>
          <w:sz w:val="24"/>
          <w:szCs w:val="24"/>
          <w:u w:val="single"/>
        </w:rPr>
      </w:pPr>
      <w:r w:rsidRPr="00EC686E">
        <w:rPr>
          <w:rFonts w:ascii="Times New Roman" w:hAnsi="Times New Roman" w:cs="Times New Roman"/>
        </w:rPr>
        <w:br/>
      </w:r>
      <w:r w:rsidR="00543DDC" w:rsidRPr="00EC686E">
        <w:rPr>
          <w:rFonts w:ascii="Times New Roman" w:hAnsi="Times New Roman" w:cs="Times New Roman"/>
          <w:b/>
          <w:szCs w:val="24"/>
        </w:rPr>
        <w:br/>
      </w:r>
      <w:r w:rsidR="00543DDC" w:rsidRPr="00EC686E">
        <w:rPr>
          <w:rFonts w:ascii="Times New Roman" w:hAnsi="Times New Roman" w:cs="Times New Roman"/>
          <w:b/>
          <w:i/>
          <w:szCs w:val="24"/>
        </w:rPr>
        <w:t xml:space="preserve">Vysvětlivky k číselnému označení v prvních sloupcích tabulek :                            </w:t>
      </w:r>
      <w:r w:rsidR="00543DDC" w:rsidRPr="00EC686E">
        <w:rPr>
          <w:rFonts w:ascii="Times New Roman" w:hAnsi="Times New Roman" w:cs="Times New Roman"/>
          <w:i/>
          <w:szCs w:val="24"/>
        </w:rPr>
        <w:t xml:space="preserve">. </w:t>
      </w:r>
      <w:r w:rsidR="00543DDC" w:rsidRPr="00EC686E">
        <w:rPr>
          <w:rFonts w:ascii="Times New Roman" w:hAnsi="Times New Roman" w:cs="Times New Roman"/>
          <w:b/>
          <w:i/>
          <w:szCs w:val="24"/>
        </w:rPr>
        <w:br/>
        <w:t>1</w:t>
      </w:r>
      <w:r w:rsidR="00543DDC" w:rsidRPr="00EC686E">
        <w:rPr>
          <w:rFonts w:ascii="Times New Roman" w:hAnsi="Times New Roman" w:cs="Times New Roman"/>
          <w:i/>
          <w:szCs w:val="24"/>
        </w:rPr>
        <w:t xml:space="preserve">. Dítě a jeho tělo, </w:t>
      </w:r>
      <w:r w:rsidR="00543DDC" w:rsidRPr="00EC686E">
        <w:rPr>
          <w:rFonts w:ascii="Times New Roman" w:hAnsi="Times New Roman" w:cs="Times New Roman"/>
          <w:b/>
          <w:i/>
          <w:szCs w:val="24"/>
        </w:rPr>
        <w:t>2.</w:t>
      </w:r>
      <w:r w:rsidR="00543DDC" w:rsidRPr="00EC686E">
        <w:rPr>
          <w:rFonts w:ascii="Times New Roman" w:hAnsi="Times New Roman" w:cs="Times New Roman"/>
          <w:i/>
          <w:szCs w:val="24"/>
        </w:rPr>
        <w:t xml:space="preserve"> Dítě a jeho psychika (</w:t>
      </w:r>
      <w:r w:rsidR="00543DDC" w:rsidRPr="00EC686E">
        <w:rPr>
          <w:rFonts w:ascii="Times New Roman" w:hAnsi="Times New Roman" w:cs="Times New Roman"/>
          <w:b/>
          <w:i/>
          <w:szCs w:val="24"/>
        </w:rPr>
        <w:t>2.1</w:t>
      </w:r>
      <w:r w:rsidR="00543DDC" w:rsidRPr="00EC686E">
        <w:rPr>
          <w:rFonts w:ascii="Times New Roman" w:hAnsi="Times New Roman" w:cs="Times New Roman"/>
          <w:i/>
          <w:szCs w:val="24"/>
        </w:rPr>
        <w:t xml:space="preserve"> Jazyk a řeč, </w:t>
      </w:r>
      <w:r w:rsidR="00543DDC" w:rsidRPr="00EC686E">
        <w:rPr>
          <w:rFonts w:ascii="Times New Roman" w:hAnsi="Times New Roman" w:cs="Times New Roman"/>
          <w:b/>
          <w:i/>
          <w:szCs w:val="24"/>
        </w:rPr>
        <w:t>2.2</w:t>
      </w:r>
      <w:r w:rsidR="00543DDC" w:rsidRPr="00EC686E">
        <w:rPr>
          <w:rFonts w:ascii="Times New Roman" w:hAnsi="Times New Roman" w:cs="Times New Roman"/>
          <w:i/>
          <w:szCs w:val="24"/>
        </w:rPr>
        <w:t xml:space="preserve"> Poznávací schopnosti a funkce, představivost a fantazie, myšlenkové operace, </w:t>
      </w:r>
      <w:r w:rsidR="00543DDC" w:rsidRPr="00EC686E">
        <w:rPr>
          <w:rFonts w:ascii="Times New Roman" w:hAnsi="Times New Roman" w:cs="Times New Roman"/>
          <w:b/>
          <w:i/>
          <w:szCs w:val="24"/>
        </w:rPr>
        <w:t>2.3</w:t>
      </w:r>
      <w:r w:rsidR="00543DDC" w:rsidRPr="00EC686E">
        <w:rPr>
          <w:rFonts w:ascii="Times New Roman" w:hAnsi="Times New Roman" w:cs="Times New Roman"/>
          <w:i/>
          <w:szCs w:val="24"/>
        </w:rPr>
        <w:t xml:space="preserve"> Sebepojetí, city a vůle), </w:t>
      </w:r>
      <w:r w:rsidR="00543DDC" w:rsidRPr="00EC686E">
        <w:rPr>
          <w:rFonts w:ascii="Times New Roman" w:hAnsi="Times New Roman" w:cs="Times New Roman"/>
          <w:b/>
          <w:i/>
          <w:szCs w:val="24"/>
        </w:rPr>
        <w:t>3.</w:t>
      </w:r>
      <w:r w:rsidR="00543DDC" w:rsidRPr="00EC686E">
        <w:rPr>
          <w:rFonts w:ascii="Times New Roman" w:hAnsi="Times New Roman" w:cs="Times New Roman"/>
          <w:i/>
          <w:szCs w:val="24"/>
        </w:rPr>
        <w:t xml:space="preserve"> Dítě a ten druhý, </w:t>
      </w:r>
      <w:r w:rsidR="00543DDC" w:rsidRPr="00EC686E">
        <w:rPr>
          <w:rFonts w:ascii="Times New Roman" w:hAnsi="Times New Roman" w:cs="Times New Roman"/>
          <w:b/>
          <w:i/>
          <w:szCs w:val="24"/>
        </w:rPr>
        <w:t>4.</w:t>
      </w:r>
      <w:r w:rsidR="00543DDC" w:rsidRPr="00EC686E">
        <w:rPr>
          <w:rFonts w:ascii="Times New Roman" w:hAnsi="Times New Roman" w:cs="Times New Roman"/>
          <w:i/>
          <w:szCs w:val="24"/>
        </w:rPr>
        <w:t xml:space="preserve"> Dítě a společnost, </w:t>
      </w:r>
      <w:r w:rsidR="00543DDC" w:rsidRPr="00EC686E">
        <w:rPr>
          <w:rFonts w:ascii="Times New Roman" w:hAnsi="Times New Roman" w:cs="Times New Roman"/>
          <w:b/>
          <w:i/>
          <w:szCs w:val="24"/>
        </w:rPr>
        <w:t>5.</w:t>
      </w:r>
      <w:r w:rsidR="00543DDC" w:rsidRPr="00EC686E">
        <w:rPr>
          <w:rFonts w:ascii="Times New Roman" w:hAnsi="Times New Roman" w:cs="Times New Roman"/>
          <w:i/>
          <w:szCs w:val="24"/>
        </w:rPr>
        <w:t xml:space="preserve"> Dítě a svět</w:t>
      </w:r>
      <w:r w:rsidRPr="00EC686E">
        <w:rPr>
          <w:rFonts w:ascii="Times New Roman" w:hAnsi="Times New Roman" w:cs="Times New Roman"/>
          <w:b/>
          <w:color w:val="1F497D" w:themeColor="text2"/>
          <w:szCs w:val="24"/>
        </w:rPr>
        <w:br/>
      </w:r>
    </w:p>
    <w:p w:rsidR="00801B51" w:rsidRPr="00EC686E" w:rsidRDefault="00026A8D" w:rsidP="009C3C80">
      <w:pPr>
        <w:spacing w:line="240" w:lineRule="auto"/>
        <w:rPr>
          <w:rFonts w:ascii="Times New Roman" w:hAnsi="Times New Roman" w:cs="Times New Roman"/>
          <w:b/>
          <w:sz w:val="24"/>
          <w:szCs w:val="24"/>
          <w:u w:val="single"/>
        </w:rPr>
      </w:pPr>
      <w:r w:rsidRPr="00EC686E">
        <w:rPr>
          <w:rFonts w:ascii="Times New Roman" w:hAnsi="Times New Roman" w:cs="Times New Roman"/>
          <w:b/>
          <w:sz w:val="24"/>
          <w:szCs w:val="24"/>
          <w:u w:val="single"/>
        </w:rPr>
        <w:t>Vzdělávací nabídka</w:t>
      </w:r>
      <w:r w:rsidRPr="00EC686E">
        <w:rPr>
          <w:rFonts w:ascii="Times New Roman" w:hAnsi="Times New Roman" w:cs="Times New Roman"/>
          <w:b/>
          <w:u w:val="single"/>
        </w:rPr>
        <w:t xml:space="preserve"> </w:t>
      </w:r>
      <w:r w:rsidRPr="00EC686E">
        <w:rPr>
          <w:rFonts w:ascii="Times New Roman" w:hAnsi="Times New Roman" w:cs="Times New Roman"/>
          <w:b/>
          <w:u w:val="single"/>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komunitní kruh - „Skáču, běhám, tancuji“  „Poraď mi jak to říct“ „Jsem rád obklopen  láskou " „Chráním a pomáhám“ ,hra „Na výměnu“ (vymění si místo ten, kdo má dnes  veselou náladu,…)</w:t>
      </w:r>
      <w:r w:rsidRPr="00EC686E">
        <w:rPr>
          <w:rFonts w:ascii="Times New Roman" w:hAnsi="Times New Roman" w:cs="Times New Roman"/>
          <w:b/>
          <w:u w:val="single"/>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lokomoční pohybové činnosti (chůze, běh, skoky a poskoky, lezení), nelokomoční pohybové činnosti (změny poloh a pohybů těla na místě) a jiné činnosti (turistika, apod.)</w:t>
      </w:r>
      <w:r w:rsidRPr="00EC686E">
        <w:rPr>
          <w:rFonts w:ascii="Times New Roman" w:hAnsi="Times New Roman" w:cs="Times New Roman"/>
        </w:rPr>
        <w:t xml:space="preserve"> </w:t>
      </w:r>
      <w:r w:rsidRPr="00EC686E">
        <w:rPr>
          <w:rFonts w:ascii="Times New Roman" w:hAnsi="Times New Roman" w:cs="Times New Roman"/>
          <w:i/>
          <w:sz w:val="18"/>
          <w:szCs w:val="18"/>
        </w:rPr>
        <w:t>(1.)</w:t>
      </w:r>
      <w:r w:rsidRPr="00EC686E">
        <w:rPr>
          <w:rFonts w:ascii="Times New Roman" w:hAnsi="Times New Roman" w:cs="Times New Roman"/>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zdravotně zaměřené činnosti (vyrovnávací, protahovací, uvolňovací, dechová, relaxační cvičení),</w:t>
      </w:r>
      <w:r w:rsidRPr="00EC686E">
        <w:rPr>
          <w:rFonts w:ascii="Times New Roman" w:hAnsi="Times New Roman" w:cs="Times New Roman"/>
        </w:rPr>
        <w:t xml:space="preserve"> </w:t>
      </w:r>
      <w:r w:rsidRPr="00EC686E">
        <w:rPr>
          <w:rFonts w:ascii="Times New Roman" w:hAnsi="Times New Roman" w:cs="Times New Roman"/>
          <w:sz w:val="24"/>
          <w:szCs w:val="24"/>
        </w:rPr>
        <w:t xml:space="preserve">nabídka pohybových her </w:t>
      </w:r>
      <w:r w:rsidRPr="00EC686E">
        <w:rPr>
          <w:rFonts w:ascii="Times New Roman" w:hAnsi="Times New Roman" w:cs="Times New Roman"/>
          <w:i/>
          <w:sz w:val="18"/>
          <w:szCs w:val="18"/>
        </w:rPr>
        <w:t>(1.)</w:t>
      </w:r>
      <w:r w:rsidRPr="00EC686E">
        <w:rPr>
          <w:rFonts w:ascii="Times New Roman" w:hAnsi="Times New Roman" w:cs="Times New Roman"/>
          <w:sz w:val="24"/>
          <w:szCs w:val="24"/>
        </w:rPr>
        <w:t xml:space="preserve"> </w:t>
      </w:r>
      <w:r w:rsidRPr="00EC686E">
        <w:rPr>
          <w:rFonts w:ascii="Times New Roman" w:hAnsi="Times New Roman" w:cs="Times New Roman"/>
          <w:sz w:val="24"/>
          <w:szCs w:val="24"/>
        </w:rPr>
        <w:br/>
      </w:r>
      <w:r w:rsidRPr="00EC686E">
        <w:rPr>
          <w:rFonts w:ascii="Times New Roman" w:hAnsi="Times New Roman" w:cs="Times New Roman"/>
        </w:rPr>
        <w:sym w:font="Symbol" w:char="F02D"/>
      </w:r>
      <w:r w:rsidRPr="00EC686E">
        <w:rPr>
          <w:rFonts w:ascii="Times New Roman" w:hAnsi="Times New Roman" w:cs="Times New Roman"/>
        </w:rPr>
        <w:t xml:space="preserve"> </w:t>
      </w:r>
      <w:r w:rsidRPr="00EC686E">
        <w:rPr>
          <w:rFonts w:ascii="Times New Roman" w:hAnsi="Times New Roman" w:cs="Times New Roman"/>
          <w:sz w:val="24"/>
          <w:szCs w:val="24"/>
        </w:rPr>
        <w:t xml:space="preserve">naučit se být pohybově aktivní po delší dobu (turistika - batůžkové dny) </w:t>
      </w:r>
      <w:r w:rsidRPr="00EC686E">
        <w:rPr>
          <w:rFonts w:ascii="Times New Roman" w:hAnsi="Times New Roman" w:cs="Times New Roman"/>
          <w:i/>
          <w:sz w:val="18"/>
          <w:szCs w:val="18"/>
        </w:rPr>
        <w:t>(1.)</w:t>
      </w:r>
      <w:r w:rsidRPr="00EC686E">
        <w:rPr>
          <w:rFonts w:ascii="Times New Roman" w:hAnsi="Times New Roman" w:cs="Times New Roman"/>
        </w:rPr>
        <w:br/>
      </w:r>
      <w:r w:rsidRPr="00EC686E">
        <w:rPr>
          <w:rFonts w:ascii="Times New Roman" w:hAnsi="Times New Roman" w:cs="Times New Roman"/>
        </w:rPr>
        <w:sym w:font="Symbol" w:char="F02D"/>
      </w:r>
      <w:r w:rsidRPr="00EC686E">
        <w:rPr>
          <w:rFonts w:ascii="Times New Roman" w:hAnsi="Times New Roman" w:cs="Times New Roman"/>
          <w:sz w:val="24"/>
          <w:szCs w:val="24"/>
        </w:rPr>
        <w:t xml:space="preserve"> podporování zdravého životního stylu - plavecký výcvik </w:t>
      </w:r>
      <w:r w:rsidRPr="00EC686E">
        <w:rPr>
          <w:rFonts w:ascii="Times New Roman" w:hAnsi="Times New Roman" w:cs="Times New Roman"/>
          <w:i/>
          <w:sz w:val="18"/>
          <w:szCs w:val="18"/>
        </w:rPr>
        <w:t>(1.)</w:t>
      </w:r>
      <w:r w:rsidRPr="00EC686E">
        <w:rPr>
          <w:rFonts w:ascii="Times New Roman" w:hAnsi="Times New Roman" w:cs="Times New Roman"/>
          <w:sz w:val="24"/>
          <w:szCs w:val="24"/>
        </w:rPr>
        <w:br/>
      </w:r>
      <w:r w:rsidRPr="00EC686E">
        <w:rPr>
          <w:rFonts w:ascii="Times New Roman" w:hAnsi="Times New Roman" w:cs="Times New Roman"/>
        </w:rPr>
        <w:sym w:font="Symbol" w:char="F02D"/>
      </w:r>
      <w:r w:rsidRPr="00EC686E">
        <w:rPr>
          <w:rFonts w:ascii="Times New Roman" w:hAnsi="Times New Roman" w:cs="Times New Roman"/>
        </w:rPr>
        <w:t xml:space="preserve"> </w:t>
      </w:r>
      <w:r w:rsidRPr="00EC686E">
        <w:rPr>
          <w:rFonts w:ascii="Times New Roman" w:hAnsi="Times New Roman" w:cs="Times New Roman"/>
          <w:sz w:val="24"/>
          <w:szCs w:val="24"/>
        </w:rPr>
        <w:t xml:space="preserve">klidové a relaxační činnosti, výtvarné a pracovní činnosti ve třídě i v přírodě (stavění hradu z písku, stavění domečků z přírodních materiálů v lese) </w:t>
      </w:r>
      <w:r w:rsidRPr="00EC686E">
        <w:rPr>
          <w:rFonts w:ascii="Times New Roman" w:hAnsi="Times New Roman" w:cs="Times New Roman"/>
          <w:i/>
          <w:sz w:val="18"/>
          <w:szCs w:val="18"/>
        </w:rPr>
        <w:t>(1.)</w:t>
      </w:r>
      <w:r w:rsidRPr="00EC686E">
        <w:rPr>
          <w:rFonts w:ascii="Times New Roman" w:hAnsi="Times New Roman" w:cs="Times New Roman"/>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hudební a hudebně pohybové hry a činnosti</w:t>
      </w:r>
      <w:r w:rsidRPr="00EC686E">
        <w:rPr>
          <w:rFonts w:ascii="Times New Roman" w:hAnsi="Times New Roman" w:cs="Times New Roman"/>
        </w:rPr>
        <w:t xml:space="preserve"> - </w:t>
      </w:r>
      <w:r w:rsidRPr="00EC686E">
        <w:rPr>
          <w:rFonts w:ascii="Times New Roman" w:hAnsi="Times New Roman" w:cs="Times New Roman"/>
          <w:sz w:val="24"/>
          <w:szCs w:val="24"/>
        </w:rPr>
        <w:t xml:space="preserve">zpěv tematických písní, hudebně pohybové hry a tanečky, hra na dětské hudební nástroje, rytmické činnosti </w:t>
      </w:r>
      <w:r w:rsidRPr="00EC686E">
        <w:rPr>
          <w:rFonts w:ascii="Times New Roman" w:hAnsi="Times New Roman" w:cs="Times New Roman"/>
          <w:i/>
          <w:sz w:val="18"/>
          <w:szCs w:val="18"/>
        </w:rPr>
        <w:t>(1.)</w:t>
      </w:r>
      <w:r w:rsidRPr="00EC686E">
        <w:rPr>
          <w:rFonts w:ascii="Times New Roman" w:hAnsi="Times New Roman" w:cs="Times New Roman"/>
        </w:rPr>
        <w:br/>
      </w:r>
      <w:r w:rsidRPr="00EC686E">
        <w:rPr>
          <w:rFonts w:ascii="Times New Roman" w:hAnsi="Times New Roman" w:cs="Times New Roman"/>
        </w:rPr>
        <w:sym w:font="Symbol" w:char="F02D"/>
      </w:r>
      <w:r w:rsidRPr="00EC686E">
        <w:rPr>
          <w:rFonts w:ascii="Times New Roman" w:hAnsi="Times New Roman" w:cs="Times New Roman"/>
        </w:rPr>
        <w:t xml:space="preserve"> </w:t>
      </w:r>
      <w:r w:rsidRPr="00EC686E">
        <w:rPr>
          <w:rFonts w:ascii="Times New Roman" w:hAnsi="Times New Roman" w:cs="Times New Roman"/>
          <w:sz w:val="24"/>
          <w:szCs w:val="24"/>
        </w:rPr>
        <w:t>činnosti seznamující děti s věcmi, které je obklopují, a jejich praktickým používáním</w:t>
      </w:r>
      <w:r w:rsidRPr="00EC686E">
        <w:rPr>
          <w:rFonts w:ascii="Times New Roman" w:hAnsi="Times New Roman" w:cs="Times New Roman"/>
          <w:i/>
          <w:sz w:val="18"/>
          <w:szCs w:val="18"/>
        </w:rPr>
        <w:t>(1.)</w:t>
      </w:r>
      <w:r w:rsidRPr="00EC686E">
        <w:rPr>
          <w:rFonts w:ascii="Times New Roman" w:hAnsi="Times New Roman" w:cs="Times New Roman"/>
        </w:rPr>
        <w:t xml:space="preserve"> </w:t>
      </w:r>
      <w:r w:rsidRPr="00EC686E">
        <w:rPr>
          <w:rFonts w:ascii="Times New Roman" w:hAnsi="Times New Roman" w:cs="Times New Roman"/>
          <w:b/>
          <w:u w:val="single"/>
        </w:rPr>
        <w:br/>
      </w:r>
      <w:r w:rsidRPr="00EC686E">
        <w:rPr>
          <w:rFonts w:ascii="Times New Roman" w:hAnsi="Times New Roman" w:cs="Times New Roman"/>
        </w:rPr>
        <w:sym w:font="Symbol" w:char="F02D"/>
      </w:r>
      <w:r w:rsidRPr="00EC686E">
        <w:rPr>
          <w:rFonts w:ascii="Times New Roman" w:hAnsi="Times New Roman" w:cs="Times New Roman"/>
        </w:rPr>
        <w:t xml:space="preserve"> </w:t>
      </w:r>
      <w:r w:rsidRPr="00EC686E">
        <w:rPr>
          <w:rFonts w:ascii="Times New Roman" w:hAnsi="Times New Roman" w:cs="Times New Roman"/>
          <w:sz w:val="24"/>
          <w:szCs w:val="24"/>
        </w:rPr>
        <w:t xml:space="preserve">denně - logopedické chvilky zaměřené na hlásky L,R,Ř (dechová,orofaicální, arikulační, </w:t>
      </w:r>
      <w:r w:rsidRPr="00EC686E">
        <w:rPr>
          <w:rFonts w:ascii="Times New Roman" w:hAnsi="Times New Roman" w:cs="Times New Roman"/>
          <w:sz w:val="24"/>
          <w:szCs w:val="24"/>
        </w:rPr>
        <w:br/>
        <w:t xml:space="preserve">   rytmická a smyslová cvičení)</w:t>
      </w:r>
      <w:r w:rsidRPr="00EC686E">
        <w:rPr>
          <w:rFonts w:ascii="Times New Roman" w:hAnsi="Times New Roman" w:cs="Times New Roman"/>
          <w:b/>
          <w:i/>
          <w:sz w:val="24"/>
          <w:szCs w:val="24"/>
        </w:rPr>
        <w:t xml:space="preserve"> </w:t>
      </w:r>
      <w:r w:rsidRPr="00EC686E">
        <w:rPr>
          <w:rFonts w:ascii="Times New Roman" w:hAnsi="Times New Roman" w:cs="Times New Roman"/>
          <w:b/>
          <w:i/>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činnosti a příležitosti seznamující děti s různými sdělovacími prostředky (noviny, časopisy, knihy, audiovizuální technika)</w:t>
      </w:r>
      <w:r w:rsidRPr="00EC686E">
        <w:rPr>
          <w:rFonts w:ascii="Times New Roman" w:hAnsi="Times New Roman" w:cs="Times New Roman"/>
        </w:rPr>
        <w:t xml:space="preserve"> </w:t>
      </w:r>
      <w:r w:rsidRPr="00EC686E">
        <w:rPr>
          <w:rFonts w:ascii="Times New Roman" w:hAnsi="Times New Roman" w:cs="Times New Roman"/>
          <w:i/>
          <w:sz w:val="18"/>
          <w:szCs w:val="18"/>
        </w:rPr>
        <w:t>(2.1)</w:t>
      </w:r>
      <w:r w:rsidRPr="00EC686E">
        <w:rPr>
          <w:rFonts w:ascii="Times New Roman" w:hAnsi="Times New Roman" w:cs="Times New Roman"/>
          <w:b/>
          <w:u w:val="single"/>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činnosti zaměřené na poznávání jednoduchých obrazně znakových systémů (písmena, číslice, piktogramy, značky, symboly, obrazce)</w:t>
      </w:r>
      <w:r w:rsidRPr="00EC686E">
        <w:rPr>
          <w:rFonts w:ascii="Times New Roman" w:hAnsi="Times New Roman" w:cs="Times New Roman"/>
        </w:rPr>
        <w:t xml:space="preserve"> </w:t>
      </w:r>
      <w:r w:rsidRPr="00EC686E">
        <w:rPr>
          <w:rFonts w:ascii="Times New Roman" w:hAnsi="Times New Roman" w:cs="Times New Roman"/>
          <w:i/>
          <w:sz w:val="18"/>
          <w:szCs w:val="18"/>
        </w:rPr>
        <w:t>(2.2)</w:t>
      </w:r>
      <w:r w:rsidRPr="00EC686E">
        <w:rPr>
          <w:rFonts w:ascii="Times New Roman" w:hAnsi="Times New Roman" w:cs="Times New Roman"/>
        </w:rPr>
        <w:br/>
      </w:r>
      <w:r w:rsidRPr="00EC686E">
        <w:rPr>
          <w:rFonts w:ascii="Times New Roman" w:hAnsi="Times New Roman" w:cs="Times New Roman"/>
          <w:sz w:val="24"/>
          <w:szCs w:val="24"/>
        </w:rPr>
        <w:lastRenderedPageBreak/>
        <w:sym w:font="Symbol" w:char="F02D"/>
      </w:r>
      <w:r w:rsidRPr="00EC686E">
        <w:rPr>
          <w:rFonts w:ascii="Times New Roman" w:hAnsi="Times New Roman" w:cs="Times New Roman"/>
          <w:sz w:val="24"/>
          <w:szCs w:val="24"/>
        </w:rPr>
        <w:t xml:space="preserve"> grafické napodobování symbolů, tvarů, čísel, písmen</w:t>
      </w:r>
      <w:r w:rsidRPr="00EC686E">
        <w:rPr>
          <w:rFonts w:ascii="Times New Roman" w:hAnsi="Times New Roman" w:cs="Times New Roman"/>
        </w:rPr>
        <w:t xml:space="preserve"> </w:t>
      </w:r>
      <w:r w:rsidRPr="00EC686E">
        <w:rPr>
          <w:rFonts w:ascii="Times New Roman" w:hAnsi="Times New Roman" w:cs="Times New Roman"/>
          <w:i/>
          <w:sz w:val="18"/>
          <w:szCs w:val="18"/>
        </w:rPr>
        <w:t>(2.1)</w:t>
      </w:r>
      <w:r w:rsidRPr="00EC686E">
        <w:rPr>
          <w:rFonts w:ascii="Times New Roman" w:hAnsi="Times New Roman" w:cs="Times New Roman"/>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hry a praktické úkony procvičující orientaci v prostoru i v rovině</w:t>
      </w:r>
      <w:r w:rsidRPr="00EC686E">
        <w:rPr>
          <w:rFonts w:ascii="Times New Roman" w:hAnsi="Times New Roman" w:cs="Times New Roman"/>
        </w:rPr>
        <w:t xml:space="preserve"> </w:t>
      </w:r>
      <w:r w:rsidRPr="00EC686E">
        <w:rPr>
          <w:rFonts w:ascii="Times New Roman" w:hAnsi="Times New Roman" w:cs="Times New Roman"/>
          <w:i/>
          <w:sz w:val="18"/>
          <w:szCs w:val="18"/>
        </w:rPr>
        <w:t>(2.2)</w:t>
      </w:r>
      <w:r w:rsidRPr="00EC686E">
        <w:rPr>
          <w:rFonts w:ascii="Times New Roman" w:hAnsi="Times New Roman" w:cs="Times New Roman"/>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námětové hry a činnosti</w:t>
      </w:r>
      <w:r w:rsidRPr="00EC686E">
        <w:rPr>
          <w:rFonts w:ascii="Times New Roman" w:hAnsi="Times New Roman" w:cs="Times New Roman"/>
        </w:rPr>
        <w:t xml:space="preserve"> (</w:t>
      </w:r>
      <w:r w:rsidRPr="00EC686E">
        <w:rPr>
          <w:rFonts w:ascii="Times New Roman" w:hAnsi="Times New Roman" w:cs="Times New Roman"/>
          <w:sz w:val="24"/>
          <w:szCs w:val="24"/>
        </w:rPr>
        <w:t>„Na rodinu“, „ Na divadlo“, „Na lékaře“ apod.)</w:t>
      </w:r>
      <w:r w:rsidRPr="00EC686E">
        <w:rPr>
          <w:rFonts w:ascii="Times New Roman" w:hAnsi="Times New Roman" w:cs="Times New Roman"/>
          <w:i/>
          <w:sz w:val="18"/>
          <w:szCs w:val="18"/>
        </w:rPr>
        <w:t xml:space="preserve"> (2.2)</w:t>
      </w:r>
      <w:r w:rsidRPr="00EC686E">
        <w:rPr>
          <w:rFonts w:ascii="Times New Roman" w:hAnsi="Times New Roman" w:cs="Times New Roman"/>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hry a činnosti zaměřené ke cvičení různých forem paměti</w:t>
      </w:r>
      <w:r w:rsidRPr="00EC686E">
        <w:rPr>
          <w:rFonts w:ascii="Times New Roman" w:hAnsi="Times New Roman" w:cs="Times New Roman"/>
        </w:rPr>
        <w:t xml:space="preserve"> </w:t>
      </w:r>
      <w:r w:rsidRPr="00EC686E">
        <w:rPr>
          <w:rFonts w:ascii="Times New Roman" w:hAnsi="Times New Roman" w:cs="Times New Roman"/>
          <w:i/>
          <w:sz w:val="18"/>
          <w:szCs w:val="18"/>
        </w:rPr>
        <w:t>(2.2)</w:t>
      </w:r>
      <w:r w:rsidRPr="00EC686E">
        <w:rPr>
          <w:rFonts w:ascii="Times New Roman" w:hAnsi="Times New Roman" w:cs="Times New Roman"/>
          <w:sz w:val="24"/>
          <w:szCs w:val="24"/>
        </w:rPr>
        <w:t xml:space="preserve"> </w:t>
      </w:r>
      <w:r w:rsidRPr="00EC686E">
        <w:rPr>
          <w:rFonts w:ascii="Times New Roman" w:hAnsi="Times New Roman" w:cs="Times New Roman"/>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přednes, recitace</w:t>
      </w:r>
      <w:r w:rsidRPr="00EC686E">
        <w:rPr>
          <w:rFonts w:ascii="Times New Roman" w:hAnsi="Times New Roman" w:cs="Times New Roman"/>
        </w:rPr>
        <w:t xml:space="preserve"> </w:t>
      </w:r>
      <w:r w:rsidRPr="00EC686E">
        <w:rPr>
          <w:rFonts w:ascii="Times New Roman" w:hAnsi="Times New Roman" w:cs="Times New Roman"/>
          <w:i/>
          <w:sz w:val="18"/>
          <w:szCs w:val="18"/>
        </w:rPr>
        <w:t>(2.1)</w:t>
      </w:r>
      <w:r w:rsidRPr="00EC686E">
        <w:rPr>
          <w:rFonts w:ascii="Times New Roman" w:hAnsi="Times New Roman" w:cs="Times New Roman"/>
          <w:b/>
          <w:u w:val="single"/>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výlety do okolí (do přírody, návštěvy dětských kulturních akcí apod.)</w:t>
      </w:r>
      <w:r w:rsidRPr="00EC686E">
        <w:rPr>
          <w:rFonts w:ascii="Times New Roman" w:hAnsi="Times New Roman" w:cs="Times New Roman"/>
        </w:rPr>
        <w:t xml:space="preserve"> </w:t>
      </w:r>
      <w:r w:rsidRPr="00EC686E">
        <w:rPr>
          <w:rFonts w:ascii="Times New Roman" w:hAnsi="Times New Roman" w:cs="Times New Roman"/>
          <w:i/>
          <w:sz w:val="18"/>
          <w:szCs w:val="18"/>
        </w:rPr>
        <w:t>(2.3)</w:t>
      </w:r>
      <w:r w:rsidRPr="00EC686E">
        <w:rPr>
          <w:rFonts w:ascii="Times New Roman" w:hAnsi="Times New Roman" w:cs="Times New Roman"/>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cvičení v projevování citů (zvláště kladných), v sebekontrole a v sebeovládání (zvláště záporných emocí, např. hněvu, zlosti, úzkosti)</w:t>
      </w:r>
      <w:r w:rsidRPr="00EC686E">
        <w:rPr>
          <w:rFonts w:ascii="Times New Roman" w:hAnsi="Times New Roman" w:cs="Times New Roman"/>
        </w:rPr>
        <w:t xml:space="preserve"> </w:t>
      </w:r>
      <w:r w:rsidRPr="00EC686E">
        <w:rPr>
          <w:rFonts w:ascii="Times New Roman" w:hAnsi="Times New Roman" w:cs="Times New Roman"/>
          <w:i/>
          <w:sz w:val="18"/>
          <w:szCs w:val="18"/>
        </w:rPr>
        <w:t>(2.3)</w:t>
      </w:r>
      <w:r w:rsidRPr="00EC686E">
        <w:rPr>
          <w:rFonts w:ascii="Times New Roman" w:hAnsi="Times New Roman" w:cs="Times New Roman"/>
          <w:b/>
          <w:u w:val="single"/>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běžné verbální i neverbální komunikační aktivity dítěte s druhým dítětem i s dospělým</w:t>
      </w:r>
      <w:r w:rsidRPr="00EC686E">
        <w:rPr>
          <w:rFonts w:ascii="Times New Roman" w:hAnsi="Times New Roman" w:cs="Times New Roman"/>
        </w:rPr>
        <w:t xml:space="preserve">  </w:t>
      </w:r>
      <w:r w:rsidRPr="00EC686E">
        <w:rPr>
          <w:rFonts w:ascii="Times New Roman" w:hAnsi="Times New Roman" w:cs="Times New Roman"/>
          <w:i/>
          <w:sz w:val="18"/>
          <w:szCs w:val="18"/>
        </w:rPr>
        <w:t>(3.)</w:t>
      </w:r>
      <w:r w:rsidRPr="00EC686E">
        <w:rPr>
          <w:rFonts w:ascii="Times New Roman" w:hAnsi="Times New Roman" w:cs="Times New Roman"/>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sociální hry napomáhající k rozvoji kamarádských vztahů: „Poznej kamaráda podle hlasu“ </w:t>
      </w:r>
      <w:r w:rsidRPr="00EC686E">
        <w:rPr>
          <w:rFonts w:ascii="Times New Roman" w:hAnsi="Times New Roman" w:cs="Times New Roman"/>
          <w:sz w:val="24"/>
          <w:szCs w:val="24"/>
        </w:rPr>
        <w:br/>
        <w:t xml:space="preserve">(podle slovního popisu), „Kdo se ztratil“ </w:t>
      </w:r>
      <w:r w:rsidRPr="00EC686E">
        <w:rPr>
          <w:rFonts w:ascii="Times New Roman" w:hAnsi="Times New Roman" w:cs="Times New Roman"/>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společné akce s rodiči např. besídka ke Dni matek, zábavné odpoledne - „Cesta za pokladem“, malá maturita pro předškoláky</w:t>
      </w:r>
      <w:r w:rsidRPr="00EC686E">
        <w:rPr>
          <w:rFonts w:ascii="Times New Roman" w:hAnsi="Times New Roman" w:cs="Times New Roman"/>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hry a situace, kde se dítě učí chránit soukromí a bezpečí své i druhých</w:t>
      </w:r>
      <w:r w:rsidRPr="00EC686E">
        <w:rPr>
          <w:rFonts w:ascii="Times New Roman" w:hAnsi="Times New Roman" w:cs="Times New Roman"/>
        </w:rPr>
        <w:t xml:space="preserve"> </w:t>
      </w:r>
      <w:r w:rsidRPr="00EC686E">
        <w:rPr>
          <w:rFonts w:ascii="Times New Roman" w:hAnsi="Times New Roman" w:cs="Times New Roman"/>
          <w:i/>
          <w:sz w:val="18"/>
          <w:szCs w:val="18"/>
        </w:rPr>
        <w:t>(3.)</w:t>
      </w:r>
      <w:r w:rsidRPr="00EC686E">
        <w:rPr>
          <w:rFonts w:ascii="Times New Roman" w:hAnsi="Times New Roman" w:cs="Times New Roman"/>
          <w:b/>
          <w:u w:val="single"/>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setkávání se s literárním, dramatickým, výtvarným a hudebním uměním mimo mateřskou školu, návštěvy kulturních a uměleckých míst a akcí zajímavých pro předškolní dítě </w:t>
      </w:r>
      <w:r w:rsidRPr="00EC686E">
        <w:rPr>
          <w:rFonts w:ascii="Times New Roman" w:hAnsi="Times New Roman" w:cs="Times New Roman"/>
          <w:i/>
          <w:sz w:val="18"/>
          <w:szCs w:val="18"/>
        </w:rPr>
        <w:t>(4.)</w:t>
      </w:r>
      <w:r w:rsidRPr="00EC686E">
        <w:rPr>
          <w:rFonts w:ascii="Times New Roman" w:hAnsi="Times New Roman" w:cs="Times New Roman"/>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aktivity přibližující dítěti svět kultury a umění a umožňující mu poznat rozmanitost kultur (výtvarné, hudební a dramatické činnosti, sportovní aktivity, zábavy, účast dětí na kulturních akcích, návštěvy výstav, divadelních a filmových představení, knihovny, zámku Vizovice </w:t>
      </w:r>
      <w:r w:rsidRPr="00EC686E">
        <w:rPr>
          <w:rFonts w:ascii="Times New Roman" w:hAnsi="Times New Roman" w:cs="Times New Roman"/>
          <w:i/>
          <w:sz w:val="18"/>
          <w:szCs w:val="18"/>
        </w:rPr>
        <w:t>(4.)</w:t>
      </w:r>
      <w:r w:rsidRPr="00EC686E">
        <w:rPr>
          <w:rFonts w:ascii="Times New Roman" w:hAnsi="Times New Roman" w:cs="Times New Roman"/>
          <w:b/>
          <w:u w:val="single"/>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přirozené pozorování blízkého prostředí a života v něm, okolní přírody, kulturních i technických objektů, vycházky do okolí, výlety</w:t>
      </w:r>
      <w:r w:rsidRPr="00EC686E">
        <w:rPr>
          <w:rFonts w:ascii="Times New Roman" w:hAnsi="Times New Roman" w:cs="Times New Roman"/>
        </w:rPr>
        <w:t xml:space="preserve"> </w:t>
      </w:r>
      <w:r w:rsidRPr="00EC686E">
        <w:rPr>
          <w:rFonts w:ascii="Times New Roman" w:hAnsi="Times New Roman" w:cs="Times New Roman"/>
          <w:i/>
          <w:sz w:val="18"/>
          <w:szCs w:val="18"/>
        </w:rPr>
        <w:t>(5.)</w:t>
      </w:r>
      <w:r w:rsidRPr="00EC686E">
        <w:rPr>
          <w:rFonts w:ascii="Times New Roman" w:hAnsi="Times New Roman" w:cs="Times New Roman"/>
          <w:sz w:val="24"/>
          <w:szCs w:val="24"/>
        </w:rPr>
        <w:t xml:space="preserve"> </w:t>
      </w:r>
      <w:r w:rsidRPr="00EC686E">
        <w:rPr>
          <w:rFonts w:ascii="Times New Roman" w:hAnsi="Times New Roman" w:cs="Times New Roman"/>
          <w:sz w:val="24"/>
          <w:szCs w:val="24"/>
        </w:rPr>
        <w:br/>
      </w:r>
      <w:r w:rsidRPr="00EC686E">
        <w:rPr>
          <w:rFonts w:ascii="Times New Roman" w:hAnsi="Times New Roman" w:cs="Times New Roman"/>
        </w:rPr>
        <w:sym w:font="Symbol" w:char="F02D"/>
      </w:r>
      <w:r w:rsidRPr="00EC686E">
        <w:rPr>
          <w:rFonts w:ascii="Times New Roman" w:hAnsi="Times New Roman" w:cs="Times New Roman"/>
        </w:rPr>
        <w:t xml:space="preserve"> </w:t>
      </w:r>
      <w:r w:rsidRPr="00EC686E">
        <w:rPr>
          <w:rFonts w:ascii="Times New Roman" w:hAnsi="Times New Roman" w:cs="Times New Roman"/>
          <w:sz w:val="24"/>
          <w:szCs w:val="24"/>
        </w:rPr>
        <w:t xml:space="preserve">rozvíjení pocitu sounáležitosti s živou a neživou přírodou (vycházky do okolí -„Co do </w:t>
      </w:r>
      <w:r w:rsidRPr="00EC686E">
        <w:rPr>
          <w:rFonts w:ascii="Times New Roman" w:hAnsi="Times New Roman" w:cs="Times New Roman"/>
          <w:sz w:val="24"/>
          <w:szCs w:val="24"/>
        </w:rPr>
        <w:br/>
        <w:t xml:space="preserve">přírody patří x nepatří“, výlety, exkurze, výlet„Za zvířátky do ZOO“) </w:t>
      </w:r>
      <w:r w:rsidRPr="00EC686E">
        <w:rPr>
          <w:rFonts w:ascii="Times New Roman" w:hAnsi="Times New Roman" w:cs="Times New Roman"/>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poučení o možných nebezpečných situacích a dítěti dostupných způsobech, jak se chránit (dopravní situace, manipulace s některými předměty a přístroji, kontakt se zvířaty, léky, jedovaté rostliny, běžné chemické látky, technické přístroje, objekty a jevy, požár, povodeň a jiné nebezpečné situace a další nepříznivé přírodní a povětrnostní jevy), využívání praktických ukázek varujících dítě před nebezpečím </w:t>
      </w:r>
      <w:r w:rsidRPr="00EC686E">
        <w:rPr>
          <w:rFonts w:ascii="Times New Roman" w:hAnsi="Times New Roman" w:cs="Times New Roman"/>
          <w:i/>
          <w:sz w:val="18"/>
          <w:szCs w:val="18"/>
        </w:rPr>
        <w:t>(5.)</w:t>
      </w:r>
      <w:r w:rsidRPr="00EC686E">
        <w:rPr>
          <w:rFonts w:ascii="Times New Roman" w:hAnsi="Times New Roman" w:cs="Times New Roman"/>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činnosti směřující k prevenci úrazů (NH „Na lékaře“, dialog s dětmi o nebezpečném sportování, exkurze do zdravotnického zařízení) </w:t>
      </w:r>
      <w:r w:rsidRPr="00EC686E">
        <w:rPr>
          <w:rFonts w:ascii="Times New Roman" w:hAnsi="Times New Roman" w:cs="Times New Roman"/>
          <w:sz w:val="24"/>
          <w:szCs w:val="24"/>
        </w:rPr>
        <w:br/>
      </w:r>
      <w:r w:rsidRPr="00EC686E">
        <w:rPr>
          <w:rFonts w:ascii="Times New Roman" w:hAnsi="Times New Roman" w:cs="Times New Roman"/>
          <w:sz w:val="24"/>
          <w:szCs w:val="24"/>
        </w:rPr>
        <w:sym w:font="Symbol" w:char="F02D"/>
      </w:r>
      <w:r w:rsidRPr="00EC686E">
        <w:rPr>
          <w:rFonts w:ascii="Times New Roman" w:hAnsi="Times New Roman" w:cs="Times New Roman"/>
          <w:sz w:val="24"/>
          <w:szCs w:val="24"/>
        </w:rPr>
        <w:t xml:space="preserve"> hry a aktivity na téma dopravy, cvičení bezpečného chování v dopravních situacích, kterých se dítě běžně účastní, praktický nácvik bezpečného chování v některých dalších situacích, které mohou nastat</w:t>
      </w:r>
      <w:r w:rsidRPr="00EC686E">
        <w:rPr>
          <w:rFonts w:ascii="Times New Roman" w:hAnsi="Times New Roman" w:cs="Times New Roman"/>
        </w:rPr>
        <w:t xml:space="preserve"> </w:t>
      </w:r>
      <w:r w:rsidRPr="00EC686E">
        <w:rPr>
          <w:rFonts w:ascii="Times New Roman" w:hAnsi="Times New Roman" w:cs="Times New Roman"/>
          <w:i/>
          <w:sz w:val="18"/>
          <w:szCs w:val="18"/>
        </w:rPr>
        <w:t>(5.)</w:t>
      </w:r>
      <w:r w:rsidRPr="00EC686E">
        <w:rPr>
          <w:rFonts w:ascii="Times New Roman" w:hAnsi="Times New Roman" w:cs="Times New Roman"/>
          <w:b/>
          <w:u w:val="single"/>
        </w:rPr>
        <w:br/>
      </w:r>
      <w:r w:rsidRPr="00EC686E">
        <w:rPr>
          <w:rFonts w:ascii="Times New Roman" w:hAnsi="Times New Roman" w:cs="Times New Roman"/>
        </w:rPr>
        <w:br/>
      </w:r>
      <w:r w:rsidR="00453DB0" w:rsidRPr="00EC686E">
        <w:rPr>
          <w:rFonts w:ascii="Times New Roman" w:hAnsi="Times New Roman" w:cs="Times New Roman"/>
          <w:b/>
          <w:color w:val="1F497D" w:themeColor="text2"/>
          <w:szCs w:val="24"/>
        </w:rPr>
        <w:br/>
      </w:r>
    </w:p>
    <w:p w:rsidR="00801B51" w:rsidRPr="00EC686E" w:rsidRDefault="00801B51" w:rsidP="009C3C80">
      <w:pPr>
        <w:spacing w:line="240" w:lineRule="auto"/>
        <w:rPr>
          <w:rFonts w:ascii="Times New Roman" w:hAnsi="Times New Roman" w:cs="Times New Roman"/>
          <w:b/>
          <w:sz w:val="24"/>
          <w:szCs w:val="24"/>
          <w:u w:val="single"/>
        </w:rPr>
      </w:pPr>
    </w:p>
    <w:p w:rsidR="00E42C5C" w:rsidRPr="00EC686E" w:rsidRDefault="00E42C5C" w:rsidP="009C3C80">
      <w:pPr>
        <w:spacing w:line="240" w:lineRule="auto"/>
        <w:rPr>
          <w:rFonts w:ascii="Times New Roman" w:hAnsi="Times New Roman" w:cs="Times New Roman"/>
          <w:b/>
          <w:sz w:val="24"/>
          <w:szCs w:val="24"/>
          <w:u w:val="single"/>
        </w:rPr>
      </w:pPr>
    </w:p>
    <w:p w:rsidR="00E42C5C" w:rsidRPr="00EC686E" w:rsidRDefault="00E42C5C" w:rsidP="009C3C80">
      <w:pPr>
        <w:spacing w:line="240" w:lineRule="auto"/>
        <w:rPr>
          <w:rFonts w:ascii="Times New Roman" w:hAnsi="Times New Roman" w:cs="Times New Roman"/>
          <w:b/>
          <w:sz w:val="24"/>
          <w:szCs w:val="24"/>
          <w:u w:val="single"/>
        </w:rPr>
      </w:pPr>
    </w:p>
    <w:p w:rsidR="00E42C5C" w:rsidRPr="00EC686E" w:rsidRDefault="00E42C5C" w:rsidP="009C3C80">
      <w:pPr>
        <w:spacing w:line="240" w:lineRule="auto"/>
        <w:rPr>
          <w:rFonts w:ascii="Times New Roman" w:hAnsi="Times New Roman" w:cs="Times New Roman"/>
          <w:b/>
          <w:sz w:val="24"/>
          <w:szCs w:val="24"/>
          <w:u w:val="single"/>
        </w:rPr>
      </w:pPr>
    </w:p>
    <w:p w:rsidR="00E42C5C" w:rsidRPr="00EC686E" w:rsidRDefault="00E42C5C" w:rsidP="009C3C80">
      <w:pPr>
        <w:spacing w:line="240" w:lineRule="auto"/>
        <w:rPr>
          <w:rFonts w:ascii="Times New Roman" w:hAnsi="Times New Roman" w:cs="Times New Roman"/>
          <w:b/>
          <w:sz w:val="24"/>
          <w:szCs w:val="24"/>
          <w:u w:val="single"/>
        </w:rPr>
      </w:pPr>
    </w:p>
    <w:p w:rsidR="00E42C5C" w:rsidRPr="00EC686E" w:rsidRDefault="00E42C5C" w:rsidP="009C3C80">
      <w:pPr>
        <w:spacing w:line="240" w:lineRule="auto"/>
        <w:rPr>
          <w:rFonts w:ascii="Times New Roman" w:hAnsi="Times New Roman" w:cs="Times New Roman"/>
          <w:b/>
          <w:sz w:val="24"/>
          <w:szCs w:val="24"/>
          <w:u w:val="single"/>
        </w:rPr>
      </w:pPr>
    </w:p>
    <w:p w:rsidR="00E42C5C" w:rsidRPr="00EC686E" w:rsidRDefault="00E42C5C" w:rsidP="009C3C80">
      <w:pPr>
        <w:spacing w:line="240" w:lineRule="auto"/>
        <w:rPr>
          <w:rFonts w:ascii="Times New Roman" w:hAnsi="Times New Roman" w:cs="Times New Roman"/>
          <w:b/>
          <w:sz w:val="24"/>
          <w:szCs w:val="24"/>
          <w:u w:val="single"/>
        </w:rPr>
      </w:pPr>
    </w:p>
    <w:p w:rsidR="00E42C5C" w:rsidRPr="00EC686E" w:rsidRDefault="00E42C5C" w:rsidP="009C3C80">
      <w:pPr>
        <w:spacing w:line="240" w:lineRule="auto"/>
        <w:rPr>
          <w:rFonts w:ascii="Times New Roman" w:hAnsi="Times New Roman" w:cs="Times New Roman"/>
          <w:b/>
          <w:sz w:val="24"/>
          <w:szCs w:val="24"/>
          <w:u w:val="single"/>
        </w:rPr>
      </w:pPr>
    </w:p>
    <w:p w:rsidR="001D5058" w:rsidRPr="00EC686E" w:rsidRDefault="001D5058" w:rsidP="009C3C80">
      <w:pPr>
        <w:spacing w:line="240" w:lineRule="auto"/>
        <w:rPr>
          <w:rFonts w:ascii="Times New Roman" w:hAnsi="Times New Roman" w:cs="Times New Roman"/>
          <w:b/>
          <w:u w:val="single"/>
        </w:rPr>
      </w:pPr>
      <w:r w:rsidRPr="00EC686E">
        <w:rPr>
          <w:rFonts w:ascii="Times New Roman" w:hAnsi="Times New Roman" w:cs="Times New Roman"/>
          <w:b/>
          <w:sz w:val="24"/>
          <w:szCs w:val="24"/>
          <w:u w:val="single"/>
        </w:rPr>
        <w:lastRenderedPageBreak/>
        <w:t>Očekávané výstupy</w:t>
      </w:r>
    </w:p>
    <w:tbl>
      <w:tblPr>
        <w:tblStyle w:val="Mkatabulky"/>
        <w:tblW w:w="0" w:type="auto"/>
        <w:tblLayout w:type="fixed"/>
        <w:tblLook w:val="04A0" w:firstRow="1" w:lastRow="0" w:firstColumn="1" w:lastColumn="0" w:noHBand="0" w:noVBand="1"/>
      </w:tblPr>
      <w:tblGrid>
        <w:gridCol w:w="534"/>
        <w:gridCol w:w="8678"/>
      </w:tblGrid>
      <w:tr w:rsidR="001D5058" w:rsidRPr="00EC686E" w:rsidTr="009C3C80">
        <w:tc>
          <w:tcPr>
            <w:tcW w:w="534" w:type="dxa"/>
          </w:tcPr>
          <w:p w:rsidR="001D5058" w:rsidRPr="00EC686E" w:rsidRDefault="001D5058" w:rsidP="009C3C80">
            <w:pPr>
              <w:jc w:val="center"/>
              <w:rPr>
                <w:rFonts w:ascii="Times New Roman" w:hAnsi="Times New Roman" w:cs="Times New Roman"/>
                <w:b/>
              </w:rPr>
            </w:pPr>
          </w:p>
        </w:tc>
        <w:tc>
          <w:tcPr>
            <w:tcW w:w="8678" w:type="dxa"/>
          </w:tcPr>
          <w:p w:rsidR="001D5058" w:rsidRPr="00EC686E" w:rsidRDefault="001D5058" w:rsidP="009C3C80">
            <w:pPr>
              <w:rPr>
                <w:rFonts w:ascii="Times New Roman" w:hAnsi="Times New Roman" w:cs="Times New Roman"/>
                <w:sz w:val="24"/>
                <w:szCs w:val="24"/>
              </w:rPr>
            </w:pPr>
            <w:r w:rsidRPr="00EC686E">
              <w:rPr>
                <w:rFonts w:ascii="Times New Roman" w:hAnsi="Times New Roman" w:cs="Times New Roman"/>
                <w:i/>
                <w:sz w:val="24"/>
                <w:szCs w:val="24"/>
              </w:rPr>
              <w:t>Dítě na konci předškolního období zpravidla dokáže…</w:t>
            </w:r>
          </w:p>
        </w:tc>
      </w:tr>
      <w:tr w:rsidR="001D5058" w:rsidRPr="00EC686E" w:rsidTr="009C3C80">
        <w:tc>
          <w:tcPr>
            <w:tcW w:w="534" w:type="dxa"/>
          </w:tcPr>
          <w:p w:rsidR="001D5058" w:rsidRPr="00EC686E" w:rsidRDefault="001D5058" w:rsidP="009C3C80">
            <w:pPr>
              <w:jc w:val="center"/>
              <w:rPr>
                <w:rFonts w:ascii="Times New Roman" w:hAnsi="Times New Roman" w:cs="Times New Roman"/>
                <w:b/>
                <w:sz w:val="24"/>
                <w:szCs w:val="24"/>
              </w:rPr>
            </w:pPr>
            <w:r w:rsidRPr="00EC686E">
              <w:rPr>
                <w:rFonts w:ascii="Times New Roman" w:hAnsi="Times New Roman" w:cs="Times New Roman"/>
                <w:b/>
                <w:sz w:val="24"/>
                <w:szCs w:val="24"/>
              </w:rPr>
              <w:t>1.</w:t>
            </w:r>
          </w:p>
        </w:tc>
        <w:tc>
          <w:tcPr>
            <w:tcW w:w="8678" w:type="dxa"/>
          </w:tcPr>
          <w:p w:rsidR="001D5058" w:rsidRPr="00EC686E" w:rsidRDefault="001D5058"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zvládat základní pohybové dovednosti a prostorovou orientaci, běžné způsoby pohybu v různém prostředí (zvládat překážky, házet a chytat míč, užívat různé náčiní, pohybovat se ve skupině dětí, pohybovat se na sněhu, ledu, ve vodě, v písku)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sladit pohyb s rytmem a hudbou</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chovat se tak, aby v situacích pro dítě běžných a jemu známých neohrožovalo zdraví, bezpečí a pohodu svou ani druhých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mít povědomí o některých způsobech ochrany osobního zdraví a bezpečí a o tom, kde v případě potřeby hledat pomoc (kam se obrátit, koho přivolat, jakým způsobem apod.)</w:t>
            </w:r>
          </w:p>
        </w:tc>
      </w:tr>
      <w:tr w:rsidR="001D5058" w:rsidRPr="00EC686E" w:rsidTr="009C3C80">
        <w:tc>
          <w:tcPr>
            <w:tcW w:w="534" w:type="dxa"/>
          </w:tcPr>
          <w:p w:rsidR="001D5058" w:rsidRPr="00EC686E" w:rsidRDefault="001D5058"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2.1</w:t>
            </w:r>
          </w:p>
        </w:tc>
        <w:tc>
          <w:tcPr>
            <w:tcW w:w="8678" w:type="dxa"/>
          </w:tcPr>
          <w:p w:rsidR="001D5058" w:rsidRPr="00EC686E" w:rsidRDefault="001D5058" w:rsidP="00801B51">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správně vyslovovat všechny hlásky, ovládat dech, tempo i intonaci řeči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rozlišovat některé obrazné symboly (piktogramy, orientační a dopravní značky, označení nebezpečí apod.) a porozumět jejich významu i jejich komunikativní funkci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poznat některá písmena a číslice, popř. slova</w:t>
            </w:r>
            <w:r w:rsidR="00801B51" w:rsidRPr="00EC686E">
              <w:rPr>
                <w:rFonts w:ascii="Times New Roman" w:hAnsi="Times New Roman" w:cs="Times New Roman"/>
                <w:sz w:val="22"/>
              </w:rPr>
              <w:t>, poznat napsané své jméno</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projevovat zájem o knížky, soustředěně poslouchat četbu, hudbu, sledovat divadlo, film</w:t>
            </w:r>
          </w:p>
        </w:tc>
      </w:tr>
      <w:tr w:rsidR="001D5058" w:rsidRPr="00EC686E" w:rsidTr="009C3C80">
        <w:tc>
          <w:tcPr>
            <w:tcW w:w="534" w:type="dxa"/>
          </w:tcPr>
          <w:p w:rsidR="001D5058" w:rsidRPr="00EC686E" w:rsidRDefault="001D5058"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2.2</w:t>
            </w:r>
          </w:p>
        </w:tc>
        <w:tc>
          <w:tcPr>
            <w:tcW w:w="8678" w:type="dxa"/>
          </w:tcPr>
          <w:p w:rsidR="001D5058" w:rsidRPr="00EC686E" w:rsidRDefault="001D5058" w:rsidP="00801B51">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učit se nazpaměť krátké texty, vědomě si je zapamatovat a vybavit</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vyjadřovat svou představivost a fantazii v tvořivých činnostech (konstruktivních, výtvarných, hudebních, pohybových či dramatických) i ve slovních výpovědích k nim</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chápat prostorové pojmy (vpravo, vlevo, dole, nahoře, uprostřed, za, pod, nad, u, vedle, mezi)</w:t>
            </w:r>
          </w:p>
        </w:tc>
      </w:tr>
      <w:tr w:rsidR="001D5058" w:rsidRPr="00EC686E" w:rsidTr="009C3C80">
        <w:tc>
          <w:tcPr>
            <w:tcW w:w="534" w:type="dxa"/>
          </w:tcPr>
          <w:p w:rsidR="001D5058" w:rsidRPr="00EC686E" w:rsidRDefault="001D5058" w:rsidP="009C3C80">
            <w:pPr>
              <w:jc w:val="center"/>
              <w:rPr>
                <w:rFonts w:ascii="Times New Roman" w:hAnsi="Times New Roman" w:cs="Times New Roman"/>
                <w:b/>
                <w:sz w:val="24"/>
                <w:szCs w:val="24"/>
              </w:rPr>
            </w:pPr>
            <w:r w:rsidRPr="00EC686E">
              <w:rPr>
                <w:rFonts w:ascii="Times New Roman" w:hAnsi="Times New Roman" w:cs="Times New Roman"/>
                <w:b/>
                <w:sz w:val="24"/>
                <w:szCs w:val="24"/>
              </w:rPr>
              <w:t>2.3</w:t>
            </w:r>
          </w:p>
        </w:tc>
        <w:tc>
          <w:tcPr>
            <w:tcW w:w="8678" w:type="dxa"/>
          </w:tcPr>
          <w:p w:rsidR="001D5058" w:rsidRPr="00EC686E" w:rsidRDefault="001D5058"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vyjadřovat souhlas i nesouhlas, říci „ne“ v situacích, které to vyžadují (v ohrožujících, nebezpečných či neznámých situacích), odmítnout se podílet na nedovolených či zakázaných činnostech apod.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vyvíjet volní úsilí, soustředit se na činnost a její dokončení</w:t>
            </w:r>
            <w:r w:rsidRPr="00EC686E">
              <w:rPr>
                <w:rFonts w:ascii="Times New Roman" w:hAnsi="Times New Roman" w:cs="Times New Roman"/>
                <w:b/>
                <w:sz w:val="22"/>
                <w:u w:val="single"/>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respektovat předem vyjasněná a pochopená pravidla, přijímat vyjasněné a zdůvodněné povinnosti</w:t>
            </w:r>
          </w:p>
        </w:tc>
      </w:tr>
      <w:tr w:rsidR="001D5058" w:rsidRPr="00EC686E" w:rsidTr="009C3C80">
        <w:tc>
          <w:tcPr>
            <w:tcW w:w="534" w:type="dxa"/>
          </w:tcPr>
          <w:p w:rsidR="001D5058" w:rsidRPr="00EC686E" w:rsidRDefault="001D5058" w:rsidP="009C3C80">
            <w:pPr>
              <w:jc w:val="center"/>
              <w:rPr>
                <w:rFonts w:ascii="Times New Roman" w:hAnsi="Times New Roman" w:cs="Times New Roman"/>
                <w:b/>
                <w:sz w:val="24"/>
                <w:szCs w:val="24"/>
              </w:rPr>
            </w:pPr>
            <w:r w:rsidRPr="00EC686E">
              <w:rPr>
                <w:rFonts w:ascii="Times New Roman" w:hAnsi="Times New Roman" w:cs="Times New Roman"/>
                <w:b/>
                <w:sz w:val="24"/>
                <w:szCs w:val="24"/>
              </w:rPr>
              <w:t>3.</w:t>
            </w:r>
          </w:p>
        </w:tc>
        <w:tc>
          <w:tcPr>
            <w:tcW w:w="8678" w:type="dxa"/>
          </w:tcPr>
          <w:p w:rsidR="001D5058" w:rsidRPr="00EC686E" w:rsidRDefault="001D5058" w:rsidP="009C3C80">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odmítnout komunikaci, která je mu nepříjemná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bránit se projevům násilí jiného dítěte, ubližování, ponižování apod</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uvědomovat si svá práva ve vztahu k druhému, přiznávat stejná práva druhým, respektovat je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chovat se obezřetně při setkání s neznámými dětmi, staršími i dospělými jedinci, v případě potřeby požádat druhého o pomoc (pro sebe i pro jiné dítě)</w:t>
            </w:r>
          </w:p>
        </w:tc>
      </w:tr>
      <w:tr w:rsidR="001D5058" w:rsidRPr="00EC686E" w:rsidTr="009C3C80">
        <w:tc>
          <w:tcPr>
            <w:tcW w:w="534" w:type="dxa"/>
          </w:tcPr>
          <w:p w:rsidR="001D5058" w:rsidRPr="00EC686E" w:rsidRDefault="001D5058" w:rsidP="009C3C80">
            <w:pPr>
              <w:jc w:val="center"/>
              <w:rPr>
                <w:rFonts w:ascii="Times New Roman" w:hAnsi="Times New Roman" w:cs="Times New Roman"/>
                <w:b/>
                <w:sz w:val="24"/>
                <w:szCs w:val="24"/>
              </w:rPr>
            </w:pPr>
            <w:r w:rsidRPr="00EC686E">
              <w:rPr>
                <w:rFonts w:ascii="Times New Roman" w:hAnsi="Times New Roman" w:cs="Times New Roman"/>
                <w:b/>
                <w:sz w:val="24"/>
                <w:szCs w:val="24"/>
              </w:rPr>
              <w:t>4.</w:t>
            </w:r>
          </w:p>
        </w:tc>
        <w:tc>
          <w:tcPr>
            <w:tcW w:w="8678" w:type="dxa"/>
          </w:tcPr>
          <w:p w:rsidR="001D5058" w:rsidRPr="00EC686E" w:rsidRDefault="001D5058" w:rsidP="00801B51">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w:t>
            </w:r>
            <w:r w:rsidR="009C3C80" w:rsidRPr="00EC686E">
              <w:rPr>
                <w:rFonts w:ascii="Times New Roman" w:hAnsi="Times New Roman" w:cs="Times New Roman"/>
                <w:sz w:val="22"/>
              </w:rPr>
              <w:t xml:space="preserve"> lidmi, kteří se takto chovají)</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vnímat umělecké a kulturní podněty, pozorně poslouchat, sledovat se zájmem literární, dramatické či hudební představení a hodnotit svoje zážitky (říci, co </w:t>
            </w:r>
            <w:r w:rsidR="00801B51" w:rsidRPr="00EC686E">
              <w:rPr>
                <w:rFonts w:ascii="Times New Roman" w:hAnsi="Times New Roman" w:cs="Times New Roman"/>
                <w:sz w:val="22"/>
              </w:rPr>
              <w:t>ho</w:t>
            </w:r>
            <w:r w:rsidRPr="00EC686E">
              <w:rPr>
                <w:rFonts w:ascii="Times New Roman" w:hAnsi="Times New Roman" w:cs="Times New Roman"/>
                <w:sz w:val="22"/>
              </w:rPr>
              <w:t xml:space="preserve"> zaujalo)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1D5058" w:rsidRPr="00EC686E" w:rsidTr="009C3C80">
        <w:tc>
          <w:tcPr>
            <w:tcW w:w="534" w:type="dxa"/>
          </w:tcPr>
          <w:p w:rsidR="001D5058" w:rsidRPr="00EC686E" w:rsidRDefault="001D5058" w:rsidP="009C3C80">
            <w:pPr>
              <w:jc w:val="center"/>
              <w:rPr>
                <w:rFonts w:ascii="Times New Roman" w:hAnsi="Times New Roman" w:cs="Times New Roman"/>
                <w:b/>
                <w:sz w:val="24"/>
                <w:szCs w:val="24"/>
              </w:rPr>
            </w:pPr>
            <w:r w:rsidRPr="00EC686E">
              <w:rPr>
                <w:rFonts w:ascii="Times New Roman" w:hAnsi="Times New Roman" w:cs="Times New Roman"/>
                <w:b/>
                <w:sz w:val="24"/>
                <w:szCs w:val="24"/>
              </w:rPr>
              <w:t>5.</w:t>
            </w:r>
          </w:p>
        </w:tc>
        <w:tc>
          <w:tcPr>
            <w:tcW w:w="8678" w:type="dxa"/>
          </w:tcPr>
          <w:p w:rsidR="001D5058" w:rsidRPr="00EC686E" w:rsidRDefault="001D5058" w:rsidP="00801B51">
            <w:pPr>
              <w:rPr>
                <w:rFonts w:ascii="Times New Roman" w:hAnsi="Times New Roman" w:cs="Times New Roman"/>
                <w:b/>
                <w:sz w:val="22"/>
                <w:u w:val="single"/>
              </w:rPr>
            </w:pPr>
            <w:r w:rsidRPr="00EC686E">
              <w:rPr>
                <w:rFonts w:ascii="Times New Roman" w:hAnsi="Times New Roman" w:cs="Times New Roman"/>
                <w:sz w:val="22"/>
              </w:rPr>
              <w:sym w:font="Symbol" w:char="F02D"/>
            </w:r>
            <w:r w:rsidRPr="00EC686E">
              <w:rPr>
                <w:rFonts w:ascii="Times New Roman" w:hAnsi="Times New Roman" w:cs="Times New Roman"/>
                <w:sz w:val="22"/>
              </w:rPr>
              <w:t xml:space="preserve"> zvládat běžné činnosti a požadavky kladené na dítě i jednoduché praktické situace, které se doma a v mateřské škole opakují, chovat se přiměřeně a bezpečně doma i na veřejnosti (na ulici, na hřišti, v obchodě, u lékaře apod.) </w:t>
            </w:r>
            <w:r w:rsidRPr="00EC686E">
              <w:rPr>
                <w:rFonts w:ascii="Times New Roman" w:hAnsi="Times New Roman" w:cs="Times New Roman"/>
                <w:sz w:val="22"/>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uvědomovat si nebezpečí, se kterým se může ve svém okolí setkat, a mít povědomí o tom, jak se prakticky chránit (vědět, jak se nebezpečí vyhnout, kam se v případě potřeby obrátit o pomoc)</w:t>
            </w:r>
            <w:r w:rsidRPr="00EC686E">
              <w:rPr>
                <w:rFonts w:ascii="Times New Roman" w:hAnsi="Times New Roman" w:cs="Times New Roman"/>
                <w:b/>
                <w:sz w:val="22"/>
                <w:u w:val="single"/>
              </w:rPr>
              <w:br/>
            </w:r>
            <w:r w:rsidRPr="00EC686E">
              <w:rPr>
                <w:rFonts w:ascii="Times New Roman" w:hAnsi="Times New Roman" w:cs="Times New Roman"/>
                <w:sz w:val="22"/>
              </w:rPr>
              <w:sym w:font="Symbol" w:char="F02D"/>
            </w:r>
            <w:r w:rsidRPr="00EC686E">
              <w:rPr>
                <w:rFonts w:ascii="Times New Roman" w:hAnsi="Times New Roman" w:cs="Times New Roman"/>
                <w:sz w:val="22"/>
              </w:rPr>
              <w:t xml:space="preserve"> mít povědomí o významu životního prostředí (přírody i společnosti) pro člověka, uvědomovat si, že způsobem, jakým se dítě i ostatní v jeho okolí chovají, ovlivňují </w:t>
            </w:r>
            <w:r w:rsidR="00801B51" w:rsidRPr="00EC686E">
              <w:rPr>
                <w:rFonts w:ascii="Times New Roman" w:hAnsi="Times New Roman" w:cs="Times New Roman"/>
                <w:sz w:val="22"/>
              </w:rPr>
              <w:t>své</w:t>
            </w:r>
            <w:r w:rsidRPr="00EC686E">
              <w:rPr>
                <w:rFonts w:ascii="Times New Roman" w:hAnsi="Times New Roman" w:cs="Times New Roman"/>
                <w:sz w:val="22"/>
              </w:rPr>
              <w:t xml:space="preserve"> zdraví i živ</w:t>
            </w:r>
            <w:r w:rsidR="00801B51" w:rsidRPr="00EC686E">
              <w:rPr>
                <w:rFonts w:ascii="Times New Roman" w:hAnsi="Times New Roman" w:cs="Times New Roman"/>
                <w:sz w:val="22"/>
              </w:rPr>
              <w:t>.</w:t>
            </w:r>
            <w:r w:rsidRPr="00EC686E">
              <w:rPr>
                <w:rFonts w:ascii="Times New Roman" w:hAnsi="Times New Roman" w:cs="Times New Roman"/>
                <w:sz w:val="22"/>
              </w:rPr>
              <w:t xml:space="preserve"> prostředí</w:t>
            </w:r>
          </w:p>
        </w:tc>
      </w:tr>
    </w:tbl>
    <w:p w:rsidR="00EB1627" w:rsidRPr="00545E68" w:rsidRDefault="00A54BC7" w:rsidP="00A1157A">
      <w:pPr>
        <w:pStyle w:val="Zhlav1"/>
        <w:tabs>
          <w:tab w:val="clear" w:pos="4536"/>
          <w:tab w:val="clear" w:pos="9072"/>
        </w:tabs>
        <w:spacing w:after="240"/>
        <w:jc w:val="both"/>
        <w:rPr>
          <w:rFonts w:ascii="Times New Roman" w:hAnsi="Times New Roman" w:cs="Times New Roman"/>
        </w:rPr>
      </w:pPr>
      <w:r w:rsidRPr="00545E68">
        <w:rPr>
          <w:rFonts w:ascii="Times New Roman" w:hAnsi="Times New Roman" w:cs="Times New Roman"/>
          <w:b/>
          <w:sz w:val="28"/>
          <w:szCs w:val="28"/>
        </w:rPr>
        <w:lastRenderedPageBreak/>
        <w:t xml:space="preserve">6.2 </w:t>
      </w:r>
      <w:r w:rsidR="004F3F90" w:rsidRPr="00545E68">
        <w:rPr>
          <w:rFonts w:ascii="Times New Roman" w:hAnsi="Times New Roman" w:cs="Times New Roman"/>
          <w:b/>
          <w:sz w:val="28"/>
          <w:szCs w:val="28"/>
        </w:rPr>
        <w:t>Enviro</w:t>
      </w:r>
      <w:r w:rsidR="00F65CFF" w:rsidRPr="00545E68">
        <w:rPr>
          <w:rFonts w:ascii="Times New Roman" w:hAnsi="Times New Roman" w:cs="Times New Roman"/>
          <w:b/>
          <w:sz w:val="28"/>
          <w:szCs w:val="28"/>
        </w:rPr>
        <w:t>n</w:t>
      </w:r>
      <w:r w:rsidR="004F3F90" w:rsidRPr="00545E68">
        <w:rPr>
          <w:rFonts w:ascii="Times New Roman" w:hAnsi="Times New Roman" w:cs="Times New Roman"/>
          <w:b/>
          <w:sz w:val="28"/>
          <w:szCs w:val="28"/>
        </w:rPr>
        <w:t>mentální</w:t>
      </w:r>
      <w:r w:rsidR="002012EF" w:rsidRPr="00545E68">
        <w:rPr>
          <w:rFonts w:ascii="Times New Roman" w:hAnsi="Times New Roman" w:cs="Times New Roman"/>
          <w:b/>
          <w:sz w:val="28"/>
          <w:szCs w:val="28"/>
        </w:rPr>
        <w:t xml:space="preserve"> </w:t>
      </w:r>
      <w:r w:rsidR="00543DDC" w:rsidRPr="00545E68">
        <w:rPr>
          <w:rFonts w:ascii="Times New Roman" w:hAnsi="Times New Roman" w:cs="Times New Roman"/>
          <w:b/>
          <w:sz w:val="28"/>
          <w:szCs w:val="28"/>
        </w:rPr>
        <w:t xml:space="preserve">zaměření </w:t>
      </w:r>
      <w:r w:rsidR="009C60A6" w:rsidRPr="00545E68">
        <w:rPr>
          <w:rFonts w:ascii="Times New Roman" w:hAnsi="Times New Roman" w:cs="Times New Roman"/>
          <w:b/>
          <w:sz w:val="28"/>
          <w:szCs w:val="28"/>
        </w:rPr>
        <w:t>MŠ</w:t>
      </w:r>
    </w:p>
    <w:p w:rsidR="00EB1627" w:rsidRPr="00545E68" w:rsidRDefault="009C60A6" w:rsidP="00A1157A">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szCs w:val="24"/>
        </w:rPr>
        <w:t>Škola je zaměřena všeobecně, podporuje však enviro</w:t>
      </w:r>
      <w:r w:rsidR="00F65CFF" w:rsidRPr="00545E68">
        <w:rPr>
          <w:rFonts w:ascii="Times New Roman" w:hAnsi="Times New Roman" w:cs="Times New Roman"/>
          <w:szCs w:val="24"/>
        </w:rPr>
        <w:t>n</w:t>
      </w:r>
      <w:r w:rsidRPr="00545E68">
        <w:rPr>
          <w:rFonts w:ascii="Times New Roman" w:hAnsi="Times New Roman" w:cs="Times New Roman"/>
          <w:szCs w:val="24"/>
        </w:rPr>
        <w:t>mentální výchovu</w:t>
      </w:r>
      <w:r w:rsidR="00EC686E">
        <w:rPr>
          <w:rFonts w:ascii="Times New Roman" w:hAnsi="Times New Roman" w:cs="Times New Roman"/>
          <w:szCs w:val="24"/>
        </w:rPr>
        <w:t>,</w:t>
      </w:r>
      <w:r w:rsidRPr="00545E68">
        <w:rPr>
          <w:rFonts w:ascii="Times New Roman" w:hAnsi="Times New Roman" w:cs="Times New Roman"/>
          <w:szCs w:val="24"/>
        </w:rPr>
        <w:t xml:space="preserve"> tzn. citlivý vztah ke všemu živému - k přírod</w:t>
      </w:r>
      <w:r w:rsidR="000B1F20" w:rsidRPr="00545E68">
        <w:rPr>
          <w:rFonts w:ascii="Times New Roman" w:hAnsi="Times New Roman" w:cs="Times New Roman"/>
          <w:szCs w:val="24"/>
        </w:rPr>
        <w:t>nímu prostředí</w:t>
      </w:r>
      <w:r w:rsidRPr="00545E68">
        <w:rPr>
          <w:rFonts w:ascii="Times New Roman" w:hAnsi="Times New Roman" w:cs="Times New Roman"/>
          <w:szCs w:val="24"/>
        </w:rPr>
        <w:t>, lidem, zvířatům</w:t>
      </w:r>
      <w:r w:rsidR="000B1F20" w:rsidRPr="00545E68">
        <w:rPr>
          <w:rFonts w:ascii="Times New Roman" w:hAnsi="Times New Roman" w:cs="Times New Roman"/>
          <w:szCs w:val="24"/>
        </w:rPr>
        <w:t>, rostlinám ...</w:t>
      </w:r>
      <w:r w:rsidR="00EB1627" w:rsidRPr="00545E68">
        <w:rPr>
          <w:rFonts w:ascii="Times New Roman" w:hAnsi="Times New Roman" w:cs="Times New Roman"/>
          <w:szCs w:val="24"/>
        </w:rPr>
        <w:t xml:space="preserve"> </w:t>
      </w:r>
      <w:r w:rsidR="00A54BC7" w:rsidRPr="00545E68">
        <w:rPr>
          <w:rFonts w:ascii="Times New Roman" w:hAnsi="Times New Roman" w:cs="Times New Roman"/>
          <w:szCs w:val="24"/>
        </w:rPr>
        <w:t>Hlavním cílem je seznamovat děti s přírodním prostředím, které nás obklopuje a společně tak vytvářet pozitivní vztah k přírodě</w:t>
      </w:r>
      <w:r w:rsidR="00617E98" w:rsidRPr="00545E68">
        <w:rPr>
          <w:rFonts w:ascii="Times New Roman" w:hAnsi="Times New Roman" w:cs="Times New Roman"/>
          <w:szCs w:val="24"/>
        </w:rPr>
        <w:t>.</w:t>
      </w:r>
      <w:r w:rsidR="00A54BC7" w:rsidRPr="00545E68">
        <w:rPr>
          <w:rFonts w:ascii="Times New Roman" w:hAnsi="Times New Roman" w:cs="Times New Roman"/>
          <w:szCs w:val="24"/>
        </w:rPr>
        <w:t xml:space="preserve"> Děti získávají povědomí o neustálých změnách přírodního prostředí a jeho rozmanitosti. </w:t>
      </w:r>
      <w:r w:rsidR="00617E98" w:rsidRPr="00545E68">
        <w:rPr>
          <w:rFonts w:ascii="Times New Roman" w:hAnsi="Times New Roman" w:cs="Times New Roman"/>
          <w:szCs w:val="24"/>
        </w:rPr>
        <w:t>P</w:t>
      </w:r>
      <w:r w:rsidR="00A54BC7" w:rsidRPr="00545E68">
        <w:rPr>
          <w:rFonts w:ascii="Times New Roman" w:hAnsi="Times New Roman" w:cs="Times New Roman"/>
          <w:szCs w:val="24"/>
        </w:rPr>
        <w:t xml:space="preserve">obyt </w:t>
      </w:r>
      <w:r w:rsidR="00617E98" w:rsidRPr="00545E68">
        <w:rPr>
          <w:rFonts w:ascii="Times New Roman" w:hAnsi="Times New Roman" w:cs="Times New Roman"/>
          <w:szCs w:val="24"/>
        </w:rPr>
        <w:t xml:space="preserve">v přírodě </w:t>
      </w:r>
      <w:r w:rsidR="00A54BC7" w:rsidRPr="00545E68">
        <w:rPr>
          <w:rFonts w:ascii="Times New Roman" w:hAnsi="Times New Roman" w:cs="Times New Roman"/>
          <w:szCs w:val="24"/>
        </w:rPr>
        <w:t xml:space="preserve">pozitivně </w:t>
      </w:r>
      <w:r w:rsidR="00617E98" w:rsidRPr="00545E68">
        <w:rPr>
          <w:rFonts w:ascii="Times New Roman" w:hAnsi="Times New Roman" w:cs="Times New Roman"/>
          <w:szCs w:val="24"/>
        </w:rPr>
        <w:t xml:space="preserve">podporuje psychickou odolnost, manuální a tělesnou zručnost, </w:t>
      </w:r>
      <w:r w:rsidR="00A54BC7" w:rsidRPr="00545E68">
        <w:rPr>
          <w:rFonts w:ascii="Times New Roman" w:hAnsi="Times New Roman" w:cs="Times New Roman"/>
          <w:szCs w:val="24"/>
        </w:rPr>
        <w:t>posil</w:t>
      </w:r>
      <w:r w:rsidR="00617E98" w:rsidRPr="00545E68">
        <w:rPr>
          <w:rFonts w:ascii="Times New Roman" w:hAnsi="Times New Roman" w:cs="Times New Roman"/>
          <w:szCs w:val="24"/>
        </w:rPr>
        <w:t>uje</w:t>
      </w:r>
      <w:r w:rsidR="00A54BC7" w:rsidRPr="00545E68">
        <w:rPr>
          <w:rFonts w:ascii="Times New Roman" w:hAnsi="Times New Roman" w:cs="Times New Roman"/>
          <w:szCs w:val="24"/>
        </w:rPr>
        <w:t xml:space="preserve"> imunitní systém, slouží k prevenci úrazů</w:t>
      </w:r>
      <w:r w:rsidR="00617E98" w:rsidRPr="00545E68">
        <w:rPr>
          <w:rFonts w:ascii="Times New Roman" w:hAnsi="Times New Roman" w:cs="Times New Roman"/>
          <w:szCs w:val="24"/>
        </w:rPr>
        <w:t xml:space="preserve"> i </w:t>
      </w:r>
      <w:r w:rsidR="00A54BC7" w:rsidRPr="00545E68">
        <w:rPr>
          <w:rFonts w:ascii="Times New Roman" w:hAnsi="Times New Roman" w:cs="Times New Roman"/>
          <w:szCs w:val="24"/>
        </w:rPr>
        <w:t>alergií. Hra v přírodě u dětí podporuje kreativitu, komunikační schopnosti, plánování, ale i neméně důležité prvky, jako sebedůvěru, vytrvalost, schopnost koncentrace. Prostředí děti inspiruje k tvůrčí činnosti, šikovnosti a rozvíjení fantazie. V přírodě je možné citlivěji prožívat a to všemi pěti smysly.</w:t>
      </w:r>
    </w:p>
    <w:p w:rsidR="00EB1627" w:rsidRPr="00545E68" w:rsidRDefault="004F3F90" w:rsidP="00A1157A">
      <w:pPr>
        <w:pStyle w:val="Zhlav1"/>
        <w:tabs>
          <w:tab w:val="clear" w:pos="4536"/>
          <w:tab w:val="clear" w:pos="9072"/>
        </w:tabs>
        <w:spacing w:after="240"/>
        <w:jc w:val="both"/>
        <w:rPr>
          <w:rFonts w:ascii="Times New Roman" w:hAnsi="Times New Roman" w:cs="Times New Roman"/>
          <w:b/>
          <w:szCs w:val="24"/>
        </w:rPr>
      </w:pPr>
      <w:r w:rsidRPr="00545E68">
        <w:rPr>
          <w:rFonts w:ascii="Times New Roman" w:hAnsi="Times New Roman" w:cs="Times New Roman"/>
          <w:b/>
          <w:szCs w:val="24"/>
        </w:rPr>
        <w:t xml:space="preserve">Nabídka </w:t>
      </w:r>
      <w:r w:rsidR="009C60A6" w:rsidRPr="00545E68">
        <w:rPr>
          <w:rFonts w:ascii="Times New Roman" w:hAnsi="Times New Roman" w:cs="Times New Roman"/>
          <w:b/>
          <w:szCs w:val="24"/>
        </w:rPr>
        <w:t>enviro</w:t>
      </w:r>
      <w:r w:rsidR="00F65CFF" w:rsidRPr="00545E68">
        <w:rPr>
          <w:rFonts w:ascii="Times New Roman" w:hAnsi="Times New Roman" w:cs="Times New Roman"/>
          <w:b/>
          <w:szCs w:val="24"/>
        </w:rPr>
        <w:t>n</w:t>
      </w:r>
      <w:r w:rsidR="009C60A6" w:rsidRPr="00545E68">
        <w:rPr>
          <w:rFonts w:ascii="Times New Roman" w:hAnsi="Times New Roman" w:cs="Times New Roman"/>
          <w:b/>
          <w:szCs w:val="24"/>
        </w:rPr>
        <w:t>mentálních aktivit</w:t>
      </w:r>
      <w:r w:rsidRPr="00545E68">
        <w:rPr>
          <w:rFonts w:ascii="Times New Roman" w:hAnsi="Times New Roman" w:cs="Times New Roman"/>
          <w:b/>
          <w:szCs w:val="24"/>
        </w:rPr>
        <w:t>:</w:t>
      </w:r>
    </w:p>
    <w:p w:rsidR="00EB1627" w:rsidRPr="00545E68" w:rsidRDefault="004F3F90" w:rsidP="00EB1627">
      <w:pPr>
        <w:pStyle w:val="Zhlav1"/>
        <w:tabs>
          <w:tab w:val="clear" w:pos="4536"/>
          <w:tab w:val="clear" w:pos="9072"/>
        </w:tabs>
        <w:spacing w:after="240"/>
        <w:rPr>
          <w:rFonts w:ascii="Times New Roman" w:hAnsi="Times New Roman" w:cs="Times New Roman"/>
          <w:b/>
          <w:szCs w:val="24"/>
        </w:rPr>
      </w:pPr>
      <w:r w:rsidRPr="00545E68">
        <w:rPr>
          <w:rFonts w:ascii="Times New Roman" w:hAnsi="Times New Roman" w:cs="Times New Roman"/>
          <w:b/>
          <w:i/>
          <w:szCs w:val="24"/>
        </w:rPr>
        <w:t>•</w:t>
      </w:r>
      <w:r w:rsidRPr="00545E68">
        <w:rPr>
          <w:rFonts w:ascii="Times New Roman" w:hAnsi="Times New Roman" w:cs="Times New Roman"/>
          <w:szCs w:val="24"/>
        </w:rPr>
        <w:t xml:space="preserve">  Třídění odpadu do sběrných nádob. </w:t>
      </w:r>
      <w:r w:rsidRPr="00545E68">
        <w:rPr>
          <w:rFonts w:ascii="Times New Roman" w:hAnsi="Times New Roman" w:cs="Times New Roman"/>
          <w:szCs w:val="24"/>
        </w:rPr>
        <w:br/>
      </w:r>
      <w:r w:rsidR="00716360" w:rsidRPr="00545E68">
        <w:rPr>
          <w:rFonts w:ascii="Times New Roman" w:hAnsi="Times New Roman" w:cs="Times New Roman"/>
          <w:b/>
          <w:i/>
          <w:szCs w:val="24"/>
        </w:rPr>
        <w:t>•</w:t>
      </w:r>
      <w:r w:rsidR="00716360" w:rsidRPr="00545E68">
        <w:rPr>
          <w:rFonts w:ascii="Times New Roman" w:hAnsi="Times New Roman" w:cs="Times New Roman"/>
          <w:szCs w:val="24"/>
        </w:rPr>
        <w:t xml:space="preserve">  </w:t>
      </w:r>
      <w:r w:rsidR="00A54BC7" w:rsidRPr="00545E68">
        <w:rPr>
          <w:rFonts w:ascii="Times New Roman" w:hAnsi="Times New Roman" w:cs="Times New Roman"/>
          <w:szCs w:val="24"/>
        </w:rPr>
        <w:t xml:space="preserve">Šetření, neplýtvání. </w:t>
      </w:r>
      <w:r w:rsidRPr="00545E68">
        <w:rPr>
          <w:rFonts w:ascii="Times New Roman" w:hAnsi="Times New Roman" w:cs="Times New Roman"/>
          <w:szCs w:val="24"/>
        </w:rPr>
        <w:br/>
      </w:r>
      <w:r w:rsidRPr="00545E68">
        <w:rPr>
          <w:rFonts w:ascii="Times New Roman" w:hAnsi="Times New Roman" w:cs="Times New Roman"/>
          <w:b/>
          <w:i/>
          <w:szCs w:val="24"/>
        </w:rPr>
        <w:t>•</w:t>
      </w:r>
      <w:r w:rsidRPr="00545E68">
        <w:rPr>
          <w:rFonts w:ascii="Times New Roman" w:hAnsi="Times New Roman" w:cs="Times New Roman"/>
          <w:szCs w:val="24"/>
        </w:rPr>
        <w:t xml:space="preserve">  Sběr přírodnin.</w:t>
      </w:r>
      <w:r w:rsidRPr="00545E68">
        <w:rPr>
          <w:rFonts w:ascii="Times New Roman" w:hAnsi="Times New Roman" w:cs="Times New Roman"/>
          <w:b/>
          <w:i/>
          <w:szCs w:val="24"/>
        </w:rPr>
        <w:t xml:space="preserve"> </w:t>
      </w:r>
      <w:r w:rsidRPr="00545E68">
        <w:rPr>
          <w:rFonts w:ascii="Times New Roman" w:hAnsi="Times New Roman" w:cs="Times New Roman"/>
          <w:b/>
          <w:i/>
          <w:szCs w:val="24"/>
        </w:rPr>
        <w:br/>
        <w:t>•</w:t>
      </w:r>
      <w:r w:rsidRPr="00545E68">
        <w:rPr>
          <w:rFonts w:ascii="Times New Roman" w:hAnsi="Times New Roman" w:cs="Times New Roman"/>
          <w:szCs w:val="24"/>
        </w:rPr>
        <w:t xml:space="preserve">  Využívání přírodnin a přírodních materiálů k pracovním činnostem.</w:t>
      </w:r>
      <w:r w:rsidRPr="00545E68">
        <w:rPr>
          <w:rFonts w:ascii="Times New Roman" w:hAnsi="Times New Roman" w:cs="Times New Roman"/>
          <w:szCs w:val="24"/>
        </w:rPr>
        <w:br/>
      </w:r>
      <w:r w:rsidRPr="00545E68">
        <w:rPr>
          <w:rFonts w:ascii="Times New Roman" w:hAnsi="Times New Roman" w:cs="Times New Roman"/>
          <w:b/>
          <w:i/>
          <w:szCs w:val="24"/>
        </w:rPr>
        <w:t>•</w:t>
      </w:r>
      <w:r w:rsidRPr="00545E68">
        <w:rPr>
          <w:rFonts w:ascii="Times New Roman" w:hAnsi="Times New Roman" w:cs="Times New Roman"/>
          <w:szCs w:val="24"/>
        </w:rPr>
        <w:t xml:space="preserve">  Využívání odpadů (PET </w:t>
      </w:r>
      <w:r w:rsidR="00B921CD" w:rsidRPr="00545E68">
        <w:rPr>
          <w:rFonts w:ascii="Times New Roman" w:hAnsi="Times New Roman" w:cs="Times New Roman"/>
          <w:szCs w:val="24"/>
        </w:rPr>
        <w:t>víčka</w:t>
      </w:r>
      <w:r w:rsidRPr="00545E68">
        <w:rPr>
          <w:rFonts w:ascii="Times New Roman" w:hAnsi="Times New Roman" w:cs="Times New Roman"/>
          <w:szCs w:val="24"/>
        </w:rPr>
        <w:t xml:space="preserve">, </w:t>
      </w:r>
      <w:r w:rsidR="00B921CD" w:rsidRPr="00545E68">
        <w:rPr>
          <w:rFonts w:ascii="Times New Roman" w:hAnsi="Times New Roman" w:cs="Times New Roman"/>
          <w:szCs w:val="24"/>
        </w:rPr>
        <w:t xml:space="preserve">papírové roličky, </w:t>
      </w:r>
      <w:r w:rsidRPr="00545E68">
        <w:rPr>
          <w:rFonts w:ascii="Times New Roman" w:hAnsi="Times New Roman" w:cs="Times New Roman"/>
          <w:szCs w:val="24"/>
        </w:rPr>
        <w:t xml:space="preserve">krabice) ke kreativnímu tvoření. </w:t>
      </w:r>
      <w:r w:rsidR="00B921CD" w:rsidRPr="00545E68">
        <w:rPr>
          <w:rFonts w:ascii="Times New Roman" w:hAnsi="Times New Roman" w:cs="Times New Roman"/>
          <w:szCs w:val="24"/>
        </w:rPr>
        <w:br/>
      </w:r>
      <w:r w:rsidR="00B921CD" w:rsidRPr="00545E68">
        <w:rPr>
          <w:rFonts w:ascii="Times New Roman" w:hAnsi="Times New Roman" w:cs="Times New Roman"/>
          <w:b/>
          <w:i/>
          <w:szCs w:val="24"/>
        </w:rPr>
        <w:t>•</w:t>
      </w:r>
      <w:r w:rsidR="00B921CD" w:rsidRPr="00545E68">
        <w:rPr>
          <w:rFonts w:ascii="Times New Roman" w:hAnsi="Times New Roman" w:cs="Times New Roman"/>
          <w:szCs w:val="24"/>
        </w:rPr>
        <w:t xml:space="preserve">  Tvoření s keramickou hlínou.</w:t>
      </w:r>
      <w:r w:rsidRPr="00545E68">
        <w:rPr>
          <w:rFonts w:ascii="Times New Roman" w:hAnsi="Times New Roman" w:cs="Times New Roman"/>
          <w:szCs w:val="24"/>
        </w:rPr>
        <w:br/>
      </w:r>
      <w:r w:rsidR="00B921CD" w:rsidRPr="00545E68">
        <w:rPr>
          <w:rFonts w:ascii="Times New Roman" w:hAnsi="Times New Roman" w:cs="Times New Roman"/>
          <w:b/>
          <w:i/>
          <w:szCs w:val="24"/>
        </w:rPr>
        <w:t>•</w:t>
      </w:r>
      <w:r w:rsidR="00B921CD" w:rsidRPr="00545E68">
        <w:rPr>
          <w:rFonts w:ascii="Times New Roman" w:hAnsi="Times New Roman" w:cs="Times New Roman"/>
          <w:szCs w:val="24"/>
        </w:rPr>
        <w:t xml:space="preserve">  Pokusy. </w:t>
      </w:r>
      <w:r w:rsidR="00B921CD" w:rsidRPr="00545E68">
        <w:rPr>
          <w:rFonts w:ascii="Times New Roman" w:hAnsi="Times New Roman" w:cs="Times New Roman"/>
          <w:szCs w:val="24"/>
        </w:rPr>
        <w:br/>
      </w:r>
      <w:r w:rsidR="00B921CD" w:rsidRPr="00545E68">
        <w:rPr>
          <w:rFonts w:ascii="Times New Roman" w:hAnsi="Times New Roman" w:cs="Times New Roman"/>
          <w:b/>
          <w:i/>
          <w:szCs w:val="24"/>
        </w:rPr>
        <w:t>•</w:t>
      </w:r>
      <w:r w:rsidR="00B921CD" w:rsidRPr="00545E68">
        <w:rPr>
          <w:rFonts w:ascii="Times New Roman" w:hAnsi="Times New Roman" w:cs="Times New Roman"/>
          <w:szCs w:val="24"/>
        </w:rPr>
        <w:t xml:space="preserve">  Pěstování vlastní rostlinky. </w:t>
      </w:r>
      <w:r w:rsidR="00B921CD" w:rsidRPr="00545E68">
        <w:rPr>
          <w:rFonts w:ascii="Times New Roman" w:hAnsi="Times New Roman" w:cs="Times New Roman"/>
          <w:szCs w:val="24"/>
        </w:rPr>
        <w:br/>
      </w:r>
      <w:r w:rsidR="00B921CD" w:rsidRPr="00545E68">
        <w:rPr>
          <w:rFonts w:ascii="Times New Roman" w:hAnsi="Times New Roman" w:cs="Times New Roman"/>
          <w:b/>
          <w:i/>
          <w:szCs w:val="24"/>
        </w:rPr>
        <w:t>•</w:t>
      </w:r>
      <w:r w:rsidR="00B921CD" w:rsidRPr="00545E68">
        <w:rPr>
          <w:rFonts w:ascii="Times New Roman" w:hAnsi="Times New Roman" w:cs="Times New Roman"/>
          <w:szCs w:val="24"/>
        </w:rPr>
        <w:t xml:space="preserve">  </w:t>
      </w:r>
      <w:r w:rsidR="00543DDC" w:rsidRPr="00545E68">
        <w:rPr>
          <w:rFonts w:ascii="Times New Roman" w:hAnsi="Times New Roman" w:cs="Times New Roman"/>
          <w:szCs w:val="24"/>
        </w:rPr>
        <w:t>Pěstování vlastní zeleniny a bylinek na vyvýšených záhonech na školní zahradě.</w:t>
      </w:r>
      <w:r w:rsidR="00B921CD" w:rsidRPr="00545E68">
        <w:rPr>
          <w:rFonts w:ascii="Times New Roman" w:hAnsi="Times New Roman" w:cs="Times New Roman"/>
          <w:szCs w:val="24"/>
        </w:rPr>
        <w:br/>
      </w:r>
      <w:r w:rsidR="00B921CD" w:rsidRPr="00545E68">
        <w:rPr>
          <w:rFonts w:ascii="Times New Roman" w:hAnsi="Times New Roman" w:cs="Times New Roman"/>
          <w:b/>
          <w:i/>
          <w:szCs w:val="24"/>
        </w:rPr>
        <w:t>•</w:t>
      </w:r>
      <w:r w:rsidR="00B921CD" w:rsidRPr="00545E68">
        <w:rPr>
          <w:rFonts w:ascii="Times New Roman" w:hAnsi="Times New Roman" w:cs="Times New Roman"/>
          <w:szCs w:val="24"/>
        </w:rPr>
        <w:t xml:space="preserve">  Práce na školní zahradě - hrabání listí, úklid zahrady, vyvěšová</w:t>
      </w:r>
      <w:r w:rsidR="00EB1627" w:rsidRPr="00545E68">
        <w:rPr>
          <w:rFonts w:ascii="Times New Roman" w:hAnsi="Times New Roman" w:cs="Times New Roman"/>
          <w:szCs w:val="24"/>
        </w:rPr>
        <w:t xml:space="preserve">ní krmítek v zimním období </w:t>
      </w:r>
      <w:r w:rsidR="00EB1627" w:rsidRPr="00545E68">
        <w:rPr>
          <w:rFonts w:ascii="Times New Roman" w:hAnsi="Times New Roman" w:cs="Times New Roman"/>
          <w:szCs w:val="24"/>
        </w:rPr>
        <w:br/>
        <w:t xml:space="preserve">   </w:t>
      </w:r>
      <w:r w:rsidR="00B921CD" w:rsidRPr="00545E68">
        <w:rPr>
          <w:rFonts w:ascii="Times New Roman" w:hAnsi="Times New Roman" w:cs="Times New Roman"/>
          <w:szCs w:val="24"/>
        </w:rPr>
        <w:t xml:space="preserve">a krmení ptáčků. </w:t>
      </w:r>
      <w:r w:rsidR="00B921CD" w:rsidRPr="00545E68">
        <w:rPr>
          <w:rFonts w:ascii="Times New Roman" w:hAnsi="Times New Roman" w:cs="Times New Roman"/>
          <w:szCs w:val="24"/>
        </w:rPr>
        <w:br/>
      </w:r>
      <w:r w:rsidR="00B921CD" w:rsidRPr="00545E68">
        <w:rPr>
          <w:rFonts w:ascii="Times New Roman" w:hAnsi="Times New Roman" w:cs="Times New Roman"/>
          <w:b/>
          <w:i/>
          <w:szCs w:val="24"/>
        </w:rPr>
        <w:t>•</w:t>
      </w:r>
      <w:r w:rsidR="00B921CD" w:rsidRPr="00545E68">
        <w:rPr>
          <w:rFonts w:ascii="Times New Roman" w:hAnsi="Times New Roman" w:cs="Times New Roman"/>
          <w:szCs w:val="24"/>
        </w:rPr>
        <w:t xml:space="preserve">  </w:t>
      </w:r>
      <w:r w:rsidR="00E031EB" w:rsidRPr="00545E68">
        <w:rPr>
          <w:rFonts w:ascii="Times New Roman" w:hAnsi="Times New Roman" w:cs="Times New Roman"/>
          <w:szCs w:val="24"/>
        </w:rPr>
        <w:t>E</w:t>
      </w:r>
      <w:r w:rsidR="00B921CD" w:rsidRPr="00545E68">
        <w:rPr>
          <w:rFonts w:ascii="Times New Roman" w:hAnsi="Times New Roman" w:cs="Times New Roman"/>
          <w:szCs w:val="24"/>
        </w:rPr>
        <w:t xml:space="preserve">kologické vycházky do okolní přírody. </w:t>
      </w:r>
      <w:r w:rsidR="00B921CD" w:rsidRPr="00545E68">
        <w:rPr>
          <w:rFonts w:ascii="Times New Roman" w:hAnsi="Times New Roman" w:cs="Times New Roman"/>
          <w:szCs w:val="24"/>
        </w:rPr>
        <w:br/>
      </w:r>
      <w:r w:rsidR="00716360" w:rsidRPr="00545E68">
        <w:rPr>
          <w:rFonts w:ascii="Times New Roman" w:hAnsi="Times New Roman" w:cs="Times New Roman"/>
          <w:b/>
          <w:i/>
          <w:szCs w:val="24"/>
        </w:rPr>
        <w:t>•</w:t>
      </w:r>
      <w:r w:rsidR="00716360" w:rsidRPr="00545E68">
        <w:rPr>
          <w:rFonts w:ascii="Times New Roman" w:hAnsi="Times New Roman" w:cs="Times New Roman"/>
          <w:szCs w:val="24"/>
        </w:rPr>
        <w:t xml:space="preserve">  </w:t>
      </w:r>
      <w:r w:rsidR="00E031EB" w:rsidRPr="00545E68">
        <w:rPr>
          <w:rFonts w:ascii="Times New Roman" w:hAnsi="Times New Roman" w:cs="Times New Roman"/>
          <w:szCs w:val="24"/>
        </w:rPr>
        <w:t>Environmentální výukové</w:t>
      </w:r>
      <w:r w:rsidR="00A54BC7" w:rsidRPr="00545E68">
        <w:rPr>
          <w:rFonts w:ascii="Times New Roman" w:hAnsi="Times New Roman" w:cs="Times New Roman"/>
          <w:szCs w:val="24"/>
        </w:rPr>
        <w:t xml:space="preserve"> programy </w:t>
      </w:r>
      <w:r w:rsidR="00E031EB" w:rsidRPr="00545E68">
        <w:rPr>
          <w:rFonts w:ascii="Times New Roman" w:hAnsi="Times New Roman" w:cs="Times New Roman"/>
          <w:szCs w:val="24"/>
        </w:rPr>
        <w:t xml:space="preserve">a projektové dny </w:t>
      </w:r>
      <w:r w:rsidR="00A54BC7" w:rsidRPr="00545E68">
        <w:rPr>
          <w:rFonts w:ascii="Times New Roman" w:hAnsi="Times New Roman" w:cs="Times New Roman"/>
          <w:szCs w:val="24"/>
        </w:rPr>
        <w:t xml:space="preserve">ve spolupráci </w:t>
      </w:r>
      <w:r w:rsidR="005108C9" w:rsidRPr="00545E68">
        <w:rPr>
          <w:rFonts w:ascii="Times New Roman" w:hAnsi="Times New Roman" w:cs="Times New Roman"/>
          <w:szCs w:val="24"/>
        </w:rPr>
        <w:t>ekolo</w:t>
      </w:r>
      <w:r w:rsidR="00E031EB" w:rsidRPr="00545E68">
        <w:rPr>
          <w:rFonts w:ascii="Times New Roman" w:hAnsi="Times New Roman" w:cs="Times New Roman"/>
          <w:szCs w:val="24"/>
        </w:rPr>
        <w:t>gickými centry.</w:t>
      </w:r>
      <w:r w:rsidR="00A54BC7" w:rsidRPr="00545E68">
        <w:rPr>
          <w:rFonts w:ascii="Times New Roman" w:hAnsi="Times New Roman" w:cs="Times New Roman"/>
          <w:szCs w:val="24"/>
        </w:rPr>
        <w:t xml:space="preserve"> </w:t>
      </w:r>
      <w:r w:rsidRPr="00545E68">
        <w:rPr>
          <w:rFonts w:ascii="Times New Roman" w:hAnsi="Times New Roman" w:cs="Times New Roman"/>
          <w:szCs w:val="24"/>
        </w:rPr>
        <w:br/>
      </w:r>
      <w:r w:rsidRPr="00545E68">
        <w:rPr>
          <w:rFonts w:ascii="Times New Roman" w:hAnsi="Times New Roman" w:cs="Times New Roman"/>
          <w:b/>
          <w:i/>
          <w:szCs w:val="24"/>
        </w:rPr>
        <w:t>•</w:t>
      </w:r>
      <w:r w:rsidRPr="00545E68">
        <w:rPr>
          <w:rFonts w:ascii="Times New Roman" w:hAnsi="Times New Roman" w:cs="Times New Roman"/>
          <w:szCs w:val="24"/>
        </w:rPr>
        <w:t xml:space="preserve"> </w:t>
      </w:r>
      <w:r w:rsidR="00A54BC7" w:rsidRPr="00545E68">
        <w:rPr>
          <w:rFonts w:ascii="Times New Roman" w:hAnsi="Times New Roman" w:cs="Times New Roman"/>
          <w:szCs w:val="24"/>
        </w:rPr>
        <w:t xml:space="preserve"> Hry s environmentální tématikou. </w:t>
      </w:r>
      <w:r w:rsidR="005108C9" w:rsidRPr="00545E68">
        <w:rPr>
          <w:rFonts w:ascii="Times New Roman" w:hAnsi="Times New Roman" w:cs="Times New Roman"/>
          <w:szCs w:val="24"/>
        </w:rPr>
        <w:br/>
        <w:t xml:space="preserve">    Poznávání přírody všemi smysly</w:t>
      </w:r>
      <w:r w:rsidRPr="00545E68">
        <w:rPr>
          <w:rFonts w:ascii="Times New Roman" w:hAnsi="Times New Roman" w:cs="Times New Roman"/>
          <w:szCs w:val="24"/>
        </w:rPr>
        <w:br/>
      </w:r>
      <w:r w:rsidRPr="00545E68">
        <w:rPr>
          <w:rFonts w:ascii="Times New Roman" w:hAnsi="Times New Roman" w:cs="Times New Roman"/>
          <w:b/>
          <w:i/>
          <w:szCs w:val="24"/>
        </w:rPr>
        <w:t>•</w:t>
      </w:r>
      <w:r w:rsidRPr="00545E68">
        <w:rPr>
          <w:rFonts w:ascii="Times New Roman" w:hAnsi="Times New Roman" w:cs="Times New Roman"/>
          <w:szCs w:val="24"/>
        </w:rPr>
        <w:t xml:space="preserve"> </w:t>
      </w:r>
      <w:r w:rsidR="00A54BC7" w:rsidRPr="00545E68">
        <w:rPr>
          <w:rFonts w:ascii="Times New Roman" w:hAnsi="Times New Roman" w:cs="Times New Roman"/>
          <w:szCs w:val="24"/>
        </w:rPr>
        <w:t xml:space="preserve"> Tvořivé dílny v přírodě. </w:t>
      </w:r>
      <w:r w:rsidR="00B921CD" w:rsidRPr="00545E68">
        <w:rPr>
          <w:rFonts w:ascii="Times New Roman" w:hAnsi="Times New Roman" w:cs="Times New Roman"/>
          <w:szCs w:val="24"/>
        </w:rPr>
        <w:br/>
      </w:r>
      <w:r w:rsidRPr="00545E68">
        <w:rPr>
          <w:rFonts w:ascii="Times New Roman" w:hAnsi="Times New Roman" w:cs="Times New Roman"/>
          <w:szCs w:val="24"/>
        </w:rPr>
        <w:br/>
      </w:r>
      <w:r w:rsidR="00B921CD" w:rsidRPr="00545E68">
        <w:rPr>
          <w:rFonts w:ascii="Times New Roman" w:hAnsi="Times New Roman" w:cs="Times New Roman"/>
          <w:b/>
          <w:szCs w:val="24"/>
        </w:rPr>
        <w:t>Postupná přeměna stávající zahrady na zahradu s přírodními prvky:</w:t>
      </w:r>
    </w:p>
    <w:p w:rsidR="00EB1627" w:rsidRPr="00545E68" w:rsidRDefault="005108C9" w:rsidP="00EB1627">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szCs w:val="24"/>
        </w:rPr>
        <w:t>Zahájili jsme</w:t>
      </w:r>
      <w:r w:rsidR="00B921CD" w:rsidRPr="00545E68">
        <w:rPr>
          <w:rFonts w:ascii="Times New Roman" w:hAnsi="Times New Roman" w:cs="Times New Roman"/>
          <w:szCs w:val="24"/>
        </w:rPr>
        <w:t xml:space="preserve"> ve spolupráci s rodiči, zřizovatelem a zahradním architektem </w:t>
      </w:r>
      <w:r w:rsidRPr="00545E68">
        <w:rPr>
          <w:rFonts w:ascii="Times New Roman" w:hAnsi="Times New Roman" w:cs="Times New Roman"/>
          <w:szCs w:val="24"/>
        </w:rPr>
        <w:t>přestavbu</w:t>
      </w:r>
      <w:r w:rsidR="00B921CD" w:rsidRPr="00545E68">
        <w:rPr>
          <w:rFonts w:ascii="Times New Roman" w:hAnsi="Times New Roman" w:cs="Times New Roman"/>
          <w:szCs w:val="24"/>
        </w:rPr>
        <w:t xml:space="preserve"> zahrad</w:t>
      </w:r>
      <w:r w:rsidRPr="00545E68">
        <w:rPr>
          <w:rFonts w:ascii="Times New Roman" w:hAnsi="Times New Roman" w:cs="Times New Roman"/>
          <w:szCs w:val="24"/>
        </w:rPr>
        <w:t>y</w:t>
      </w:r>
      <w:r w:rsidR="00B921CD" w:rsidRPr="00545E68">
        <w:rPr>
          <w:rFonts w:ascii="Times New Roman" w:hAnsi="Times New Roman" w:cs="Times New Roman"/>
          <w:szCs w:val="24"/>
        </w:rPr>
        <w:t xml:space="preserve"> </w:t>
      </w:r>
      <w:r w:rsidR="00617E98" w:rsidRPr="00545E68">
        <w:rPr>
          <w:rFonts w:ascii="Times New Roman" w:hAnsi="Times New Roman" w:cs="Times New Roman"/>
          <w:szCs w:val="24"/>
        </w:rPr>
        <w:t>mateřské školy</w:t>
      </w:r>
      <w:r w:rsidR="00B921CD" w:rsidRPr="00545E68">
        <w:rPr>
          <w:rFonts w:ascii="Times New Roman" w:hAnsi="Times New Roman" w:cs="Times New Roman"/>
          <w:szCs w:val="24"/>
        </w:rPr>
        <w:t xml:space="preserve"> </w:t>
      </w:r>
      <w:r w:rsidRPr="00545E68">
        <w:rPr>
          <w:rFonts w:ascii="Times New Roman" w:hAnsi="Times New Roman" w:cs="Times New Roman"/>
          <w:szCs w:val="24"/>
        </w:rPr>
        <w:t xml:space="preserve">na zahradu s přírodními prvky, při níž vznikají </w:t>
      </w:r>
      <w:r w:rsidR="00617E98" w:rsidRPr="00545E68">
        <w:rPr>
          <w:rFonts w:ascii="Times New Roman" w:hAnsi="Times New Roman" w:cs="Times New Roman"/>
          <w:szCs w:val="24"/>
        </w:rPr>
        <w:t xml:space="preserve">nová </w:t>
      </w:r>
      <w:r w:rsidR="00B921CD" w:rsidRPr="00545E68">
        <w:rPr>
          <w:rFonts w:ascii="Times New Roman" w:hAnsi="Times New Roman" w:cs="Times New Roman"/>
          <w:szCs w:val="24"/>
        </w:rPr>
        <w:t>zákoutí pro hru i enviro</w:t>
      </w:r>
      <w:r w:rsidR="00F65CFF" w:rsidRPr="00545E68">
        <w:rPr>
          <w:rFonts w:ascii="Times New Roman" w:hAnsi="Times New Roman" w:cs="Times New Roman"/>
          <w:szCs w:val="24"/>
        </w:rPr>
        <w:t>n</w:t>
      </w:r>
      <w:r w:rsidR="00B921CD" w:rsidRPr="00545E68">
        <w:rPr>
          <w:rFonts w:ascii="Times New Roman" w:hAnsi="Times New Roman" w:cs="Times New Roman"/>
          <w:szCs w:val="24"/>
        </w:rPr>
        <w:t xml:space="preserve">mentální výchovu a </w:t>
      </w:r>
      <w:r w:rsidRPr="00545E68">
        <w:rPr>
          <w:rFonts w:ascii="Times New Roman" w:hAnsi="Times New Roman" w:cs="Times New Roman"/>
          <w:szCs w:val="24"/>
        </w:rPr>
        <w:t xml:space="preserve">instalují se </w:t>
      </w:r>
      <w:r w:rsidR="00617E98" w:rsidRPr="00545E68">
        <w:rPr>
          <w:rFonts w:ascii="Times New Roman" w:hAnsi="Times New Roman" w:cs="Times New Roman"/>
          <w:szCs w:val="24"/>
        </w:rPr>
        <w:t>různé</w:t>
      </w:r>
      <w:r w:rsidR="00B921CD" w:rsidRPr="00545E68">
        <w:rPr>
          <w:rFonts w:ascii="Times New Roman" w:hAnsi="Times New Roman" w:cs="Times New Roman"/>
          <w:szCs w:val="24"/>
        </w:rPr>
        <w:t xml:space="preserve"> přírodní prvky, které zahrada vzhledem ke své rozloze m</w:t>
      </w:r>
      <w:r w:rsidRPr="00545E68">
        <w:rPr>
          <w:rFonts w:ascii="Times New Roman" w:hAnsi="Times New Roman" w:cs="Times New Roman"/>
          <w:szCs w:val="24"/>
        </w:rPr>
        <w:t xml:space="preserve">ůže nabídnout. </w:t>
      </w:r>
      <w:r w:rsidR="007134C9" w:rsidRPr="00545E68">
        <w:rPr>
          <w:rFonts w:ascii="Times New Roman" w:hAnsi="Times New Roman" w:cs="Times New Roman"/>
          <w:szCs w:val="24"/>
        </w:rPr>
        <w:t>V </w:t>
      </w:r>
      <w:r w:rsidR="00E031EB" w:rsidRPr="00545E68">
        <w:rPr>
          <w:rFonts w:ascii="Times New Roman" w:hAnsi="Times New Roman" w:cs="Times New Roman"/>
          <w:szCs w:val="24"/>
        </w:rPr>
        <w:t>roce</w:t>
      </w:r>
      <w:r w:rsidR="007134C9" w:rsidRPr="00545E68">
        <w:rPr>
          <w:rFonts w:ascii="Times New Roman" w:hAnsi="Times New Roman" w:cs="Times New Roman"/>
          <w:szCs w:val="24"/>
        </w:rPr>
        <w:t xml:space="preserve"> 2019 byla v I.etapě realizována výsadba dalších stromů, keřů a trvalek, posezení s ohništěm, zážitková stezka s hmatovým chodníkem, opičí dráhou a tunelem, květnat</w:t>
      </w:r>
      <w:r w:rsidR="00D33BD0" w:rsidRPr="00545E68">
        <w:rPr>
          <w:rFonts w:ascii="Times New Roman" w:hAnsi="Times New Roman" w:cs="Times New Roman"/>
          <w:szCs w:val="24"/>
        </w:rPr>
        <w:t>á</w:t>
      </w:r>
      <w:r w:rsidR="007134C9" w:rsidRPr="00545E68">
        <w:rPr>
          <w:rFonts w:ascii="Times New Roman" w:hAnsi="Times New Roman" w:cs="Times New Roman"/>
          <w:szCs w:val="24"/>
        </w:rPr>
        <w:t xml:space="preserve"> lou</w:t>
      </w:r>
      <w:r w:rsidR="00D33BD0" w:rsidRPr="00545E68">
        <w:rPr>
          <w:rFonts w:ascii="Times New Roman" w:hAnsi="Times New Roman" w:cs="Times New Roman"/>
          <w:szCs w:val="24"/>
        </w:rPr>
        <w:t>ka se šlapákovým chodníkem</w:t>
      </w:r>
      <w:r w:rsidR="007134C9" w:rsidRPr="00545E68">
        <w:rPr>
          <w:rFonts w:ascii="Times New Roman" w:hAnsi="Times New Roman" w:cs="Times New Roman"/>
          <w:szCs w:val="24"/>
        </w:rPr>
        <w:t>, vyvýšené záhony a kompost, hmyzí domek</w:t>
      </w:r>
      <w:r w:rsidR="00D33BD0" w:rsidRPr="00545E68">
        <w:rPr>
          <w:rFonts w:ascii="Times New Roman" w:hAnsi="Times New Roman" w:cs="Times New Roman"/>
          <w:szCs w:val="24"/>
        </w:rPr>
        <w:t xml:space="preserve">, úkryt pro ježka </w:t>
      </w:r>
      <w:r w:rsidR="007134C9" w:rsidRPr="00545E68">
        <w:rPr>
          <w:rFonts w:ascii="Times New Roman" w:hAnsi="Times New Roman" w:cs="Times New Roman"/>
          <w:szCs w:val="24"/>
        </w:rPr>
        <w:t xml:space="preserve">a  posezení pod stromy. </w:t>
      </w:r>
      <w:r w:rsidR="00D33BD0" w:rsidRPr="00545E68">
        <w:rPr>
          <w:rFonts w:ascii="Times New Roman" w:hAnsi="Times New Roman" w:cs="Times New Roman"/>
          <w:szCs w:val="24"/>
        </w:rPr>
        <w:t>V</w:t>
      </w:r>
      <w:r w:rsidR="00E031EB" w:rsidRPr="00545E68">
        <w:rPr>
          <w:rFonts w:ascii="Times New Roman" w:hAnsi="Times New Roman" w:cs="Times New Roman"/>
          <w:szCs w:val="24"/>
        </w:rPr>
        <w:t>e II.etapě v létě 2021</w:t>
      </w:r>
      <w:r w:rsidR="00D33BD0" w:rsidRPr="00545E68">
        <w:rPr>
          <w:rFonts w:ascii="Times New Roman" w:hAnsi="Times New Roman" w:cs="Times New Roman"/>
          <w:szCs w:val="24"/>
        </w:rPr>
        <w:t> </w:t>
      </w:r>
      <w:r w:rsidR="00E031EB" w:rsidRPr="00545E68">
        <w:rPr>
          <w:rFonts w:ascii="Times New Roman" w:hAnsi="Times New Roman" w:cs="Times New Roman"/>
          <w:szCs w:val="24"/>
        </w:rPr>
        <w:t>přibylo na zahradě</w:t>
      </w:r>
      <w:r w:rsidR="00B921CD" w:rsidRPr="00545E68">
        <w:rPr>
          <w:rFonts w:ascii="Times New Roman" w:hAnsi="Times New Roman" w:cs="Times New Roman"/>
          <w:szCs w:val="24"/>
        </w:rPr>
        <w:t xml:space="preserve"> zastřešené venkovní posezení</w:t>
      </w:r>
      <w:r w:rsidRPr="00545E68">
        <w:rPr>
          <w:rFonts w:ascii="Times New Roman" w:hAnsi="Times New Roman" w:cs="Times New Roman"/>
          <w:szCs w:val="24"/>
        </w:rPr>
        <w:t xml:space="preserve"> (zelená učebna)</w:t>
      </w:r>
      <w:r w:rsidR="00B921CD" w:rsidRPr="00545E68">
        <w:rPr>
          <w:rFonts w:ascii="Times New Roman" w:hAnsi="Times New Roman" w:cs="Times New Roman"/>
          <w:szCs w:val="24"/>
        </w:rPr>
        <w:t xml:space="preserve">, </w:t>
      </w:r>
      <w:r w:rsidRPr="00545E68">
        <w:rPr>
          <w:rFonts w:ascii="Times New Roman" w:hAnsi="Times New Roman" w:cs="Times New Roman"/>
          <w:szCs w:val="24"/>
        </w:rPr>
        <w:t>vrbovo</w:t>
      </w:r>
      <w:r w:rsidR="00E031EB" w:rsidRPr="00545E68">
        <w:rPr>
          <w:rFonts w:ascii="Times New Roman" w:hAnsi="Times New Roman" w:cs="Times New Roman"/>
          <w:szCs w:val="24"/>
        </w:rPr>
        <w:t>á</w:t>
      </w:r>
      <w:r w:rsidRPr="00545E68">
        <w:rPr>
          <w:rFonts w:ascii="Times New Roman" w:hAnsi="Times New Roman" w:cs="Times New Roman"/>
          <w:szCs w:val="24"/>
        </w:rPr>
        <w:t xml:space="preserve"> chýš</w:t>
      </w:r>
      <w:r w:rsidR="00E031EB" w:rsidRPr="00545E68">
        <w:rPr>
          <w:rFonts w:ascii="Times New Roman" w:hAnsi="Times New Roman" w:cs="Times New Roman"/>
          <w:szCs w:val="24"/>
        </w:rPr>
        <w:t>e,</w:t>
      </w:r>
      <w:r w:rsidR="00B921CD" w:rsidRPr="00545E68">
        <w:rPr>
          <w:rFonts w:ascii="Times New Roman" w:hAnsi="Times New Roman" w:cs="Times New Roman"/>
          <w:szCs w:val="24"/>
        </w:rPr>
        <w:t xml:space="preserve"> zastínění pískoviště, budky pro ptáky,</w:t>
      </w:r>
      <w:r w:rsidR="00D33BD0" w:rsidRPr="00545E68">
        <w:rPr>
          <w:rFonts w:ascii="Times New Roman" w:hAnsi="Times New Roman" w:cs="Times New Roman"/>
          <w:szCs w:val="24"/>
        </w:rPr>
        <w:t xml:space="preserve"> vodní prvek a environmentální didaktické prvky.</w:t>
      </w:r>
      <w:r w:rsidR="00B921CD" w:rsidRPr="00545E68">
        <w:rPr>
          <w:rFonts w:ascii="Times New Roman" w:hAnsi="Times New Roman" w:cs="Times New Roman"/>
          <w:szCs w:val="24"/>
        </w:rPr>
        <w:t xml:space="preserve"> </w:t>
      </w:r>
      <w:r w:rsidR="00E031EB" w:rsidRPr="00545E68">
        <w:rPr>
          <w:rFonts w:ascii="Times New Roman" w:hAnsi="Times New Roman" w:cs="Times New Roman"/>
          <w:szCs w:val="24"/>
        </w:rPr>
        <w:t xml:space="preserve">MŠ byla </w:t>
      </w:r>
      <w:r w:rsidR="00B242A4" w:rsidRPr="00545E68">
        <w:rPr>
          <w:rFonts w:ascii="Times New Roman" w:hAnsi="Times New Roman" w:cs="Times New Roman"/>
          <w:szCs w:val="24"/>
        </w:rPr>
        <w:t xml:space="preserve">také </w:t>
      </w:r>
      <w:r w:rsidR="00E031EB" w:rsidRPr="00545E68">
        <w:rPr>
          <w:rFonts w:ascii="Times New Roman" w:hAnsi="Times New Roman" w:cs="Times New Roman"/>
          <w:szCs w:val="24"/>
        </w:rPr>
        <w:t xml:space="preserve">vybavena </w:t>
      </w:r>
      <w:r w:rsidR="00B242A4" w:rsidRPr="00545E68">
        <w:rPr>
          <w:rFonts w:ascii="Times New Roman" w:hAnsi="Times New Roman" w:cs="Times New Roman"/>
          <w:szCs w:val="24"/>
        </w:rPr>
        <w:t xml:space="preserve">zahradním </w:t>
      </w:r>
      <w:r w:rsidR="00E031EB" w:rsidRPr="00545E68">
        <w:rPr>
          <w:rFonts w:ascii="Times New Roman" w:hAnsi="Times New Roman" w:cs="Times New Roman"/>
          <w:szCs w:val="24"/>
        </w:rPr>
        <w:t>nář</w:t>
      </w:r>
      <w:r w:rsidR="00B242A4" w:rsidRPr="00545E68">
        <w:rPr>
          <w:rFonts w:ascii="Times New Roman" w:hAnsi="Times New Roman" w:cs="Times New Roman"/>
          <w:szCs w:val="24"/>
        </w:rPr>
        <w:t>adím pro děti i zaměstnance. V</w:t>
      </w:r>
      <w:r w:rsidR="00E031EB" w:rsidRPr="00545E68">
        <w:rPr>
          <w:rFonts w:ascii="Times New Roman" w:hAnsi="Times New Roman" w:cs="Times New Roman"/>
          <w:szCs w:val="24"/>
        </w:rPr>
        <w:t>dalších etapách budeme postupně</w:t>
      </w:r>
      <w:r w:rsidR="00E031EB" w:rsidRPr="00545E68">
        <w:rPr>
          <w:rFonts w:ascii="Times New Roman" w:hAnsi="Times New Roman" w:cs="Times New Roman"/>
          <w:szCs w:val="24"/>
        </w:rPr>
        <w:t xml:space="preserve"> </w:t>
      </w:r>
      <w:r w:rsidR="00E031EB" w:rsidRPr="00545E68">
        <w:rPr>
          <w:rFonts w:ascii="Times New Roman" w:hAnsi="Times New Roman" w:cs="Times New Roman"/>
          <w:szCs w:val="24"/>
        </w:rPr>
        <w:t>realizovat</w:t>
      </w:r>
      <w:r w:rsidR="00E031EB" w:rsidRPr="00545E68">
        <w:rPr>
          <w:rFonts w:ascii="Times New Roman" w:hAnsi="Times New Roman" w:cs="Times New Roman"/>
          <w:szCs w:val="24"/>
        </w:rPr>
        <w:t xml:space="preserve"> </w:t>
      </w:r>
      <w:r w:rsidR="00E031EB" w:rsidRPr="00545E68">
        <w:rPr>
          <w:rFonts w:ascii="Times New Roman" w:hAnsi="Times New Roman" w:cs="Times New Roman"/>
          <w:szCs w:val="24"/>
        </w:rPr>
        <w:t>pohyblivou stezku</w:t>
      </w:r>
      <w:r w:rsidR="00B242A4" w:rsidRPr="00545E68">
        <w:rPr>
          <w:rFonts w:ascii="Times New Roman" w:hAnsi="Times New Roman" w:cs="Times New Roman"/>
          <w:szCs w:val="24"/>
        </w:rPr>
        <w:t>, centrální herní prvek apod.</w:t>
      </w:r>
    </w:p>
    <w:p w:rsidR="00EB1627" w:rsidRPr="00545E68" w:rsidRDefault="00B921CD" w:rsidP="00EB1627">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b/>
          <w:szCs w:val="24"/>
        </w:rPr>
        <w:t>Cíl:</w:t>
      </w:r>
      <w:r w:rsidRPr="00545E68">
        <w:rPr>
          <w:rFonts w:ascii="Times New Roman" w:hAnsi="Times New Roman" w:cs="Times New Roman"/>
          <w:szCs w:val="24"/>
        </w:rPr>
        <w:t xml:space="preserve"> </w:t>
      </w:r>
      <w:r w:rsidR="00617E98" w:rsidRPr="00545E68">
        <w:rPr>
          <w:rFonts w:ascii="Times New Roman" w:hAnsi="Times New Roman" w:cs="Times New Roman"/>
          <w:szCs w:val="24"/>
        </w:rPr>
        <w:t>V</w:t>
      </w:r>
      <w:r w:rsidRPr="00545E68">
        <w:rPr>
          <w:rFonts w:ascii="Times New Roman" w:hAnsi="Times New Roman" w:cs="Times New Roman"/>
          <w:szCs w:val="24"/>
        </w:rPr>
        <w:t xml:space="preserve">ytvoření zajímavých míst ke hrám a různým aktivitám v souladu s požadavky na pedagogickou činnost a uplatňování EVVO dle Rámcového programu, zlepšení herního a sportovního využití pro děti, </w:t>
      </w:r>
      <w:r w:rsidR="00617E98" w:rsidRPr="00545E68">
        <w:rPr>
          <w:rFonts w:ascii="Times New Roman" w:hAnsi="Times New Roman" w:cs="Times New Roman"/>
          <w:szCs w:val="24"/>
        </w:rPr>
        <w:t>utváření ekologicky příznivých hodnotových orientací.</w:t>
      </w:r>
    </w:p>
    <w:p w:rsidR="00EB1627" w:rsidRPr="00545E68" w:rsidRDefault="000B1F20" w:rsidP="00EB1627">
      <w:pPr>
        <w:pStyle w:val="Zhlav1"/>
        <w:tabs>
          <w:tab w:val="clear" w:pos="4536"/>
          <w:tab w:val="clear" w:pos="9072"/>
        </w:tabs>
        <w:spacing w:after="240"/>
        <w:jc w:val="both"/>
        <w:rPr>
          <w:rFonts w:ascii="Times New Roman" w:hAnsi="Times New Roman" w:cs="Times New Roman"/>
          <w:b/>
          <w:szCs w:val="24"/>
        </w:rPr>
      </w:pPr>
      <w:r w:rsidRPr="00545E68">
        <w:rPr>
          <w:rFonts w:ascii="Times New Roman" w:hAnsi="Times New Roman" w:cs="Times New Roman"/>
          <w:sz w:val="22"/>
        </w:rPr>
        <w:lastRenderedPageBreak/>
        <w:br/>
      </w:r>
      <w:r w:rsidR="00EC686E">
        <w:rPr>
          <w:rFonts w:ascii="Times New Roman" w:hAnsi="Times New Roman" w:cs="Times New Roman"/>
          <w:b/>
          <w:sz w:val="28"/>
          <w:szCs w:val="28"/>
        </w:rPr>
        <w:br/>
      </w:r>
      <w:r w:rsidR="00617E98" w:rsidRPr="00545E68">
        <w:rPr>
          <w:rFonts w:ascii="Times New Roman" w:hAnsi="Times New Roman" w:cs="Times New Roman"/>
          <w:b/>
          <w:sz w:val="28"/>
          <w:szCs w:val="28"/>
        </w:rPr>
        <w:t xml:space="preserve">6.3  </w:t>
      </w:r>
      <w:r w:rsidR="00EB1627" w:rsidRPr="00545E68">
        <w:rPr>
          <w:rFonts w:ascii="Times New Roman" w:hAnsi="Times New Roman" w:cs="Times New Roman"/>
          <w:b/>
          <w:sz w:val="28"/>
          <w:szCs w:val="28"/>
        </w:rPr>
        <w:t>Specifické projekty</w:t>
      </w:r>
      <w:r w:rsidR="004418E7" w:rsidRPr="00545E68">
        <w:rPr>
          <w:rFonts w:ascii="Times New Roman" w:hAnsi="Times New Roman" w:cs="Times New Roman"/>
          <w:sz w:val="22"/>
          <w:szCs w:val="22"/>
        </w:rPr>
        <w:t xml:space="preserve"> </w:t>
      </w:r>
      <w:r w:rsidR="004418E7" w:rsidRPr="00545E68">
        <w:rPr>
          <w:rFonts w:ascii="Times New Roman" w:hAnsi="Times New Roman" w:cs="Times New Roman"/>
          <w:szCs w:val="24"/>
        </w:rPr>
        <w:t>- obohacení ŠVP PV</w:t>
      </w:r>
    </w:p>
    <w:p w:rsidR="00B242A4" w:rsidRPr="00545E68" w:rsidRDefault="00B242A4" w:rsidP="00B242A4">
      <w:pPr>
        <w:pStyle w:val="Zhlav1"/>
        <w:tabs>
          <w:tab w:val="left" w:pos="708"/>
        </w:tabs>
        <w:spacing w:after="240"/>
        <w:jc w:val="both"/>
        <w:rPr>
          <w:rFonts w:ascii="Times New Roman" w:hAnsi="Times New Roman" w:cs="Times New Roman"/>
          <w:szCs w:val="24"/>
        </w:rPr>
      </w:pPr>
      <w:r w:rsidRPr="00545E68">
        <w:rPr>
          <w:rFonts w:ascii="Times New Roman" w:hAnsi="Times New Roman" w:cs="Times New Roman"/>
          <w:b/>
          <w:szCs w:val="24"/>
          <w:u w:val="single"/>
        </w:rPr>
        <w:t>„Hry se slovíčky“</w:t>
      </w:r>
      <w:r w:rsidRPr="00545E68">
        <w:rPr>
          <w:rFonts w:ascii="Times New Roman" w:hAnsi="Times New Roman" w:cs="Times New Roman"/>
          <w:szCs w:val="24"/>
        </w:rPr>
        <w:t xml:space="preserve"> – logopedická prevence. Cílem tohoto projektu je rozvoj komunikačních dovedností u dětí předškolního věku. V současné době je stále více dětí, které mají špatnou výslovnost, malou slovní zásobu a nedostačující komunikační schopnost. Tento dílčí specifický projekt považujeme za velmi důležitý, neboť s lepšími komunikačními schopnostmi jde ruku v ruce úbytek agresivity mezi dětmi a umění spolupracovat.</w:t>
      </w:r>
      <w:r w:rsidRPr="00545E68">
        <w:rPr>
          <w:rFonts w:ascii="Times New Roman" w:hAnsi="Times New Roman" w:cs="Times New Roman"/>
          <w:b/>
          <w:szCs w:val="24"/>
        </w:rPr>
        <w:t xml:space="preserve"> </w:t>
      </w:r>
      <w:r w:rsidRPr="00545E68">
        <w:rPr>
          <w:rFonts w:ascii="Times New Roman" w:hAnsi="Times New Roman" w:cs="Times New Roman"/>
          <w:szCs w:val="24"/>
        </w:rPr>
        <w:t>Logopedickou prevenci a procvičování naučeného uskutečňují dvě učitelky - obě absolventky kurzu „Logopedický asistent – primární logopedická prevence ve školství“, pod vedením klinické logopedky Mgr. Hany Žůrkové (SPC Vady řeči Zlín), s níž na začátku školního roku provedou společně depistáž řečových vad, následně probíhá prevence a procvičování správné výslovnosti.</w:t>
      </w:r>
    </w:p>
    <w:p w:rsidR="00B242A4" w:rsidRPr="00545E68" w:rsidRDefault="00B242A4" w:rsidP="00B242A4">
      <w:pPr>
        <w:pStyle w:val="Zhlav1"/>
        <w:tabs>
          <w:tab w:val="left" w:pos="708"/>
        </w:tabs>
        <w:spacing w:after="240"/>
        <w:jc w:val="both"/>
        <w:rPr>
          <w:rFonts w:ascii="Times New Roman" w:hAnsi="Times New Roman" w:cs="Times New Roman"/>
          <w:szCs w:val="24"/>
        </w:rPr>
      </w:pPr>
      <w:r w:rsidRPr="00545E68">
        <w:rPr>
          <w:rFonts w:ascii="Times New Roman" w:hAnsi="Times New Roman" w:cs="Times New Roman"/>
          <w:szCs w:val="24"/>
        </w:rPr>
        <w:t>- Probíhá 1 x za 14 dní po obědě od 12,15 do 12,40 hodin, vždy s jedním dítětem. Projekt je určen pro vytipované děti od 4 let.</w:t>
      </w:r>
    </w:p>
    <w:p w:rsidR="00B242A4" w:rsidRPr="00545E68" w:rsidRDefault="00B242A4" w:rsidP="00B242A4">
      <w:pPr>
        <w:pStyle w:val="Zhlav1"/>
        <w:tabs>
          <w:tab w:val="left" w:pos="708"/>
        </w:tabs>
        <w:spacing w:after="240"/>
        <w:jc w:val="both"/>
        <w:rPr>
          <w:rFonts w:ascii="Times New Roman" w:hAnsi="Times New Roman" w:cs="Times New Roman"/>
          <w:szCs w:val="24"/>
        </w:rPr>
      </w:pPr>
      <w:r w:rsidRPr="00545E68">
        <w:rPr>
          <w:rFonts w:ascii="Times New Roman" w:hAnsi="Times New Roman" w:cs="Times New Roman"/>
          <w:b/>
          <w:szCs w:val="24"/>
          <w:u w:val="single"/>
        </w:rPr>
        <w:t xml:space="preserve"> „Flétnička“</w:t>
      </w:r>
      <w:r w:rsidRPr="00545E68">
        <w:rPr>
          <w:rFonts w:ascii="Times New Roman" w:hAnsi="Times New Roman" w:cs="Times New Roman"/>
          <w:szCs w:val="24"/>
        </w:rPr>
        <w:t xml:space="preserve"> - hra na zobcovou flétnu. Cílem tohoto projektu je rozvoj správného dýchání, rytmického a hudebního cítění dětí a základy hry na zobcovou flétnu. Děti se seznamují s nástrojem, hravou formou probíhají dechové cviky, rytmizace říkadel a nácvik jednoduchých písní. </w:t>
      </w:r>
    </w:p>
    <w:p w:rsidR="00B242A4" w:rsidRPr="00545E68" w:rsidRDefault="00B242A4" w:rsidP="00B242A4">
      <w:pPr>
        <w:pStyle w:val="Zhlav1"/>
        <w:tabs>
          <w:tab w:val="left" w:pos="708"/>
        </w:tabs>
        <w:spacing w:after="240"/>
        <w:jc w:val="both"/>
        <w:rPr>
          <w:rFonts w:ascii="Times New Roman" w:hAnsi="Times New Roman" w:cs="Times New Roman"/>
          <w:szCs w:val="24"/>
        </w:rPr>
      </w:pPr>
      <w:r w:rsidRPr="00545E68">
        <w:rPr>
          <w:rFonts w:ascii="Times New Roman" w:hAnsi="Times New Roman" w:cs="Times New Roman"/>
          <w:szCs w:val="24"/>
        </w:rPr>
        <w:t xml:space="preserve">- Probíhá 1 x týdně po obědě od 12,15 do 13,00 hodin. Projekt je určen nejstarším dětem. </w:t>
      </w:r>
    </w:p>
    <w:p w:rsidR="00B242A4" w:rsidRPr="00545E68" w:rsidRDefault="00B242A4" w:rsidP="00B242A4">
      <w:pPr>
        <w:pStyle w:val="Zhlav1"/>
        <w:tabs>
          <w:tab w:val="left" w:pos="708"/>
        </w:tabs>
        <w:autoSpaceDN w:val="0"/>
        <w:jc w:val="both"/>
        <w:rPr>
          <w:rFonts w:ascii="Times New Roman" w:hAnsi="Times New Roman" w:cs="Times New Roman"/>
          <w:szCs w:val="24"/>
        </w:rPr>
      </w:pPr>
      <w:r w:rsidRPr="00545E68">
        <w:rPr>
          <w:rFonts w:ascii="Times New Roman" w:hAnsi="Times New Roman" w:cs="Times New Roman"/>
          <w:b/>
          <w:szCs w:val="24"/>
          <w:u w:val="single"/>
        </w:rPr>
        <w:t>„Malá technická univerzita“</w:t>
      </w:r>
      <w:r w:rsidRPr="00545E68">
        <w:rPr>
          <w:rFonts w:ascii="Times New Roman" w:hAnsi="Times New Roman" w:cs="Times New Roman"/>
          <w:b/>
          <w:szCs w:val="24"/>
        </w:rPr>
        <w:t xml:space="preserve"> – </w:t>
      </w:r>
      <w:r w:rsidRPr="00545E68">
        <w:rPr>
          <w:rFonts w:ascii="Times New Roman" w:hAnsi="Times New Roman" w:cs="Times New Roman"/>
          <w:szCs w:val="24"/>
        </w:rPr>
        <w:t xml:space="preserve">Cílem tohoto projektu je podporovat polytechnickou výchovu. Ve školním roce 2021/2022 proběhnou v MŠ projektové dny polytechnického vzdělávání s vyškoleným lektorem – např. </w:t>
      </w:r>
      <w:r w:rsidRPr="00545E68">
        <w:rPr>
          <w:rFonts w:ascii="Times New Roman" w:hAnsi="Times New Roman" w:cs="Times New Roman"/>
          <w:szCs w:val="24"/>
          <w:shd w:val="clear" w:color="auto" w:fill="FFFFFF"/>
        </w:rPr>
        <w:t xml:space="preserve">malý architekt, malý stavitel mostů… </w:t>
      </w:r>
      <w:r w:rsidRPr="00545E68">
        <w:rPr>
          <w:rFonts w:ascii="Times New Roman" w:hAnsi="Times New Roman" w:cs="Times New Roman"/>
          <w:szCs w:val="24"/>
        </w:rPr>
        <w:br/>
      </w:r>
      <w:r w:rsidRPr="00545E68">
        <w:rPr>
          <w:rFonts w:ascii="Times New Roman" w:hAnsi="Times New Roman" w:cs="Times New Roman"/>
          <w:szCs w:val="24"/>
        </w:rPr>
        <w:br/>
        <w:t>- Probíhá cca 4 x během školního roku. Projekt je určen všem dětem.</w:t>
      </w:r>
    </w:p>
    <w:p w:rsidR="00B242A4" w:rsidRPr="00545E68" w:rsidRDefault="00B242A4" w:rsidP="00B242A4">
      <w:pPr>
        <w:pStyle w:val="Zhlav1"/>
        <w:tabs>
          <w:tab w:val="left" w:pos="708"/>
        </w:tabs>
        <w:autoSpaceDN w:val="0"/>
        <w:jc w:val="both"/>
        <w:rPr>
          <w:rFonts w:ascii="Times New Roman" w:hAnsi="Times New Roman" w:cs="Times New Roman"/>
          <w:szCs w:val="24"/>
        </w:rPr>
      </w:pPr>
    </w:p>
    <w:p w:rsidR="00B242A4" w:rsidRPr="00545E68" w:rsidRDefault="00B242A4" w:rsidP="00B242A4">
      <w:pPr>
        <w:pStyle w:val="Zhlav1"/>
        <w:tabs>
          <w:tab w:val="left" w:pos="708"/>
        </w:tabs>
        <w:autoSpaceDN w:val="0"/>
        <w:jc w:val="both"/>
        <w:rPr>
          <w:rFonts w:ascii="Times New Roman" w:hAnsi="Times New Roman" w:cs="Times New Roman"/>
          <w:szCs w:val="24"/>
        </w:rPr>
      </w:pPr>
      <w:r w:rsidRPr="00545E68">
        <w:rPr>
          <w:rFonts w:ascii="Times New Roman" w:hAnsi="Times New Roman" w:cs="Times New Roman"/>
          <w:b/>
          <w:szCs w:val="24"/>
          <w:u w:val="single"/>
        </w:rPr>
        <w:t>„Těšíme se do školy“</w:t>
      </w:r>
      <w:r w:rsidRPr="00545E68">
        <w:rPr>
          <w:rFonts w:ascii="Times New Roman" w:hAnsi="Times New Roman" w:cs="Times New Roman"/>
          <w:szCs w:val="24"/>
        </w:rPr>
        <w:t xml:space="preserve"> – Cílem tohoto projektu je v rámci povinného ročníku předškolního vzdělávání se více zaměřit na osobnostní a sociální vývoj dětí pro bezproblémový vstup dětí do základní školy. </w:t>
      </w:r>
    </w:p>
    <w:p w:rsidR="00B242A4" w:rsidRPr="00545E68" w:rsidRDefault="00B242A4" w:rsidP="00B242A4">
      <w:pPr>
        <w:pStyle w:val="Zhlav1"/>
        <w:tabs>
          <w:tab w:val="left" w:pos="708"/>
        </w:tabs>
        <w:spacing w:after="240"/>
        <w:jc w:val="both"/>
        <w:rPr>
          <w:rFonts w:ascii="Times New Roman" w:hAnsi="Times New Roman" w:cs="Times New Roman"/>
          <w:szCs w:val="24"/>
        </w:rPr>
      </w:pPr>
      <w:r w:rsidRPr="00545E68">
        <w:rPr>
          <w:rFonts w:ascii="Times New Roman" w:hAnsi="Times New Roman" w:cs="Times New Roman"/>
          <w:szCs w:val="24"/>
        </w:rPr>
        <w:br/>
        <w:t xml:space="preserve">- Probíhá 1 x týdně v rámci dopoledních vzdělávacích aktivit. Projekt je určen dětem s povinností předškolního vzdělávání. </w:t>
      </w:r>
    </w:p>
    <w:p w:rsidR="00B242A4" w:rsidRPr="00545E68" w:rsidRDefault="00B242A4" w:rsidP="00B242A4">
      <w:pPr>
        <w:pStyle w:val="Zhlav1"/>
        <w:tabs>
          <w:tab w:val="left" w:pos="708"/>
        </w:tabs>
        <w:autoSpaceDN w:val="0"/>
        <w:jc w:val="both"/>
        <w:rPr>
          <w:rFonts w:ascii="Times New Roman" w:hAnsi="Times New Roman" w:cs="Times New Roman"/>
          <w:szCs w:val="24"/>
        </w:rPr>
      </w:pPr>
      <w:r w:rsidRPr="00545E68">
        <w:rPr>
          <w:rFonts w:ascii="Times New Roman" w:hAnsi="Times New Roman" w:cs="Times New Roman"/>
          <w:b/>
          <w:szCs w:val="24"/>
          <w:u w:val="single"/>
        </w:rPr>
        <w:t xml:space="preserve"> „Plaváček“</w:t>
      </w:r>
      <w:r w:rsidRPr="00545E68">
        <w:rPr>
          <w:rFonts w:ascii="Times New Roman" w:hAnsi="Times New Roman" w:cs="Times New Roman"/>
          <w:b/>
          <w:szCs w:val="24"/>
        </w:rPr>
        <w:t xml:space="preserve"> - </w:t>
      </w:r>
      <w:r w:rsidRPr="00545E68">
        <w:rPr>
          <w:rFonts w:ascii="Times New Roman" w:hAnsi="Times New Roman" w:cs="Times New Roman"/>
          <w:szCs w:val="24"/>
        </w:rPr>
        <w:t>předplavecký výcvik. Cílem tohoto projektu je seznamování dětí s vodou a základy plavání. Výcvik probíhá v posledním čtvrtletí školního roku v Plavecké škole v Luhačovicích, kam dojíždíme autobusem spolu s MŠ Bratřejov. Plavání vedou kvalifikované trenérky plavání a učitelky vykonávají po dobu výuky dohled.</w:t>
      </w:r>
    </w:p>
    <w:p w:rsidR="00B242A4" w:rsidRPr="00545E68" w:rsidRDefault="00B242A4" w:rsidP="00B242A4">
      <w:pPr>
        <w:pStyle w:val="Zhlav1"/>
        <w:tabs>
          <w:tab w:val="left" w:pos="708"/>
        </w:tabs>
        <w:autoSpaceDN w:val="0"/>
        <w:jc w:val="both"/>
        <w:rPr>
          <w:rFonts w:ascii="Times New Roman" w:hAnsi="Times New Roman" w:cs="Times New Roman"/>
          <w:szCs w:val="24"/>
        </w:rPr>
      </w:pPr>
      <w:r w:rsidRPr="00545E68">
        <w:rPr>
          <w:rFonts w:ascii="Times New Roman" w:hAnsi="Times New Roman" w:cs="Times New Roman"/>
          <w:szCs w:val="24"/>
        </w:rPr>
        <w:br/>
        <w:t>- Probíhá v deseti lekcích 1 x týdně místo dopoledního pobytu venku. Projekt je určen všem dětem.</w:t>
      </w:r>
    </w:p>
    <w:p w:rsidR="00B242A4" w:rsidRPr="00545E68" w:rsidRDefault="00B242A4" w:rsidP="00B242A4">
      <w:pPr>
        <w:pStyle w:val="Zhlav1"/>
        <w:tabs>
          <w:tab w:val="left" w:pos="708"/>
        </w:tabs>
        <w:autoSpaceDN w:val="0"/>
        <w:jc w:val="both"/>
        <w:rPr>
          <w:rFonts w:ascii="Times New Roman" w:hAnsi="Times New Roman" w:cs="Times New Roman"/>
          <w:szCs w:val="24"/>
        </w:rPr>
      </w:pPr>
      <w:r w:rsidRPr="00545E68">
        <w:rPr>
          <w:rFonts w:ascii="Times New Roman" w:hAnsi="Times New Roman" w:cs="Times New Roman"/>
          <w:szCs w:val="24"/>
        </w:rPr>
        <w:br/>
      </w:r>
      <w:r w:rsidRPr="00545E68">
        <w:rPr>
          <w:rFonts w:ascii="Times New Roman" w:hAnsi="Times New Roman" w:cs="Times New Roman"/>
          <w:b/>
          <w:i/>
          <w:szCs w:val="24"/>
          <w:u w:val="single"/>
        </w:rPr>
        <w:t xml:space="preserve"> </w:t>
      </w:r>
      <w:r w:rsidRPr="00545E68">
        <w:rPr>
          <w:rFonts w:ascii="Times New Roman" w:hAnsi="Times New Roman" w:cs="Times New Roman"/>
          <w:b/>
          <w:szCs w:val="24"/>
          <w:u w:val="single"/>
        </w:rPr>
        <w:t>„Pojďte s námi do pohádky“</w:t>
      </w:r>
      <w:r w:rsidRPr="00545E68">
        <w:rPr>
          <w:rFonts w:ascii="Times New Roman" w:hAnsi="Times New Roman" w:cs="Times New Roman"/>
          <w:szCs w:val="24"/>
        </w:rPr>
        <w:t xml:space="preserve"> - </w:t>
      </w:r>
      <w:r w:rsidRPr="00545E68">
        <w:rPr>
          <w:rFonts w:ascii="Times New Roman" w:hAnsi="Times New Roman" w:cs="Times New Roman"/>
          <w:b/>
          <w:szCs w:val="24"/>
        </w:rPr>
        <w:t xml:space="preserve"> </w:t>
      </w:r>
      <w:r w:rsidRPr="00545E68">
        <w:rPr>
          <w:rFonts w:ascii="Times New Roman" w:hAnsi="Times New Roman" w:cs="Times New Roman"/>
          <w:szCs w:val="24"/>
        </w:rPr>
        <w:t>vystoupení divadel malých forem v MŠ nebo návštěva divadelního představení v KD Vizovice. Probíhá 5 x – 10 x ročně.</w:t>
      </w:r>
    </w:p>
    <w:p w:rsidR="00D330B7" w:rsidRPr="00545E68" w:rsidRDefault="00B242A4" w:rsidP="00B242A4">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b/>
          <w:szCs w:val="24"/>
          <w:u w:val="single"/>
        </w:rPr>
        <w:br/>
      </w:r>
    </w:p>
    <w:p w:rsidR="00D330B7" w:rsidRPr="00545E68" w:rsidRDefault="002012EF" w:rsidP="00D330B7">
      <w:pPr>
        <w:pStyle w:val="Zhlav1"/>
        <w:tabs>
          <w:tab w:val="clear" w:pos="4536"/>
          <w:tab w:val="clear" w:pos="9072"/>
        </w:tabs>
        <w:spacing w:after="240"/>
        <w:jc w:val="both"/>
        <w:rPr>
          <w:rFonts w:ascii="Times New Roman" w:hAnsi="Times New Roman" w:cs="Times New Roman"/>
        </w:rPr>
      </w:pPr>
      <w:r w:rsidRPr="00545E68">
        <w:rPr>
          <w:rFonts w:ascii="Times New Roman" w:hAnsi="Times New Roman" w:cs="Times New Roman"/>
          <w:b/>
          <w:sz w:val="32"/>
          <w:szCs w:val="32"/>
        </w:rPr>
        <w:lastRenderedPageBreak/>
        <w:t>7.  Evaluační systém</w:t>
      </w:r>
      <w:r w:rsidRPr="00545E68">
        <w:rPr>
          <w:rFonts w:ascii="Times New Roman" w:hAnsi="Times New Roman" w:cs="Times New Roman"/>
        </w:rPr>
        <w:t xml:space="preserve"> </w:t>
      </w:r>
    </w:p>
    <w:p w:rsidR="00D330B7" w:rsidRPr="00545E68" w:rsidRDefault="00F57E03" w:rsidP="00D330B7">
      <w:pPr>
        <w:pStyle w:val="Zhlav1"/>
        <w:tabs>
          <w:tab w:val="clear" w:pos="4536"/>
          <w:tab w:val="clear" w:pos="9072"/>
        </w:tabs>
        <w:spacing w:after="240"/>
        <w:jc w:val="both"/>
        <w:rPr>
          <w:rFonts w:ascii="Times New Roman" w:hAnsi="Times New Roman" w:cs="Times New Roman"/>
          <w:szCs w:val="24"/>
        </w:rPr>
      </w:pPr>
      <w:r w:rsidRPr="00545E68">
        <w:rPr>
          <w:rFonts w:ascii="Times New Roman" w:hAnsi="Times New Roman" w:cs="Times New Roman"/>
          <w:szCs w:val="24"/>
        </w:rPr>
        <w:t>Hodnocení je nezbytnou součástí práce MŠ.</w:t>
      </w:r>
      <w:r w:rsidR="00D330B7" w:rsidRPr="00545E68">
        <w:rPr>
          <w:rFonts w:ascii="Times New Roman" w:hAnsi="Times New Roman" w:cs="Times New Roman"/>
          <w:szCs w:val="24"/>
        </w:rPr>
        <w:t xml:space="preserve"> Jeho cílem je</w:t>
      </w:r>
      <w:r w:rsidR="00D330B7" w:rsidRPr="00545E68">
        <w:rPr>
          <w:rFonts w:ascii="Times New Roman" w:hAnsi="Times New Roman" w:cs="Times New Roman"/>
          <w:b/>
          <w:szCs w:val="24"/>
        </w:rPr>
        <w:t xml:space="preserve"> </w:t>
      </w:r>
      <w:r w:rsidR="00D330B7" w:rsidRPr="00545E68">
        <w:rPr>
          <w:rFonts w:ascii="Times New Roman" w:hAnsi="Times New Roman" w:cs="Times New Roman"/>
          <w:szCs w:val="24"/>
        </w:rPr>
        <w:t>ověřování a zlepšování kvality veškerých činností včetně podmínek školy.</w:t>
      </w:r>
    </w:p>
    <w:p w:rsidR="00D330B7" w:rsidRPr="00545E68" w:rsidRDefault="00D330B7" w:rsidP="00D330B7">
      <w:pPr>
        <w:spacing w:after="240"/>
        <w:rPr>
          <w:rFonts w:ascii="Times New Roman" w:hAnsi="Times New Roman" w:cs="Times New Roman"/>
          <w:b/>
          <w:i/>
          <w:sz w:val="24"/>
          <w:szCs w:val="24"/>
        </w:rPr>
      </w:pPr>
      <w:r w:rsidRPr="00545E68">
        <w:rPr>
          <w:rFonts w:ascii="Times New Roman" w:hAnsi="Times New Roman" w:cs="Times New Roman"/>
          <w:b/>
          <w:sz w:val="28"/>
          <w:szCs w:val="28"/>
        </w:rPr>
        <w:t>7.1 Podmínky ke vzdělávání</w:t>
      </w:r>
      <w:r w:rsidRPr="00545E68">
        <w:rPr>
          <w:rFonts w:ascii="Times New Roman" w:hAnsi="Times New Roman" w:cs="Times New Roman"/>
          <w:sz w:val="24"/>
          <w:szCs w:val="24"/>
        </w:rPr>
        <w:t xml:space="preserve"> </w:t>
      </w:r>
      <w:r w:rsidRPr="00545E68">
        <w:rPr>
          <w:rFonts w:ascii="Times New Roman" w:hAnsi="Times New Roman" w:cs="Times New Roman"/>
          <w:sz w:val="24"/>
          <w:szCs w:val="24"/>
        </w:rPr>
        <w:br/>
      </w:r>
      <w:r w:rsidRPr="00545E68">
        <w:rPr>
          <w:rFonts w:ascii="Times New Roman" w:hAnsi="Times New Roman" w:cs="Times New Roman"/>
          <w:b/>
          <w:i/>
          <w:sz w:val="24"/>
          <w:szCs w:val="24"/>
        </w:rPr>
        <w:br/>
        <w:t>Cílem evaluační činnosti v této oblasti je vyhodnocení podmínek pro průběh vzdělávání ve vztahu k podmínkám RVP PV.</w:t>
      </w:r>
    </w:p>
    <w:tbl>
      <w:tblPr>
        <w:tblStyle w:val="Mkatabulky"/>
        <w:tblW w:w="0" w:type="auto"/>
        <w:tblLook w:val="04A0" w:firstRow="1" w:lastRow="0" w:firstColumn="1" w:lastColumn="0" w:noHBand="0" w:noVBand="1"/>
      </w:tblPr>
      <w:tblGrid>
        <w:gridCol w:w="2023"/>
        <w:gridCol w:w="7129"/>
      </w:tblGrid>
      <w:tr w:rsidR="00D330B7" w:rsidRPr="00545E68" w:rsidTr="00456DA1">
        <w:tc>
          <w:tcPr>
            <w:tcW w:w="0" w:type="auto"/>
            <w:tcBorders>
              <w:top w:val="single" w:sz="18" w:space="0" w:color="auto"/>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br/>
              <w:t>Hodnocená oblast</w:t>
            </w:r>
          </w:p>
        </w:tc>
        <w:tc>
          <w:tcPr>
            <w:tcW w:w="0" w:type="auto"/>
            <w:tcBorders>
              <w:top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b/>
                <w:sz w:val="24"/>
                <w:szCs w:val="24"/>
              </w:rPr>
              <w:t>Materiální podmínky</w:t>
            </w:r>
            <w:r w:rsidRPr="00545E68">
              <w:rPr>
                <w:rFonts w:ascii="Times New Roman" w:hAnsi="Times New Roman" w:cs="Times New Roman"/>
                <w:sz w:val="24"/>
                <w:szCs w:val="24"/>
              </w:rPr>
              <w:t xml:space="preserve">  - dětský nábytek, vybavení zahrady</w:t>
            </w:r>
            <w:r w:rsidRPr="00545E68">
              <w:rPr>
                <w:rFonts w:ascii="Times New Roman" w:hAnsi="Times New Roman" w:cs="Times New Roman"/>
                <w:sz w:val="24"/>
                <w:szCs w:val="24"/>
              </w:rPr>
              <w:br/>
              <w:t xml:space="preserve">                                      - hračky, pomůcky,</w:t>
            </w:r>
            <w:r w:rsidR="004D4F4F" w:rsidRPr="00545E68">
              <w:rPr>
                <w:rFonts w:ascii="Times New Roman" w:hAnsi="Times New Roman" w:cs="Times New Roman"/>
                <w:sz w:val="24"/>
                <w:szCs w:val="24"/>
              </w:rPr>
              <w:t xml:space="preserve"> </w:t>
            </w:r>
            <w:r w:rsidRPr="00545E68">
              <w:rPr>
                <w:rFonts w:ascii="Times New Roman" w:hAnsi="Times New Roman" w:cs="Times New Roman"/>
                <w:sz w:val="24"/>
                <w:szCs w:val="24"/>
              </w:rPr>
              <w:t>materiály</w:t>
            </w:r>
            <w:r w:rsidRPr="00545E68">
              <w:rPr>
                <w:rFonts w:ascii="Times New Roman" w:hAnsi="Times New Roman" w:cs="Times New Roman"/>
                <w:sz w:val="24"/>
                <w:szCs w:val="24"/>
              </w:rPr>
              <w:br/>
              <w:t xml:space="preserve">                                      - výzdoba školy, umístění dětských prací</w:t>
            </w:r>
            <w:r w:rsidRPr="00545E68">
              <w:rPr>
                <w:rFonts w:ascii="Times New Roman" w:hAnsi="Times New Roman" w:cs="Times New Roman"/>
                <w:sz w:val="24"/>
                <w:szCs w:val="24"/>
              </w:rPr>
              <w:br/>
              <w:t xml:space="preserve">                                      - čistota všech prostor školy</w:t>
            </w:r>
          </w:p>
        </w:tc>
      </w:tr>
      <w:tr w:rsidR="00D330B7" w:rsidRPr="00545E68" w:rsidTr="00456DA1">
        <w:trPr>
          <w:trHeight w:val="551"/>
        </w:trPr>
        <w:tc>
          <w:tcPr>
            <w:tcW w:w="0" w:type="auto"/>
            <w:tcBorders>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Prohlídka prostor, inventarizace, monitoring</w:t>
            </w:r>
          </w:p>
        </w:tc>
      </w:tr>
      <w:tr w:rsidR="00D330B7" w:rsidRPr="00545E68" w:rsidTr="00456DA1">
        <w:tc>
          <w:tcPr>
            <w:tcW w:w="0" w:type="auto"/>
            <w:tcBorders>
              <w:left w:val="single" w:sz="18" w:space="0" w:color="auto"/>
              <w:bottom w:val="single" w:sz="4"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1 x ročně</w:t>
            </w:r>
          </w:p>
        </w:tc>
      </w:tr>
      <w:tr w:rsidR="00D330B7" w:rsidRPr="00545E68" w:rsidTr="00456DA1">
        <w:tc>
          <w:tcPr>
            <w:tcW w:w="0" w:type="auto"/>
            <w:tcBorders>
              <w:left w:val="single" w:sz="18" w:space="0" w:color="auto"/>
              <w:bottom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Všechny pracovnice dle místa pracovní působnosti</w:t>
            </w:r>
          </w:p>
        </w:tc>
      </w:tr>
      <w:tr w:rsidR="00D330B7" w:rsidRPr="00545E68" w:rsidTr="00456DA1">
        <w:tc>
          <w:tcPr>
            <w:tcW w:w="0" w:type="auto"/>
            <w:tcBorders>
              <w:top w:val="single" w:sz="18" w:space="0" w:color="auto"/>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br/>
              <w:t>Hodnocená oblast</w:t>
            </w:r>
          </w:p>
        </w:tc>
        <w:tc>
          <w:tcPr>
            <w:tcW w:w="0" w:type="auto"/>
            <w:tcBorders>
              <w:top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b/>
                <w:sz w:val="24"/>
                <w:szCs w:val="24"/>
              </w:rPr>
              <w:t>Životospráva</w:t>
            </w:r>
            <w:r w:rsidRPr="00545E68">
              <w:rPr>
                <w:rFonts w:ascii="Times New Roman" w:hAnsi="Times New Roman" w:cs="Times New Roman"/>
                <w:sz w:val="24"/>
                <w:szCs w:val="24"/>
              </w:rPr>
              <w:t xml:space="preserve">  - strava, pitný režim</w:t>
            </w:r>
            <w:r w:rsidRPr="00545E68">
              <w:rPr>
                <w:rFonts w:ascii="Times New Roman" w:hAnsi="Times New Roman" w:cs="Times New Roman"/>
                <w:sz w:val="24"/>
                <w:szCs w:val="24"/>
              </w:rPr>
              <w:br/>
              <w:t xml:space="preserve">                         - pravidelný denní rytmus</w:t>
            </w:r>
            <w:r w:rsidRPr="00545E68">
              <w:rPr>
                <w:rFonts w:ascii="Times New Roman" w:hAnsi="Times New Roman" w:cs="Times New Roman"/>
                <w:sz w:val="24"/>
                <w:szCs w:val="24"/>
              </w:rPr>
              <w:br/>
              <w:t xml:space="preserve">                         - délka pobytu venku</w:t>
            </w:r>
            <w:r w:rsidRPr="00545E68">
              <w:rPr>
                <w:rFonts w:ascii="Times New Roman" w:hAnsi="Times New Roman" w:cs="Times New Roman"/>
                <w:sz w:val="24"/>
                <w:szCs w:val="24"/>
              </w:rPr>
              <w:br/>
              <w:t xml:space="preserve">                         - dostatek pohybu ve třídě i venku</w:t>
            </w:r>
            <w:r w:rsidRPr="00545E68">
              <w:rPr>
                <w:rFonts w:ascii="Times New Roman" w:hAnsi="Times New Roman" w:cs="Times New Roman"/>
                <w:sz w:val="24"/>
                <w:szCs w:val="24"/>
              </w:rPr>
              <w:br/>
              <w:t xml:space="preserve">                         - režim odpočinku, spánku   </w:t>
            </w:r>
          </w:p>
        </w:tc>
      </w:tr>
      <w:tr w:rsidR="00D330B7" w:rsidRPr="00545E68" w:rsidTr="00456DA1">
        <w:tc>
          <w:tcPr>
            <w:tcW w:w="0" w:type="auto"/>
            <w:tcBorders>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Vstupy do třídy, hospitace</w:t>
            </w:r>
          </w:p>
        </w:tc>
      </w:tr>
      <w:tr w:rsidR="00D330B7" w:rsidRPr="00545E68" w:rsidTr="00456DA1">
        <w:tc>
          <w:tcPr>
            <w:tcW w:w="0" w:type="auto"/>
            <w:tcBorders>
              <w:left w:val="single" w:sz="18" w:space="0" w:color="auto"/>
              <w:bottom w:val="single" w:sz="4"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Průběžně, vyhodnocení 1 x ročně</w:t>
            </w:r>
          </w:p>
        </w:tc>
      </w:tr>
      <w:tr w:rsidR="00D330B7" w:rsidRPr="00545E68" w:rsidTr="00456DA1">
        <w:tc>
          <w:tcPr>
            <w:tcW w:w="0" w:type="auto"/>
            <w:tcBorders>
              <w:left w:val="single" w:sz="18" w:space="0" w:color="auto"/>
              <w:bottom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Kuchařka, učitelky</w:t>
            </w:r>
          </w:p>
        </w:tc>
      </w:tr>
      <w:tr w:rsidR="00D330B7" w:rsidRPr="00545E68" w:rsidTr="00456DA1">
        <w:tc>
          <w:tcPr>
            <w:tcW w:w="0" w:type="auto"/>
            <w:tcBorders>
              <w:top w:val="single" w:sz="18" w:space="0" w:color="auto"/>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br/>
              <w:t>Hodnocená oblast</w:t>
            </w:r>
          </w:p>
        </w:tc>
        <w:tc>
          <w:tcPr>
            <w:tcW w:w="0" w:type="auto"/>
            <w:tcBorders>
              <w:top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b/>
                <w:sz w:val="24"/>
                <w:szCs w:val="24"/>
              </w:rPr>
              <w:t>Psychosociální podmínky</w:t>
            </w:r>
            <w:r w:rsidRPr="00545E68">
              <w:rPr>
                <w:rFonts w:ascii="Times New Roman" w:hAnsi="Times New Roman" w:cs="Times New Roman"/>
                <w:sz w:val="24"/>
                <w:szCs w:val="24"/>
              </w:rPr>
              <w:t xml:space="preserve">  - adaptace nových dětí</w:t>
            </w:r>
            <w:r w:rsidRPr="00545E68">
              <w:rPr>
                <w:rFonts w:ascii="Times New Roman" w:hAnsi="Times New Roman" w:cs="Times New Roman"/>
                <w:sz w:val="24"/>
                <w:szCs w:val="24"/>
              </w:rPr>
              <w:br/>
              <w:t xml:space="preserve">                                              - samostatnost dětí </w:t>
            </w:r>
            <w:r w:rsidRPr="00545E68">
              <w:rPr>
                <w:rFonts w:ascii="Times New Roman" w:hAnsi="Times New Roman" w:cs="Times New Roman"/>
                <w:sz w:val="24"/>
                <w:szCs w:val="24"/>
              </w:rPr>
              <w:br/>
              <w:t xml:space="preserve">                                              - samostatný pohyb po budově MŠ</w:t>
            </w:r>
            <w:r w:rsidRPr="00545E68">
              <w:rPr>
                <w:rFonts w:ascii="Times New Roman" w:hAnsi="Times New Roman" w:cs="Times New Roman"/>
                <w:sz w:val="24"/>
                <w:szCs w:val="24"/>
              </w:rPr>
              <w:br/>
              <w:t xml:space="preserve">                                              - nebát se vyřídit vzkaz  </w:t>
            </w:r>
          </w:p>
        </w:tc>
      </w:tr>
      <w:tr w:rsidR="00D330B7" w:rsidRPr="00545E68" w:rsidTr="00456DA1">
        <w:tc>
          <w:tcPr>
            <w:tcW w:w="0" w:type="auto"/>
            <w:tcBorders>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Vstupy do třídy, rozhovory s  učitelkou, s dětmi i rodiči</w:t>
            </w:r>
          </w:p>
        </w:tc>
      </w:tr>
      <w:tr w:rsidR="00D330B7" w:rsidRPr="00545E68" w:rsidTr="00456DA1">
        <w:tc>
          <w:tcPr>
            <w:tcW w:w="0" w:type="auto"/>
            <w:tcBorders>
              <w:left w:val="single" w:sz="18" w:space="0" w:color="auto"/>
              <w:bottom w:val="single" w:sz="4"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Adaptace - prosinec, ostatní průběžně</w:t>
            </w:r>
          </w:p>
        </w:tc>
      </w:tr>
      <w:tr w:rsidR="00D330B7" w:rsidRPr="00545E68" w:rsidTr="00456DA1">
        <w:tc>
          <w:tcPr>
            <w:tcW w:w="0" w:type="auto"/>
            <w:tcBorders>
              <w:left w:val="single" w:sz="18" w:space="0" w:color="auto"/>
              <w:bottom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Učitelky</w:t>
            </w:r>
          </w:p>
        </w:tc>
      </w:tr>
      <w:tr w:rsidR="00D330B7" w:rsidRPr="00545E68" w:rsidTr="00456DA1">
        <w:tc>
          <w:tcPr>
            <w:tcW w:w="0" w:type="auto"/>
            <w:tcBorders>
              <w:top w:val="single" w:sz="18" w:space="0" w:color="auto"/>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br/>
              <w:t>Hodnocená oblast</w:t>
            </w:r>
          </w:p>
        </w:tc>
        <w:tc>
          <w:tcPr>
            <w:tcW w:w="0" w:type="auto"/>
            <w:tcBorders>
              <w:top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b/>
                <w:sz w:val="24"/>
                <w:szCs w:val="24"/>
              </w:rPr>
              <w:t>Organizace chodu MŠ</w:t>
            </w:r>
            <w:r w:rsidRPr="00545E68">
              <w:rPr>
                <w:rFonts w:ascii="Times New Roman" w:hAnsi="Times New Roman" w:cs="Times New Roman"/>
                <w:sz w:val="24"/>
                <w:szCs w:val="24"/>
              </w:rPr>
              <w:t xml:space="preserve">  - dostatek času pro spontánní hru</w:t>
            </w:r>
            <w:r w:rsidRPr="00545E68">
              <w:rPr>
                <w:rFonts w:ascii="Times New Roman" w:hAnsi="Times New Roman" w:cs="Times New Roman"/>
                <w:sz w:val="24"/>
                <w:szCs w:val="24"/>
              </w:rPr>
              <w:br/>
              <w:t xml:space="preserve">                                        - vyvážený poměr spontánních a řízených </w:t>
            </w:r>
            <w:r w:rsidRPr="00545E68">
              <w:rPr>
                <w:rFonts w:ascii="Times New Roman" w:hAnsi="Times New Roman" w:cs="Times New Roman"/>
                <w:sz w:val="24"/>
                <w:szCs w:val="24"/>
              </w:rPr>
              <w:br/>
              <w:t xml:space="preserve">                                          činností </w:t>
            </w:r>
          </w:p>
        </w:tc>
      </w:tr>
      <w:tr w:rsidR="00D330B7" w:rsidRPr="00545E68" w:rsidTr="00456DA1">
        <w:tc>
          <w:tcPr>
            <w:tcW w:w="0" w:type="auto"/>
            <w:tcBorders>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Zápisy v třídní knize, hospitace, kontrolní činnost, monitoring</w:t>
            </w:r>
          </w:p>
        </w:tc>
      </w:tr>
      <w:tr w:rsidR="00D330B7" w:rsidRPr="00545E68" w:rsidTr="00456DA1">
        <w:tc>
          <w:tcPr>
            <w:tcW w:w="0" w:type="auto"/>
            <w:tcBorders>
              <w:left w:val="single" w:sz="18" w:space="0" w:color="auto"/>
              <w:bottom w:val="single" w:sz="4"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Průběžně</w:t>
            </w:r>
          </w:p>
        </w:tc>
      </w:tr>
      <w:tr w:rsidR="00D330B7" w:rsidRPr="00545E68" w:rsidTr="00456DA1">
        <w:tc>
          <w:tcPr>
            <w:tcW w:w="0" w:type="auto"/>
            <w:tcBorders>
              <w:left w:val="single" w:sz="18" w:space="0" w:color="auto"/>
              <w:bottom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Všechny pracovnice dle profesní působnosti a místa výkonu</w:t>
            </w:r>
          </w:p>
        </w:tc>
      </w:tr>
      <w:tr w:rsidR="00D330B7" w:rsidRPr="00545E68" w:rsidTr="00456DA1">
        <w:tc>
          <w:tcPr>
            <w:tcW w:w="0" w:type="auto"/>
            <w:tcBorders>
              <w:top w:val="single" w:sz="18" w:space="0" w:color="auto"/>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br/>
              <w:t>Hodnocená oblast</w:t>
            </w:r>
          </w:p>
        </w:tc>
        <w:tc>
          <w:tcPr>
            <w:tcW w:w="0" w:type="auto"/>
            <w:tcBorders>
              <w:top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b/>
                <w:sz w:val="24"/>
                <w:szCs w:val="24"/>
              </w:rPr>
              <w:t>Třídní dokumentace</w:t>
            </w:r>
            <w:r w:rsidRPr="00545E68">
              <w:rPr>
                <w:rFonts w:ascii="Times New Roman" w:hAnsi="Times New Roman" w:cs="Times New Roman"/>
                <w:sz w:val="24"/>
                <w:szCs w:val="24"/>
              </w:rPr>
              <w:t xml:space="preserve">  - třídní kniha                                        </w:t>
            </w:r>
            <w:r w:rsidRPr="00545E68">
              <w:rPr>
                <w:rFonts w:ascii="Times New Roman" w:hAnsi="Times New Roman" w:cs="Times New Roman"/>
                <w:sz w:val="24"/>
                <w:szCs w:val="24"/>
              </w:rPr>
              <w:br/>
              <w:t xml:space="preserve">                                     - TVP - temat. zaměření ŠVP pro aktuální šk.rok</w:t>
            </w:r>
            <w:r w:rsidRPr="00545E68">
              <w:rPr>
                <w:rFonts w:ascii="Times New Roman" w:hAnsi="Times New Roman" w:cs="Times New Roman"/>
                <w:sz w:val="24"/>
                <w:szCs w:val="24"/>
              </w:rPr>
              <w:br/>
              <w:t xml:space="preserve">                                     - záznamové listy o dítěti</w:t>
            </w:r>
            <w:r w:rsidRPr="00545E68">
              <w:rPr>
                <w:rFonts w:ascii="Times New Roman" w:hAnsi="Times New Roman" w:cs="Times New Roman"/>
                <w:sz w:val="24"/>
                <w:szCs w:val="24"/>
              </w:rPr>
              <w:br/>
              <w:t xml:space="preserve">                                     - docházka dětí</w:t>
            </w:r>
          </w:p>
        </w:tc>
      </w:tr>
      <w:tr w:rsidR="00D330B7" w:rsidRPr="00545E68" w:rsidTr="00456DA1">
        <w:tc>
          <w:tcPr>
            <w:tcW w:w="0" w:type="auto"/>
            <w:tcBorders>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Kontrola, záznam</w:t>
            </w:r>
          </w:p>
        </w:tc>
      </w:tr>
      <w:tr w:rsidR="00D330B7" w:rsidRPr="00545E68" w:rsidTr="00456DA1">
        <w:tc>
          <w:tcPr>
            <w:tcW w:w="0" w:type="auto"/>
            <w:tcBorders>
              <w:left w:val="single" w:sz="18" w:space="0" w:color="auto"/>
              <w:bottom w:val="single" w:sz="4"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Tř.kniha a záznamové listy - říjen, květen</w:t>
            </w:r>
            <w:r w:rsidRPr="00545E68">
              <w:rPr>
                <w:rFonts w:ascii="Times New Roman" w:hAnsi="Times New Roman" w:cs="Times New Roman"/>
                <w:sz w:val="24"/>
                <w:szCs w:val="24"/>
              </w:rPr>
              <w:br/>
              <w:t>TVP a docházka - listopad</w:t>
            </w:r>
          </w:p>
        </w:tc>
      </w:tr>
      <w:tr w:rsidR="00D330B7" w:rsidRPr="00545E68" w:rsidTr="00456DA1">
        <w:tc>
          <w:tcPr>
            <w:tcW w:w="0" w:type="auto"/>
            <w:tcBorders>
              <w:left w:val="single" w:sz="18" w:space="0" w:color="auto"/>
              <w:bottom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Ředitelka</w:t>
            </w:r>
          </w:p>
        </w:tc>
      </w:tr>
    </w:tbl>
    <w:p w:rsidR="00D330B7" w:rsidRPr="00545E68" w:rsidRDefault="00D330B7" w:rsidP="00D330B7">
      <w:pPr>
        <w:spacing w:after="240"/>
        <w:rPr>
          <w:rFonts w:ascii="Times New Roman" w:hAnsi="Times New Roman" w:cs="Times New Roman"/>
          <w:b/>
          <w:sz w:val="28"/>
          <w:szCs w:val="28"/>
        </w:rPr>
      </w:pPr>
      <w:r w:rsidRPr="00545E68">
        <w:rPr>
          <w:rFonts w:ascii="Times New Roman" w:hAnsi="Times New Roman" w:cs="Times New Roman"/>
          <w:b/>
          <w:sz w:val="28"/>
          <w:szCs w:val="28"/>
        </w:rPr>
        <w:lastRenderedPageBreak/>
        <w:t xml:space="preserve">7.2 Průběh vzdělávání  </w:t>
      </w:r>
      <w:r w:rsidRPr="00545E68">
        <w:rPr>
          <w:rFonts w:ascii="Times New Roman" w:hAnsi="Times New Roman" w:cs="Times New Roman"/>
          <w:b/>
          <w:sz w:val="28"/>
          <w:szCs w:val="28"/>
        </w:rPr>
        <w:br/>
      </w:r>
      <w:r w:rsidRPr="00545E68">
        <w:rPr>
          <w:rFonts w:ascii="Times New Roman" w:hAnsi="Times New Roman" w:cs="Times New Roman"/>
          <w:b/>
          <w:i/>
          <w:sz w:val="24"/>
          <w:szCs w:val="24"/>
        </w:rPr>
        <w:br/>
        <w:t>Evaluace průběhu vzdělávání bude zaměřena na hodnocení vlastního vzdělávacího procesu, používaných metod a forem práce, uplatnění nových poznatků a zkušeností, naplnění cílů a záměru ŠVP.</w:t>
      </w:r>
    </w:p>
    <w:tbl>
      <w:tblPr>
        <w:tblStyle w:val="Mkatabulky"/>
        <w:tblW w:w="0" w:type="auto"/>
        <w:tblLook w:val="04A0" w:firstRow="1" w:lastRow="0" w:firstColumn="1" w:lastColumn="0" w:noHBand="0" w:noVBand="1"/>
      </w:tblPr>
      <w:tblGrid>
        <w:gridCol w:w="1748"/>
        <w:gridCol w:w="7538"/>
      </w:tblGrid>
      <w:tr w:rsidR="00545E68" w:rsidRPr="00545E68" w:rsidTr="00456DA1">
        <w:tc>
          <w:tcPr>
            <w:tcW w:w="0" w:type="auto"/>
            <w:tcBorders>
              <w:top w:val="single" w:sz="18" w:space="0" w:color="auto"/>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br/>
              <w:t xml:space="preserve">Hodnocená </w:t>
            </w:r>
            <w:r w:rsidRPr="00545E68">
              <w:rPr>
                <w:rFonts w:ascii="Times New Roman" w:hAnsi="Times New Roman" w:cs="Times New Roman"/>
                <w:sz w:val="24"/>
                <w:szCs w:val="24"/>
              </w:rPr>
              <w:br/>
              <w:t>oblast</w:t>
            </w:r>
          </w:p>
        </w:tc>
        <w:tc>
          <w:tcPr>
            <w:tcW w:w="0" w:type="auto"/>
            <w:tcBorders>
              <w:top w:val="single" w:sz="18" w:space="0" w:color="auto"/>
              <w:right w:val="single" w:sz="18" w:space="0" w:color="auto"/>
            </w:tcBorders>
          </w:tcPr>
          <w:p w:rsidR="00D330B7" w:rsidRPr="00545E68" w:rsidRDefault="00D330B7" w:rsidP="00582005">
            <w:pPr>
              <w:rPr>
                <w:rFonts w:ascii="Times New Roman" w:hAnsi="Times New Roman" w:cs="Times New Roman"/>
                <w:sz w:val="24"/>
                <w:szCs w:val="24"/>
              </w:rPr>
            </w:pPr>
            <w:r w:rsidRPr="00545E68">
              <w:rPr>
                <w:rFonts w:ascii="Times New Roman" w:hAnsi="Times New Roman" w:cs="Times New Roman"/>
                <w:b/>
                <w:sz w:val="24"/>
                <w:szCs w:val="24"/>
              </w:rPr>
              <w:t>Vzdělávání dětí</w:t>
            </w:r>
            <w:r w:rsidRPr="00545E68">
              <w:rPr>
                <w:rFonts w:ascii="Times New Roman" w:hAnsi="Times New Roman" w:cs="Times New Roman"/>
                <w:sz w:val="24"/>
                <w:szCs w:val="24"/>
              </w:rPr>
              <w:t xml:space="preserve">  - soulad RVP a ŠVP - dokumenty třídy</w:t>
            </w:r>
            <w:r w:rsidRPr="00545E68">
              <w:rPr>
                <w:rFonts w:ascii="Times New Roman" w:hAnsi="Times New Roman" w:cs="Times New Roman"/>
                <w:sz w:val="24"/>
                <w:szCs w:val="24"/>
              </w:rPr>
              <w:br/>
              <w:t xml:space="preserve">                            - integrované bloky - propojení všech oblastí vzdělávání</w:t>
            </w:r>
            <w:r w:rsidRPr="00545E68">
              <w:rPr>
                <w:rFonts w:ascii="Times New Roman" w:hAnsi="Times New Roman" w:cs="Times New Roman"/>
                <w:sz w:val="24"/>
                <w:szCs w:val="24"/>
              </w:rPr>
              <w:br/>
              <w:t xml:space="preserve">                                                            - naplnění zvolených vzděláv. cílů  </w:t>
            </w:r>
            <w:r w:rsidRPr="00545E68">
              <w:rPr>
                <w:rFonts w:ascii="Times New Roman" w:hAnsi="Times New Roman" w:cs="Times New Roman"/>
                <w:sz w:val="24"/>
                <w:szCs w:val="24"/>
              </w:rPr>
              <w:br/>
              <w:t xml:space="preserve">                            - </w:t>
            </w:r>
            <w:r w:rsidR="00582005" w:rsidRPr="00545E68">
              <w:rPr>
                <w:rFonts w:ascii="Times New Roman" w:hAnsi="Times New Roman" w:cs="Times New Roman"/>
                <w:sz w:val="24"/>
                <w:szCs w:val="24"/>
              </w:rPr>
              <w:t>specifické</w:t>
            </w:r>
            <w:r w:rsidRPr="00545E68">
              <w:rPr>
                <w:rFonts w:ascii="Times New Roman" w:hAnsi="Times New Roman" w:cs="Times New Roman"/>
                <w:sz w:val="24"/>
                <w:szCs w:val="24"/>
              </w:rPr>
              <w:t xml:space="preserve"> projekty - začlenění do integr.bloků</w:t>
            </w:r>
            <w:r w:rsidRPr="00545E68">
              <w:rPr>
                <w:rFonts w:ascii="Times New Roman" w:hAnsi="Times New Roman" w:cs="Times New Roman"/>
                <w:sz w:val="24"/>
                <w:szCs w:val="24"/>
              </w:rPr>
              <w:br/>
              <w:t xml:space="preserve">                            - používané metody a formy práce</w:t>
            </w:r>
            <w:r w:rsidRPr="00545E68">
              <w:rPr>
                <w:rFonts w:ascii="Times New Roman" w:hAnsi="Times New Roman" w:cs="Times New Roman"/>
                <w:sz w:val="24"/>
                <w:szCs w:val="24"/>
              </w:rPr>
              <w:br/>
              <w:t xml:space="preserve">                            - </w:t>
            </w:r>
            <w:r w:rsidR="00582005" w:rsidRPr="00545E68">
              <w:rPr>
                <w:rFonts w:ascii="Times New Roman" w:hAnsi="Times New Roman" w:cs="Times New Roman"/>
                <w:sz w:val="24"/>
                <w:szCs w:val="24"/>
              </w:rPr>
              <w:t>PLPP -</w:t>
            </w:r>
            <w:r w:rsidRPr="00545E68">
              <w:rPr>
                <w:rFonts w:ascii="Times New Roman" w:hAnsi="Times New Roman" w:cs="Times New Roman"/>
                <w:sz w:val="24"/>
                <w:szCs w:val="24"/>
              </w:rPr>
              <w:t xml:space="preserve"> osobní pokroky dětí          </w:t>
            </w:r>
          </w:p>
        </w:tc>
      </w:tr>
      <w:tr w:rsidR="00545E68" w:rsidRPr="00545E68" w:rsidTr="00456DA1">
        <w:tc>
          <w:tcPr>
            <w:tcW w:w="0" w:type="auto"/>
            <w:tcBorders>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D330B7" w:rsidRPr="00545E68" w:rsidRDefault="00D330B7" w:rsidP="00582005">
            <w:pPr>
              <w:rPr>
                <w:rFonts w:ascii="Times New Roman" w:hAnsi="Times New Roman" w:cs="Times New Roman"/>
                <w:sz w:val="24"/>
                <w:szCs w:val="24"/>
              </w:rPr>
            </w:pPr>
            <w:r w:rsidRPr="00545E68">
              <w:rPr>
                <w:rFonts w:ascii="Times New Roman" w:hAnsi="Times New Roman" w:cs="Times New Roman"/>
                <w:sz w:val="24"/>
                <w:szCs w:val="24"/>
              </w:rPr>
              <w:t>Vzájemné hospitace, rozbory a diskuze, ped.porady, konzultace s</w:t>
            </w:r>
            <w:r w:rsidR="00582005" w:rsidRPr="00545E68">
              <w:rPr>
                <w:rFonts w:ascii="Times New Roman" w:hAnsi="Times New Roman" w:cs="Times New Roman"/>
                <w:sz w:val="24"/>
                <w:szCs w:val="24"/>
              </w:rPr>
              <w:t xml:space="preserve"> rodiči, </w:t>
            </w:r>
            <w:r w:rsidRPr="00545E68">
              <w:rPr>
                <w:rFonts w:ascii="Times New Roman" w:hAnsi="Times New Roman" w:cs="Times New Roman"/>
                <w:sz w:val="24"/>
                <w:szCs w:val="24"/>
              </w:rPr>
              <w:t>logopedem a</w:t>
            </w:r>
            <w:r w:rsidR="00582005" w:rsidRPr="00545E68">
              <w:rPr>
                <w:rFonts w:ascii="Times New Roman" w:hAnsi="Times New Roman" w:cs="Times New Roman"/>
                <w:sz w:val="24"/>
                <w:szCs w:val="24"/>
              </w:rPr>
              <w:t xml:space="preserve"> PPP</w:t>
            </w:r>
            <w:r w:rsidRPr="00545E68">
              <w:rPr>
                <w:rFonts w:ascii="Times New Roman" w:hAnsi="Times New Roman" w:cs="Times New Roman"/>
                <w:sz w:val="24"/>
                <w:szCs w:val="24"/>
              </w:rPr>
              <w:t xml:space="preserve"> </w:t>
            </w:r>
          </w:p>
        </w:tc>
      </w:tr>
      <w:tr w:rsidR="00545E68" w:rsidRPr="00545E68" w:rsidTr="00456DA1">
        <w:tc>
          <w:tcPr>
            <w:tcW w:w="0" w:type="auto"/>
            <w:tcBorders>
              <w:left w:val="single" w:sz="18" w:space="0" w:color="auto"/>
              <w:bottom w:val="single" w:sz="4"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Říjen - červen, po ukočení realizace bloku, na konci pololetí a dle potřeby</w:t>
            </w:r>
          </w:p>
        </w:tc>
      </w:tr>
      <w:tr w:rsidR="00545E68" w:rsidRPr="00545E68" w:rsidTr="00456DA1">
        <w:tc>
          <w:tcPr>
            <w:tcW w:w="0" w:type="auto"/>
            <w:tcBorders>
              <w:left w:val="single" w:sz="18" w:space="0" w:color="auto"/>
              <w:bottom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D330B7" w:rsidRPr="00545E68" w:rsidRDefault="00D330B7" w:rsidP="00582005">
            <w:pPr>
              <w:rPr>
                <w:rFonts w:ascii="Times New Roman" w:hAnsi="Times New Roman" w:cs="Times New Roman"/>
                <w:sz w:val="24"/>
                <w:szCs w:val="24"/>
              </w:rPr>
            </w:pPr>
            <w:r w:rsidRPr="00545E68">
              <w:rPr>
                <w:rFonts w:ascii="Times New Roman" w:hAnsi="Times New Roman" w:cs="Times New Roman"/>
                <w:sz w:val="24"/>
                <w:szCs w:val="24"/>
              </w:rPr>
              <w:t>Ředitelka, učitelk</w:t>
            </w:r>
            <w:r w:rsidR="00582005" w:rsidRPr="00545E68">
              <w:rPr>
                <w:rFonts w:ascii="Times New Roman" w:hAnsi="Times New Roman" w:cs="Times New Roman"/>
                <w:sz w:val="24"/>
                <w:szCs w:val="24"/>
              </w:rPr>
              <w:t>y</w:t>
            </w:r>
          </w:p>
        </w:tc>
      </w:tr>
      <w:tr w:rsidR="00545E68" w:rsidRPr="00545E68" w:rsidTr="00456DA1">
        <w:tc>
          <w:tcPr>
            <w:tcW w:w="0" w:type="auto"/>
            <w:tcBorders>
              <w:top w:val="single" w:sz="18" w:space="0" w:color="auto"/>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Hodnocená oblast</w:t>
            </w:r>
          </w:p>
        </w:tc>
        <w:tc>
          <w:tcPr>
            <w:tcW w:w="0" w:type="auto"/>
            <w:tcBorders>
              <w:top w:val="single" w:sz="18"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b/>
                <w:sz w:val="24"/>
                <w:szCs w:val="24"/>
              </w:rPr>
              <w:t>Hodnocení  vzdělávání</w:t>
            </w:r>
            <w:r w:rsidRPr="00545E68">
              <w:rPr>
                <w:rFonts w:ascii="Times New Roman" w:hAnsi="Times New Roman" w:cs="Times New Roman"/>
                <w:sz w:val="24"/>
                <w:szCs w:val="24"/>
              </w:rPr>
              <w:t xml:space="preserve"> - vyhodnocení vývojových pokroků dětí</w:t>
            </w:r>
            <w:r w:rsidRPr="00545E68">
              <w:rPr>
                <w:rFonts w:ascii="Times New Roman" w:hAnsi="Times New Roman" w:cs="Times New Roman"/>
                <w:sz w:val="24"/>
                <w:szCs w:val="24"/>
              </w:rPr>
              <w:br/>
              <w:t xml:space="preserve">                                        - spokojenost dětí a rodičů s činnostmi a akcemi</w:t>
            </w:r>
          </w:p>
        </w:tc>
      </w:tr>
      <w:tr w:rsidR="00545E68" w:rsidRPr="00545E68" w:rsidTr="00456DA1">
        <w:tc>
          <w:tcPr>
            <w:tcW w:w="0" w:type="auto"/>
            <w:tcBorders>
              <w:lef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D330B7" w:rsidRPr="00545E68" w:rsidRDefault="00545E68" w:rsidP="00545E68">
            <w:pPr>
              <w:rPr>
                <w:rFonts w:ascii="Times New Roman" w:hAnsi="Times New Roman" w:cs="Times New Roman"/>
                <w:sz w:val="24"/>
                <w:szCs w:val="24"/>
              </w:rPr>
            </w:pPr>
            <w:r w:rsidRPr="00545E68">
              <w:rPr>
                <w:rFonts w:ascii="Times New Roman" w:hAnsi="Times New Roman" w:cs="Times New Roman"/>
                <w:sz w:val="24"/>
                <w:szCs w:val="24"/>
              </w:rPr>
              <w:t>Portfolia dětí, d</w:t>
            </w:r>
            <w:r w:rsidR="00D330B7" w:rsidRPr="00545E68">
              <w:rPr>
                <w:rFonts w:ascii="Times New Roman" w:hAnsi="Times New Roman" w:cs="Times New Roman"/>
                <w:sz w:val="24"/>
                <w:szCs w:val="24"/>
              </w:rPr>
              <w:t>ětské práce, ped.konzultace, rozhovor</w:t>
            </w:r>
            <w:r w:rsidRPr="00545E68">
              <w:rPr>
                <w:rFonts w:ascii="Times New Roman" w:hAnsi="Times New Roman" w:cs="Times New Roman"/>
                <w:sz w:val="24"/>
                <w:szCs w:val="24"/>
              </w:rPr>
              <w:t xml:space="preserve">y s dětmi i s rodiči, dotazník, </w:t>
            </w:r>
            <w:r w:rsidR="00D330B7" w:rsidRPr="00545E68">
              <w:rPr>
                <w:rFonts w:ascii="Times New Roman" w:hAnsi="Times New Roman" w:cs="Times New Roman"/>
                <w:sz w:val="24"/>
                <w:szCs w:val="24"/>
              </w:rPr>
              <w:t xml:space="preserve">konzultace s PPP, diagnostika, cílené pozorování, záznamy </w:t>
            </w:r>
          </w:p>
        </w:tc>
      </w:tr>
      <w:tr w:rsidR="00545E68" w:rsidRPr="00545E68" w:rsidTr="00456DA1">
        <w:tc>
          <w:tcPr>
            <w:tcW w:w="0" w:type="auto"/>
            <w:tcBorders>
              <w:left w:val="single" w:sz="18" w:space="0" w:color="auto"/>
              <w:bottom w:val="single" w:sz="4"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 xml:space="preserve">Září - červen podle potřeby, po každé uskutečněné akci, </w:t>
            </w:r>
            <w:r w:rsidRPr="00545E68">
              <w:rPr>
                <w:rFonts w:ascii="Times New Roman" w:hAnsi="Times New Roman" w:cs="Times New Roman"/>
                <w:sz w:val="24"/>
                <w:szCs w:val="24"/>
              </w:rPr>
              <w:br/>
              <w:t>vyhodnocení 2 x ročně</w:t>
            </w:r>
          </w:p>
        </w:tc>
      </w:tr>
      <w:tr w:rsidR="00545E68" w:rsidRPr="00545E68" w:rsidTr="00456DA1">
        <w:tc>
          <w:tcPr>
            <w:tcW w:w="0" w:type="auto"/>
            <w:tcBorders>
              <w:left w:val="single" w:sz="18" w:space="0" w:color="auto"/>
              <w:bottom w:val="single" w:sz="18" w:space="0" w:color="auto"/>
            </w:tcBorders>
          </w:tcPr>
          <w:p w:rsidR="00D330B7" w:rsidRPr="00545E68" w:rsidRDefault="00D330B7"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D330B7" w:rsidRPr="00545E68" w:rsidRDefault="00D330B7" w:rsidP="00582005">
            <w:pPr>
              <w:rPr>
                <w:rFonts w:ascii="Times New Roman" w:hAnsi="Times New Roman" w:cs="Times New Roman"/>
                <w:sz w:val="24"/>
                <w:szCs w:val="24"/>
              </w:rPr>
            </w:pPr>
            <w:r w:rsidRPr="00545E68">
              <w:rPr>
                <w:rFonts w:ascii="Times New Roman" w:hAnsi="Times New Roman" w:cs="Times New Roman"/>
                <w:sz w:val="24"/>
                <w:szCs w:val="24"/>
              </w:rPr>
              <w:t>Ředitelka, učitelk</w:t>
            </w:r>
            <w:r w:rsidR="00582005" w:rsidRPr="00545E68">
              <w:rPr>
                <w:rFonts w:ascii="Times New Roman" w:hAnsi="Times New Roman" w:cs="Times New Roman"/>
                <w:sz w:val="24"/>
                <w:szCs w:val="24"/>
              </w:rPr>
              <w:t>y</w:t>
            </w:r>
          </w:p>
        </w:tc>
      </w:tr>
    </w:tbl>
    <w:p w:rsidR="00660BF9" w:rsidRPr="00545E68" w:rsidRDefault="00D330B7" w:rsidP="00660BF9">
      <w:pPr>
        <w:spacing w:after="240"/>
        <w:rPr>
          <w:rFonts w:ascii="Times New Roman" w:hAnsi="Times New Roman" w:cs="Times New Roman"/>
          <w:b/>
          <w:sz w:val="28"/>
          <w:szCs w:val="28"/>
        </w:rPr>
      </w:pPr>
      <w:r w:rsidRPr="00545E68">
        <w:rPr>
          <w:rFonts w:ascii="Times New Roman" w:hAnsi="Times New Roman" w:cs="Times New Roman"/>
          <w:b/>
          <w:sz w:val="28"/>
          <w:szCs w:val="28"/>
        </w:rPr>
        <w:br/>
      </w:r>
    </w:p>
    <w:p w:rsidR="00660BF9" w:rsidRPr="00545E68" w:rsidRDefault="00660BF9" w:rsidP="00660BF9">
      <w:pPr>
        <w:spacing w:after="240"/>
        <w:rPr>
          <w:rFonts w:ascii="Times New Roman" w:hAnsi="Times New Roman" w:cs="Times New Roman"/>
          <w:b/>
          <w:i/>
          <w:sz w:val="24"/>
          <w:szCs w:val="24"/>
        </w:rPr>
      </w:pPr>
      <w:r w:rsidRPr="00545E68">
        <w:rPr>
          <w:rFonts w:ascii="Times New Roman" w:hAnsi="Times New Roman" w:cs="Times New Roman"/>
          <w:b/>
          <w:sz w:val="28"/>
          <w:szCs w:val="28"/>
        </w:rPr>
        <w:t>7.3 Klima školy, spolupráce s rodiči, se ZŠ, zřizovatelem, veřejností</w:t>
      </w:r>
    </w:p>
    <w:tbl>
      <w:tblPr>
        <w:tblStyle w:val="Mkatabulky"/>
        <w:tblW w:w="0" w:type="auto"/>
        <w:tblLook w:val="04A0" w:firstRow="1" w:lastRow="0" w:firstColumn="1" w:lastColumn="0" w:noHBand="0" w:noVBand="1"/>
      </w:tblPr>
      <w:tblGrid>
        <w:gridCol w:w="2023"/>
        <w:gridCol w:w="7236"/>
      </w:tblGrid>
      <w:tr w:rsidR="00660BF9" w:rsidRPr="00545E68" w:rsidTr="00456DA1">
        <w:tc>
          <w:tcPr>
            <w:tcW w:w="0" w:type="auto"/>
            <w:tcBorders>
              <w:top w:val="single" w:sz="18" w:space="0" w:color="auto"/>
              <w:lef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br/>
              <w:t xml:space="preserve">Hodnocená </w:t>
            </w:r>
            <w:r w:rsidRPr="00545E68">
              <w:rPr>
                <w:rFonts w:ascii="Times New Roman" w:hAnsi="Times New Roman" w:cs="Times New Roman"/>
                <w:sz w:val="24"/>
                <w:szCs w:val="24"/>
              </w:rPr>
              <w:br/>
              <w:t>oblast</w:t>
            </w:r>
          </w:p>
        </w:tc>
        <w:tc>
          <w:tcPr>
            <w:tcW w:w="0" w:type="auto"/>
            <w:tcBorders>
              <w:top w:val="single" w:sz="18" w:space="0" w:color="auto"/>
              <w:righ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b/>
                <w:sz w:val="24"/>
                <w:szCs w:val="24"/>
              </w:rPr>
              <w:t xml:space="preserve">Vztah učitelka-dítě </w:t>
            </w:r>
            <w:r w:rsidRPr="00545E68">
              <w:rPr>
                <w:rFonts w:ascii="Times New Roman" w:hAnsi="Times New Roman" w:cs="Times New Roman"/>
                <w:sz w:val="24"/>
                <w:szCs w:val="24"/>
              </w:rPr>
              <w:t>- spokojenost dětí</w:t>
            </w:r>
            <w:r w:rsidRPr="00545E68">
              <w:rPr>
                <w:rFonts w:ascii="Times New Roman" w:hAnsi="Times New Roman" w:cs="Times New Roman"/>
                <w:sz w:val="24"/>
                <w:szCs w:val="24"/>
              </w:rPr>
              <w:br/>
            </w:r>
            <w:r w:rsidRPr="00545E68">
              <w:rPr>
                <w:rFonts w:ascii="Times New Roman" w:hAnsi="Times New Roman" w:cs="Times New Roman"/>
                <w:b/>
                <w:sz w:val="24"/>
                <w:szCs w:val="24"/>
              </w:rPr>
              <w:t>Spolupráce rodičů a školy</w:t>
            </w:r>
            <w:r w:rsidRPr="00545E68">
              <w:rPr>
                <w:rFonts w:ascii="Times New Roman" w:hAnsi="Times New Roman" w:cs="Times New Roman"/>
                <w:sz w:val="24"/>
                <w:szCs w:val="24"/>
              </w:rPr>
              <w:t xml:space="preserve"> - účast na akcích školy                                                             </w:t>
            </w:r>
            <w:r w:rsidRPr="00545E68">
              <w:rPr>
                <w:rFonts w:ascii="Times New Roman" w:hAnsi="Times New Roman" w:cs="Times New Roman"/>
                <w:sz w:val="24"/>
                <w:szCs w:val="24"/>
              </w:rPr>
              <w:br/>
              <w:t xml:space="preserve">                                             - informovanost rodičů                            </w:t>
            </w:r>
          </w:p>
        </w:tc>
      </w:tr>
      <w:tr w:rsidR="00660BF9" w:rsidRPr="00545E68" w:rsidTr="00456DA1">
        <w:tc>
          <w:tcPr>
            <w:tcW w:w="0" w:type="auto"/>
            <w:tcBorders>
              <w:lef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 xml:space="preserve">Dotazník pro rodiče, rozhovory s rodiči, akce s rodiči a dětmi, </w:t>
            </w:r>
            <w:r w:rsidRPr="00545E68">
              <w:rPr>
                <w:rFonts w:ascii="Times New Roman" w:hAnsi="Times New Roman" w:cs="Times New Roman"/>
                <w:sz w:val="24"/>
                <w:szCs w:val="24"/>
              </w:rPr>
              <w:br/>
              <w:t xml:space="preserve">informační schůzky, informační materiály, webové stránky  </w:t>
            </w:r>
          </w:p>
        </w:tc>
      </w:tr>
      <w:tr w:rsidR="00660BF9" w:rsidRPr="00545E68" w:rsidTr="00456DA1">
        <w:tc>
          <w:tcPr>
            <w:tcW w:w="0" w:type="auto"/>
            <w:tcBorders>
              <w:left w:val="single" w:sz="18" w:space="0" w:color="auto"/>
              <w:bottom w:val="single" w:sz="4"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Září, únor</w:t>
            </w:r>
          </w:p>
        </w:tc>
      </w:tr>
      <w:tr w:rsidR="00660BF9" w:rsidRPr="00545E68" w:rsidTr="00456DA1">
        <w:tc>
          <w:tcPr>
            <w:tcW w:w="0" w:type="auto"/>
            <w:tcBorders>
              <w:left w:val="single" w:sz="18" w:space="0" w:color="auto"/>
              <w:bottom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660BF9" w:rsidRPr="00545E68" w:rsidRDefault="00660BF9" w:rsidP="00582005">
            <w:pPr>
              <w:rPr>
                <w:rFonts w:ascii="Times New Roman" w:hAnsi="Times New Roman" w:cs="Times New Roman"/>
                <w:sz w:val="24"/>
                <w:szCs w:val="24"/>
              </w:rPr>
            </w:pPr>
            <w:r w:rsidRPr="00545E68">
              <w:rPr>
                <w:rFonts w:ascii="Times New Roman" w:hAnsi="Times New Roman" w:cs="Times New Roman"/>
                <w:sz w:val="24"/>
                <w:szCs w:val="24"/>
              </w:rPr>
              <w:t>Ředitelka, učitelk</w:t>
            </w:r>
            <w:r w:rsidR="00582005" w:rsidRPr="00545E68">
              <w:rPr>
                <w:rFonts w:ascii="Times New Roman" w:hAnsi="Times New Roman" w:cs="Times New Roman"/>
                <w:sz w:val="24"/>
                <w:szCs w:val="24"/>
              </w:rPr>
              <w:t>y</w:t>
            </w:r>
          </w:p>
        </w:tc>
      </w:tr>
      <w:tr w:rsidR="00660BF9" w:rsidRPr="00545E68" w:rsidTr="00456DA1">
        <w:tc>
          <w:tcPr>
            <w:tcW w:w="0" w:type="auto"/>
            <w:tcBorders>
              <w:top w:val="single" w:sz="18" w:space="0" w:color="auto"/>
              <w:lef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 xml:space="preserve">Hodnocená </w:t>
            </w:r>
            <w:r w:rsidRPr="00545E68">
              <w:rPr>
                <w:rFonts w:ascii="Times New Roman" w:hAnsi="Times New Roman" w:cs="Times New Roman"/>
                <w:sz w:val="24"/>
                <w:szCs w:val="24"/>
              </w:rPr>
              <w:br/>
              <w:t>oblast</w:t>
            </w:r>
          </w:p>
        </w:tc>
        <w:tc>
          <w:tcPr>
            <w:tcW w:w="0" w:type="auto"/>
            <w:tcBorders>
              <w:top w:val="single" w:sz="18" w:space="0" w:color="auto"/>
              <w:righ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b/>
                <w:sz w:val="24"/>
                <w:szCs w:val="24"/>
              </w:rPr>
              <w:t>Webové stánky obce - položka MŠ</w:t>
            </w:r>
            <w:r w:rsidRPr="00545E68">
              <w:rPr>
                <w:rFonts w:ascii="Times New Roman" w:hAnsi="Times New Roman" w:cs="Times New Roman"/>
                <w:sz w:val="24"/>
                <w:szCs w:val="24"/>
              </w:rPr>
              <w:t xml:space="preserve"> - informovanost rod</w:t>
            </w:r>
            <w:r w:rsidR="004E653D" w:rsidRPr="00545E68">
              <w:rPr>
                <w:rFonts w:ascii="Times New Roman" w:hAnsi="Times New Roman" w:cs="Times New Roman"/>
                <w:sz w:val="24"/>
                <w:szCs w:val="24"/>
              </w:rPr>
              <w:t>i</w:t>
            </w:r>
            <w:r w:rsidRPr="00545E68">
              <w:rPr>
                <w:rFonts w:ascii="Times New Roman" w:hAnsi="Times New Roman" w:cs="Times New Roman"/>
                <w:sz w:val="24"/>
                <w:szCs w:val="24"/>
              </w:rPr>
              <w:t>čů a veřejnosti,</w:t>
            </w:r>
            <w:r w:rsidRPr="00545E68">
              <w:rPr>
                <w:rFonts w:ascii="Times New Roman" w:hAnsi="Times New Roman" w:cs="Times New Roman"/>
                <w:sz w:val="24"/>
                <w:szCs w:val="24"/>
              </w:rPr>
              <w:br/>
              <w:t xml:space="preserve">                                                              tok informací</w:t>
            </w:r>
          </w:p>
        </w:tc>
      </w:tr>
      <w:tr w:rsidR="00660BF9" w:rsidRPr="00545E68" w:rsidTr="00456DA1">
        <w:tc>
          <w:tcPr>
            <w:tcW w:w="0" w:type="auto"/>
            <w:tcBorders>
              <w:lef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0" w:type="auto"/>
            <w:tcBorders>
              <w:righ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 xml:space="preserve">Dotazník pro rodiče, rozhovory s rodiči, akce pro rodiče a veřejnost, </w:t>
            </w:r>
            <w:r w:rsidRPr="00545E68">
              <w:rPr>
                <w:rFonts w:ascii="Times New Roman" w:hAnsi="Times New Roman" w:cs="Times New Roman"/>
                <w:sz w:val="24"/>
                <w:szCs w:val="24"/>
              </w:rPr>
              <w:br/>
              <w:t xml:space="preserve">konzultace s partnery, informační materiály, webové stránky  </w:t>
            </w:r>
          </w:p>
        </w:tc>
      </w:tr>
      <w:tr w:rsidR="00660BF9" w:rsidRPr="00545E68" w:rsidTr="00456DA1">
        <w:tc>
          <w:tcPr>
            <w:tcW w:w="0" w:type="auto"/>
            <w:tcBorders>
              <w:left w:val="single" w:sz="18" w:space="0" w:color="auto"/>
              <w:bottom w:val="single" w:sz="4"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0" w:type="auto"/>
            <w:tcBorders>
              <w:bottom w:val="single" w:sz="4" w:space="0" w:color="auto"/>
              <w:righ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1 x ročně</w:t>
            </w:r>
          </w:p>
        </w:tc>
      </w:tr>
      <w:tr w:rsidR="00660BF9" w:rsidRPr="00545E68" w:rsidTr="00456DA1">
        <w:tc>
          <w:tcPr>
            <w:tcW w:w="0" w:type="auto"/>
            <w:tcBorders>
              <w:left w:val="single" w:sz="18" w:space="0" w:color="auto"/>
              <w:bottom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0" w:type="auto"/>
            <w:tcBorders>
              <w:bottom w:val="single" w:sz="18" w:space="0" w:color="auto"/>
              <w:right w:val="single" w:sz="18" w:space="0" w:color="auto"/>
            </w:tcBorders>
          </w:tcPr>
          <w:p w:rsidR="00660BF9" w:rsidRPr="00545E68" w:rsidRDefault="00660BF9" w:rsidP="00456DA1">
            <w:pPr>
              <w:rPr>
                <w:rFonts w:ascii="Times New Roman" w:hAnsi="Times New Roman" w:cs="Times New Roman"/>
                <w:sz w:val="24"/>
                <w:szCs w:val="24"/>
              </w:rPr>
            </w:pPr>
            <w:r w:rsidRPr="00545E68">
              <w:rPr>
                <w:rFonts w:ascii="Times New Roman" w:hAnsi="Times New Roman" w:cs="Times New Roman"/>
                <w:sz w:val="24"/>
                <w:szCs w:val="24"/>
              </w:rPr>
              <w:t>Ředitelka</w:t>
            </w:r>
          </w:p>
        </w:tc>
      </w:tr>
    </w:tbl>
    <w:p w:rsidR="00660BF9" w:rsidRPr="00545E68" w:rsidRDefault="00660BF9" w:rsidP="00D330B7">
      <w:pPr>
        <w:pStyle w:val="Zhlav1"/>
        <w:tabs>
          <w:tab w:val="clear" w:pos="4536"/>
          <w:tab w:val="clear" w:pos="9072"/>
        </w:tabs>
        <w:spacing w:after="240"/>
        <w:jc w:val="both"/>
        <w:rPr>
          <w:rFonts w:ascii="Times New Roman" w:hAnsi="Times New Roman" w:cs="Times New Roman"/>
          <w:b/>
          <w:sz w:val="28"/>
          <w:szCs w:val="28"/>
        </w:rPr>
      </w:pPr>
      <w:r w:rsidRPr="00545E68">
        <w:rPr>
          <w:rFonts w:ascii="Times New Roman" w:hAnsi="Times New Roman" w:cs="Times New Roman"/>
        </w:rPr>
        <w:br/>
      </w:r>
    </w:p>
    <w:p w:rsidR="00660BF9" w:rsidRPr="00545E68" w:rsidRDefault="00660BF9" w:rsidP="00D330B7">
      <w:pPr>
        <w:pStyle w:val="Zhlav1"/>
        <w:tabs>
          <w:tab w:val="clear" w:pos="4536"/>
          <w:tab w:val="clear" w:pos="9072"/>
        </w:tabs>
        <w:spacing w:after="240"/>
        <w:jc w:val="both"/>
        <w:rPr>
          <w:rFonts w:ascii="Times New Roman" w:hAnsi="Times New Roman" w:cs="Times New Roman"/>
          <w:b/>
          <w:sz w:val="28"/>
          <w:szCs w:val="28"/>
        </w:rPr>
      </w:pPr>
    </w:p>
    <w:p w:rsidR="006204B7" w:rsidRPr="00545E68" w:rsidRDefault="00D330B7" w:rsidP="00D330B7">
      <w:pPr>
        <w:pStyle w:val="Zhlav1"/>
        <w:tabs>
          <w:tab w:val="clear" w:pos="4536"/>
          <w:tab w:val="clear" w:pos="9072"/>
        </w:tabs>
        <w:spacing w:after="240"/>
        <w:jc w:val="both"/>
        <w:rPr>
          <w:rFonts w:ascii="Times New Roman" w:hAnsi="Times New Roman" w:cs="Times New Roman"/>
          <w:b/>
          <w:szCs w:val="24"/>
        </w:rPr>
      </w:pPr>
      <w:r w:rsidRPr="00545E68">
        <w:rPr>
          <w:rFonts w:ascii="Times New Roman" w:hAnsi="Times New Roman" w:cs="Times New Roman"/>
          <w:b/>
          <w:sz w:val="28"/>
          <w:szCs w:val="28"/>
        </w:rPr>
        <w:lastRenderedPageBreak/>
        <w:br/>
        <w:t>7.</w:t>
      </w:r>
      <w:r w:rsidR="00660BF9" w:rsidRPr="00545E68">
        <w:rPr>
          <w:rFonts w:ascii="Times New Roman" w:hAnsi="Times New Roman" w:cs="Times New Roman"/>
          <w:b/>
          <w:sz w:val="28"/>
          <w:szCs w:val="28"/>
        </w:rPr>
        <w:t>4</w:t>
      </w:r>
      <w:r w:rsidRPr="00545E68">
        <w:rPr>
          <w:rFonts w:ascii="Times New Roman" w:hAnsi="Times New Roman" w:cs="Times New Roman"/>
          <w:b/>
          <w:sz w:val="28"/>
          <w:szCs w:val="28"/>
        </w:rPr>
        <w:t xml:space="preserve"> </w:t>
      </w:r>
      <w:r w:rsidR="006204B7" w:rsidRPr="00545E68">
        <w:rPr>
          <w:rFonts w:ascii="Times New Roman" w:hAnsi="Times New Roman" w:cs="Times New Roman"/>
          <w:b/>
          <w:sz w:val="28"/>
          <w:szCs w:val="28"/>
        </w:rPr>
        <w:t>Vzdělávání  pedagogů, kariérní růst</w:t>
      </w:r>
    </w:p>
    <w:tbl>
      <w:tblPr>
        <w:tblStyle w:val="Mkatabulky"/>
        <w:tblW w:w="9322" w:type="dxa"/>
        <w:tblLook w:val="04A0" w:firstRow="1" w:lastRow="0" w:firstColumn="1" w:lastColumn="0" w:noHBand="0" w:noVBand="1"/>
      </w:tblPr>
      <w:tblGrid>
        <w:gridCol w:w="2023"/>
        <w:gridCol w:w="7299"/>
      </w:tblGrid>
      <w:tr w:rsidR="006204B7" w:rsidRPr="00545E68" w:rsidTr="00D330B7">
        <w:tc>
          <w:tcPr>
            <w:tcW w:w="0" w:type="auto"/>
            <w:tcBorders>
              <w:top w:val="single" w:sz="18" w:space="0" w:color="auto"/>
              <w:left w:val="single" w:sz="18"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sz w:val="24"/>
                <w:szCs w:val="24"/>
              </w:rPr>
              <w:t>Hodnocená oblast</w:t>
            </w:r>
          </w:p>
        </w:tc>
        <w:tc>
          <w:tcPr>
            <w:tcW w:w="7299" w:type="dxa"/>
            <w:tcBorders>
              <w:top w:val="single" w:sz="18" w:space="0" w:color="auto"/>
              <w:right w:val="single" w:sz="18"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b/>
                <w:sz w:val="24"/>
                <w:szCs w:val="24"/>
              </w:rPr>
              <w:t>Osobní rozvoj pedagogů</w:t>
            </w:r>
            <w:r w:rsidRPr="00545E68">
              <w:rPr>
                <w:rFonts w:ascii="Times New Roman" w:hAnsi="Times New Roman" w:cs="Times New Roman"/>
                <w:sz w:val="24"/>
                <w:szCs w:val="24"/>
              </w:rPr>
              <w:t xml:space="preserve">  - semináře NIDV a jiné</w:t>
            </w:r>
            <w:r w:rsidRPr="00545E68">
              <w:rPr>
                <w:rFonts w:ascii="Times New Roman" w:hAnsi="Times New Roman" w:cs="Times New Roman"/>
                <w:sz w:val="24"/>
                <w:szCs w:val="24"/>
              </w:rPr>
              <w:br/>
              <w:t xml:space="preserve">                                            - odborná literatura</w:t>
            </w:r>
            <w:r w:rsidR="006C5513" w:rsidRPr="00545E68">
              <w:rPr>
                <w:rFonts w:ascii="Times New Roman" w:hAnsi="Times New Roman" w:cs="Times New Roman"/>
                <w:sz w:val="24"/>
                <w:szCs w:val="24"/>
              </w:rPr>
              <w:t>, samostudium</w:t>
            </w:r>
            <w:r w:rsidRPr="00545E68">
              <w:rPr>
                <w:rFonts w:ascii="Times New Roman" w:hAnsi="Times New Roman" w:cs="Times New Roman"/>
                <w:sz w:val="24"/>
                <w:szCs w:val="24"/>
              </w:rPr>
              <w:t xml:space="preserve"> </w:t>
            </w:r>
            <w:r w:rsidRPr="00545E68">
              <w:rPr>
                <w:rFonts w:ascii="Times New Roman" w:hAnsi="Times New Roman" w:cs="Times New Roman"/>
                <w:sz w:val="24"/>
                <w:szCs w:val="24"/>
              </w:rPr>
              <w:br/>
              <w:t xml:space="preserve">                                            - využití poznatků ve vlastní práci </w:t>
            </w:r>
            <w:r w:rsidRPr="00545E68">
              <w:rPr>
                <w:rFonts w:ascii="Times New Roman" w:hAnsi="Times New Roman" w:cs="Times New Roman"/>
                <w:sz w:val="24"/>
                <w:szCs w:val="24"/>
              </w:rPr>
              <w:br/>
              <w:t xml:space="preserve">                                            - autoevaluace</w:t>
            </w:r>
          </w:p>
        </w:tc>
      </w:tr>
      <w:tr w:rsidR="006204B7" w:rsidRPr="00545E68" w:rsidTr="00D330B7">
        <w:trPr>
          <w:trHeight w:val="551"/>
        </w:trPr>
        <w:tc>
          <w:tcPr>
            <w:tcW w:w="0" w:type="auto"/>
            <w:tcBorders>
              <w:left w:val="single" w:sz="18"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sz w:val="24"/>
                <w:szCs w:val="24"/>
              </w:rPr>
              <w:t>Metody hodnocení</w:t>
            </w:r>
          </w:p>
        </w:tc>
        <w:tc>
          <w:tcPr>
            <w:tcW w:w="7299" w:type="dxa"/>
            <w:tcBorders>
              <w:right w:val="single" w:sz="18"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sz w:val="24"/>
                <w:szCs w:val="24"/>
              </w:rPr>
              <w:t>Konzultace, ped.porady, rozhovory</w:t>
            </w:r>
          </w:p>
        </w:tc>
      </w:tr>
      <w:tr w:rsidR="006204B7" w:rsidRPr="00545E68" w:rsidTr="00D330B7">
        <w:tc>
          <w:tcPr>
            <w:tcW w:w="0" w:type="auto"/>
            <w:tcBorders>
              <w:left w:val="single" w:sz="18" w:space="0" w:color="auto"/>
              <w:bottom w:val="single" w:sz="4"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sz w:val="24"/>
                <w:szCs w:val="24"/>
              </w:rPr>
              <w:t>Časové rozvržení</w:t>
            </w:r>
          </w:p>
        </w:tc>
        <w:tc>
          <w:tcPr>
            <w:tcW w:w="7299" w:type="dxa"/>
            <w:tcBorders>
              <w:bottom w:val="single" w:sz="4" w:space="0" w:color="auto"/>
              <w:right w:val="single" w:sz="18"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sz w:val="24"/>
                <w:szCs w:val="24"/>
              </w:rPr>
              <w:t>Průběžně</w:t>
            </w:r>
          </w:p>
        </w:tc>
      </w:tr>
      <w:tr w:rsidR="006204B7" w:rsidRPr="00545E68" w:rsidTr="00D330B7">
        <w:tc>
          <w:tcPr>
            <w:tcW w:w="0" w:type="auto"/>
            <w:tcBorders>
              <w:left w:val="single" w:sz="18" w:space="0" w:color="auto"/>
              <w:bottom w:val="single" w:sz="18"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sz w:val="24"/>
                <w:szCs w:val="24"/>
              </w:rPr>
              <w:t>Odpovědnost</w:t>
            </w:r>
          </w:p>
        </w:tc>
        <w:tc>
          <w:tcPr>
            <w:tcW w:w="7299" w:type="dxa"/>
            <w:tcBorders>
              <w:bottom w:val="single" w:sz="18" w:space="0" w:color="auto"/>
              <w:right w:val="single" w:sz="18" w:space="0" w:color="auto"/>
            </w:tcBorders>
          </w:tcPr>
          <w:p w:rsidR="006204B7" w:rsidRPr="00545E68" w:rsidRDefault="006204B7" w:rsidP="005D1B59">
            <w:pPr>
              <w:rPr>
                <w:rFonts w:ascii="Times New Roman" w:hAnsi="Times New Roman" w:cs="Times New Roman"/>
                <w:sz w:val="24"/>
                <w:szCs w:val="24"/>
              </w:rPr>
            </w:pPr>
            <w:r w:rsidRPr="00545E68">
              <w:rPr>
                <w:rFonts w:ascii="Times New Roman" w:hAnsi="Times New Roman" w:cs="Times New Roman"/>
                <w:sz w:val="24"/>
                <w:szCs w:val="24"/>
              </w:rPr>
              <w:t>Učitelky</w:t>
            </w:r>
          </w:p>
        </w:tc>
      </w:tr>
    </w:tbl>
    <w:p w:rsidR="00D330B7" w:rsidRPr="00545E68" w:rsidRDefault="00D330B7" w:rsidP="00660BF9">
      <w:pPr>
        <w:spacing w:after="240"/>
        <w:rPr>
          <w:rFonts w:ascii="Times New Roman" w:hAnsi="Times New Roman" w:cs="Times New Roman"/>
          <w:b/>
          <w:sz w:val="28"/>
          <w:szCs w:val="28"/>
        </w:rPr>
      </w:pPr>
      <w:r w:rsidRPr="00545E68">
        <w:rPr>
          <w:rFonts w:ascii="Times New Roman" w:hAnsi="Times New Roman" w:cs="Times New Roman"/>
          <w:b/>
          <w:sz w:val="28"/>
          <w:szCs w:val="28"/>
        </w:rPr>
        <w:br/>
      </w:r>
      <w:r w:rsidRPr="00545E68">
        <w:rPr>
          <w:rFonts w:ascii="Times New Roman" w:hAnsi="Times New Roman" w:cs="Times New Roman"/>
          <w:b/>
          <w:sz w:val="28"/>
          <w:szCs w:val="28"/>
        </w:rPr>
        <w:br/>
      </w:r>
    </w:p>
    <w:p w:rsidR="00660BF9" w:rsidRPr="00281C52" w:rsidRDefault="00660BF9" w:rsidP="00281C52">
      <w:pPr>
        <w:pStyle w:val="Odstavecseseznamem"/>
        <w:ind w:left="405"/>
        <w:jc w:val="both"/>
        <w:rPr>
          <w:rFonts w:ascii="Times New Roman" w:hAnsi="Times New Roman" w:cs="Times New Roman"/>
          <w:sz w:val="22"/>
        </w:rPr>
      </w:pPr>
    </w:p>
    <w:p w:rsidR="00660BF9" w:rsidRPr="00545E68" w:rsidRDefault="00660BF9" w:rsidP="00660BF9">
      <w:pPr>
        <w:pStyle w:val="Odstavecseseznamem"/>
        <w:ind w:left="405"/>
        <w:jc w:val="both"/>
        <w:rPr>
          <w:rFonts w:ascii="Times New Roman" w:hAnsi="Times New Roman" w:cs="Times New Roman"/>
          <w:sz w:val="22"/>
        </w:rPr>
      </w:pPr>
    </w:p>
    <w:p w:rsidR="00281C52" w:rsidRDefault="00660BF9" w:rsidP="0022681D">
      <w:pPr>
        <w:jc w:val="both"/>
        <w:rPr>
          <w:rFonts w:ascii="Times New Roman" w:hAnsi="Times New Roman" w:cs="Times New Roman"/>
          <w:sz w:val="22"/>
        </w:rPr>
      </w:pPr>
      <w:r w:rsidRPr="00545E68">
        <w:rPr>
          <w:rFonts w:ascii="Times New Roman" w:hAnsi="Times New Roman" w:cs="Times New Roman"/>
          <w:sz w:val="22"/>
        </w:rPr>
        <w:t xml:space="preserve">V Uble, dne </w:t>
      </w:r>
      <w:r w:rsidR="0022681D" w:rsidRPr="00545E68">
        <w:rPr>
          <w:rFonts w:ascii="Times New Roman" w:hAnsi="Times New Roman" w:cs="Times New Roman"/>
          <w:sz w:val="22"/>
        </w:rPr>
        <w:t>25.8. 2016</w:t>
      </w:r>
      <w:r w:rsidR="00281C52">
        <w:rPr>
          <w:rFonts w:ascii="Times New Roman" w:hAnsi="Times New Roman" w:cs="Times New Roman"/>
          <w:sz w:val="22"/>
        </w:rPr>
        <w:t>.</w:t>
      </w:r>
      <w:r w:rsidR="0022681D" w:rsidRPr="00545E68">
        <w:rPr>
          <w:rFonts w:ascii="Times New Roman" w:hAnsi="Times New Roman" w:cs="Times New Roman"/>
          <w:sz w:val="22"/>
        </w:rPr>
        <w:t xml:space="preserve"> </w:t>
      </w:r>
    </w:p>
    <w:p w:rsidR="0022681D" w:rsidRPr="00545E68" w:rsidRDefault="00281C52" w:rsidP="0022681D">
      <w:pPr>
        <w:jc w:val="both"/>
        <w:rPr>
          <w:rFonts w:ascii="Times New Roman" w:hAnsi="Times New Roman" w:cs="Times New Roman"/>
          <w:sz w:val="22"/>
        </w:rPr>
      </w:pPr>
      <w:r>
        <w:rPr>
          <w:rFonts w:ascii="Times New Roman" w:hAnsi="Times New Roman" w:cs="Times New Roman"/>
          <w:sz w:val="22"/>
        </w:rPr>
        <w:t>A</w:t>
      </w:r>
      <w:r w:rsidR="0022681D" w:rsidRPr="00545E68">
        <w:rPr>
          <w:rFonts w:ascii="Times New Roman" w:hAnsi="Times New Roman" w:cs="Times New Roman"/>
          <w:sz w:val="22"/>
        </w:rPr>
        <w:t xml:space="preserve">ktualizace dne </w:t>
      </w:r>
      <w:r w:rsidR="00660BF9" w:rsidRPr="00545E68">
        <w:rPr>
          <w:rFonts w:ascii="Times New Roman" w:hAnsi="Times New Roman" w:cs="Times New Roman"/>
          <w:sz w:val="22"/>
        </w:rPr>
        <w:t>28.8. 2017</w:t>
      </w:r>
      <w:r w:rsidR="004E653D" w:rsidRPr="00545E68">
        <w:rPr>
          <w:rFonts w:ascii="Times New Roman" w:hAnsi="Times New Roman" w:cs="Times New Roman"/>
          <w:sz w:val="22"/>
        </w:rPr>
        <w:t>,</w:t>
      </w:r>
      <w:r w:rsidR="00972E25" w:rsidRPr="00545E68">
        <w:rPr>
          <w:rFonts w:ascii="Times New Roman" w:hAnsi="Times New Roman" w:cs="Times New Roman"/>
          <w:sz w:val="22"/>
        </w:rPr>
        <w:t xml:space="preserve"> 30.8.2018</w:t>
      </w:r>
      <w:r w:rsidR="00D33BD0" w:rsidRPr="00545E68">
        <w:rPr>
          <w:rFonts w:ascii="Times New Roman" w:hAnsi="Times New Roman" w:cs="Times New Roman"/>
          <w:sz w:val="22"/>
        </w:rPr>
        <w:t>,</w:t>
      </w:r>
      <w:r w:rsidR="004E653D" w:rsidRPr="00545E68">
        <w:rPr>
          <w:rFonts w:ascii="Times New Roman" w:hAnsi="Times New Roman" w:cs="Times New Roman"/>
          <w:sz w:val="22"/>
        </w:rPr>
        <w:t xml:space="preserve"> 27.8.2019</w:t>
      </w:r>
      <w:r w:rsidR="00545E68" w:rsidRPr="00545E68">
        <w:rPr>
          <w:rFonts w:ascii="Times New Roman" w:hAnsi="Times New Roman" w:cs="Times New Roman"/>
          <w:sz w:val="22"/>
        </w:rPr>
        <w:t>,</w:t>
      </w:r>
      <w:r w:rsidR="00D33BD0" w:rsidRPr="00545E68">
        <w:rPr>
          <w:rFonts w:ascii="Times New Roman" w:hAnsi="Times New Roman" w:cs="Times New Roman"/>
          <w:sz w:val="22"/>
        </w:rPr>
        <w:t xml:space="preserve"> 27.8.2020</w:t>
      </w:r>
      <w:r w:rsidR="00545E68" w:rsidRPr="00545E68">
        <w:rPr>
          <w:rFonts w:ascii="Times New Roman" w:hAnsi="Times New Roman" w:cs="Times New Roman"/>
          <w:sz w:val="22"/>
        </w:rPr>
        <w:t xml:space="preserve"> a 31.8.2021</w:t>
      </w:r>
      <w:r w:rsidR="00D33BD0" w:rsidRPr="00545E68">
        <w:rPr>
          <w:rFonts w:ascii="Times New Roman" w:hAnsi="Times New Roman" w:cs="Times New Roman"/>
          <w:sz w:val="22"/>
        </w:rPr>
        <w:t>.</w:t>
      </w:r>
    </w:p>
    <w:p w:rsidR="00972E25" w:rsidRDefault="00972E25" w:rsidP="0022681D">
      <w:pPr>
        <w:jc w:val="both"/>
        <w:rPr>
          <w:rFonts w:ascii="Times New Roman" w:hAnsi="Times New Roman" w:cs="Times New Roman"/>
          <w:sz w:val="40"/>
          <w:szCs w:val="40"/>
        </w:rPr>
      </w:pPr>
    </w:p>
    <w:p w:rsidR="00281C52" w:rsidRPr="00545E68" w:rsidRDefault="00281C52" w:rsidP="0022681D">
      <w:pPr>
        <w:jc w:val="both"/>
        <w:rPr>
          <w:rFonts w:ascii="Times New Roman" w:hAnsi="Times New Roman" w:cs="Times New Roman"/>
          <w:sz w:val="40"/>
          <w:szCs w:val="40"/>
        </w:rPr>
      </w:pPr>
    </w:p>
    <w:p w:rsidR="00660BF9" w:rsidRPr="00545E68" w:rsidRDefault="00660BF9" w:rsidP="0022681D">
      <w:pPr>
        <w:jc w:val="both"/>
        <w:rPr>
          <w:rFonts w:ascii="Times New Roman" w:hAnsi="Times New Roman" w:cs="Times New Roman"/>
          <w:sz w:val="22"/>
        </w:rPr>
      </w:pPr>
      <w:r w:rsidRPr="00545E68">
        <w:rPr>
          <w:rFonts w:ascii="Times New Roman" w:hAnsi="Times New Roman" w:cs="Times New Roman"/>
          <w:sz w:val="22"/>
        </w:rPr>
        <w:br/>
        <w:t xml:space="preserve">                                                                                          </w:t>
      </w:r>
      <w:r w:rsidR="00281C52">
        <w:rPr>
          <w:rFonts w:ascii="Times New Roman" w:hAnsi="Times New Roman" w:cs="Times New Roman"/>
          <w:sz w:val="22"/>
        </w:rPr>
        <w:t xml:space="preserve">        </w:t>
      </w:r>
      <w:r w:rsidR="0022681D" w:rsidRPr="00545E68">
        <w:rPr>
          <w:rFonts w:ascii="Times New Roman" w:hAnsi="Times New Roman" w:cs="Times New Roman"/>
          <w:sz w:val="22"/>
        </w:rPr>
        <w:t xml:space="preserve">       </w:t>
      </w:r>
      <w:r w:rsidRPr="00545E68">
        <w:rPr>
          <w:rFonts w:ascii="Times New Roman" w:hAnsi="Times New Roman" w:cs="Times New Roman"/>
          <w:sz w:val="22"/>
        </w:rPr>
        <w:t xml:space="preserve">  Veronika Kršáková, ředitelka školy.</w:t>
      </w:r>
    </w:p>
    <w:p w:rsidR="00660BF9" w:rsidRPr="00545E68" w:rsidRDefault="00660BF9" w:rsidP="00660BF9">
      <w:pPr>
        <w:pStyle w:val="Odstavecseseznamem"/>
        <w:ind w:left="405"/>
        <w:jc w:val="both"/>
        <w:rPr>
          <w:rFonts w:ascii="Times New Roman" w:hAnsi="Times New Roman" w:cs="Times New Roman"/>
          <w:sz w:val="22"/>
        </w:rPr>
      </w:pPr>
    </w:p>
    <w:p w:rsidR="00660BF9" w:rsidRPr="00545E68" w:rsidRDefault="000B1F20" w:rsidP="00660BF9">
      <w:pPr>
        <w:spacing w:after="240"/>
        <w:rPr>
          <w:rFonts w:ascii="Times New Roman" w:hAnsi="Times New Roman" w:cs="Times New Roman"/>
        </w:rPr>
      </w:pPr>
      <w:r w:rsidRPr="00545E68">
        <w:rPr>
          <w:rFonts w:ascii="Times New Roman" w:hAnsi="Times New Roman" w:cs="Times New Roman"/>
          <w:b/>
          <w:sz w:val="28"/>
          <w:szCs w:val="28"/>
        </w:rPr>
        <w:br/>
      </w:r>
      <w:r w:rsidR="00D330B7" w:rsidRPr="00545E68">
        <w:rPr>
          <w:rFonts w:ascii="Times New Roman" w:hAnsi="Times New Roman" w:cs="Times New Roman"/>
          <w:b/>
          <w:sz w:val="28"/>
          <w:szCs w:val="28"/>
        </w:rPr>
        <w:br/>
      </w:r>
    </w:p>
    <w:p w:rsidR="00D330B7" w:rsidRPr="00545E68" w:rsidRDefault="00617669" w:rsidP="0026299F">
      <w:pPr>
        <w:spacing w:after="0"/>
        <w:rPr>
          <w:rFonts w:ascii="Times New Roman" w:hAnsi="Times New Roman" w:cs="Times New Roman"/>
          <w:b/>
          <w:sz w:val="32"/>
          <w:szCs w:val="32"/>
        </w:rPr>
      </w:pPr>
      <w:r w:rsidRPr="00545E68">
        <w:rPr>
          <w:rFonts w:ascii="Times New Roman" w:hAnsi="Times New Roman" w:cs="Times New Roman"/>
        </w:rPr>
        <w:br/>
      </w:r>
      <w:r w:rsidR="006204B7" w:rsidRPr="00545E68">
        <w:rPr>
          <w:rFonts w:ascii="Times New Roman" w:hAnsi="Times New Roman" w:cs="Times New Roman"/>
          <w:b/>
          <w:sz w:val="32"/>
          <w:szCs w:val="32"/>
        </w:rPr>
        <w:br/>
      </w:r>
    </w:p>
    <w:p w:rsidR="00D330B7" w:rsidRPr="00545E68" w:rsidRDefault="00D330B7" w:rsidP="0026299F">
      <w:pPr>
        <w:spacing w:after="0"/>
        <w:rPr>
          <w:rFonts w:ascii="Times New Roman" w:hAnsi="Times New Roman" w:cs="Times New Roman"/>
          <w:b/>
          <w:sz w:val="32"/>
          <w:szCs w:val="32"/>
        </w:rPr>
      </w:pPr>
    </w:p>
    <w:p w:rsidR="00D330B7" w:rsidRPr="00545E68" w:rsidRDefault="00D330B7" w:rsidP="0026299F">
      <w:pPr>
        <w:spacing w:after="0"/>
        <w:rPr>
          <w:rFonts w:ascii="Times New Roman" w:hAnsi="Times New Roman" w:cs="Times New Roman"/>
          <w:b/>
          <w:sz w:val="32"/>
          <w:szCs w:val="32"/>
        </w:rPr>
      </w:pPr>
    </w:p>
    <w:sectPr w:rsidR="00D330B7" w:rsidRPr="00545E68" w:rsidSect="00DD20BF">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020" w:rsidRDefault="00176020" w:rsidP="00ED124D">
      <w:pPr>
        <w:spacing w:after="0" w:line="240" w:lineRule="auto"/>
      </w:pPr>
      <w:r>
        <w:separator/>
      </w:r>
    </w:p>
  </w:endnote>
  <w:endnote w:type="continuationSeparator" w:id="0">
    <w:p w:rsidR="00176020" w:rsidRDefault="00176020" w:rsidP="00ED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60063"/>
      <w:docPartObj>
        <w:docPartGallery w:val="Page Numbers (Bottom of Page)"/>
        <w:docPartUnique/>
      </w:docPartObj>
    </w:sdtPr>
    <w:sdtContent>
      <w:p w:rsidR="00CE2D10" w:rsidRDefault="00CE2D10">
        <w:pPr>
          <w:pStyle w:val="Zpat"/>
          <w:jc w:val="center"/>
        </w:pPr>
        <w:r>
          <w:rPr>
            <w:noProof/>
          </w:rPr>
          <w:fldChar w:fldCharType="begin"/>
        </w:r>
        <w:r>
          <w:rPr>
            <w:noProof/>
          </w:rPr>
          <w:instrText xml:space="preserve"> PAGE   \* MERGEFORMAT </w:instrText>
        </w:r>
        <w:r>
          <w:rPr>
            <w:noProof/>
          </w:rPr>
          <w:fldChar w:fldCharType="separate"/>
        </w:r>
        <w:r w:rsidR="00CC2610">
          <w:rPr>
            <w:noProof/>
          </w:rPr>
          <w:t>17</w:t>
        </w:r>
        <w:r>
          <w:rPr>
            <w:noProof/>
          </w:rPr>
          <w:fldChar w:fldCharType="end"/>
        </w:r>
      </w:p>
    </w:sdtContent>
  </w:sdt>
  <w:p w:rsidR="00CE2D10" w:rsidRDefault="00CE2D1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020" w:rsidRDefault="00176020" w:rsidP="00ED124D">
      <w:pPr>
        <w:spacing w:after="0" w:line="240" w:lineRule="auto"/>
      </w:pPr>
      <w:r>
        <w:separator/>
      </w:r>
    </w:p>
  </w:footnote>
  <w:footnote w:type="continuationSeparator" w:id="0">
    <w:p w:rsidR="00176020" w:rsidRDefault="00176020" w:rsidP="00ED12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4F4C"/>
    <w:multiLevelType w:val="hybridMultilevel"/>
    <w:tmpl w:val="9A1EF6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CA092E"/>
    <w:multiLevelType w:val="multilevel"/>
    <w:tmpl w:val="D384F688"/>
    <w:styleLink w:val="WW8Num10"/>
    <w:lvl w:ilvl="0">
      <w:numFmt w:val="bullet"/>
      <w:lvlText w:val=""/>
      <w:lvlJc w:val="left"/>
      <w:rPr>
        <w:rFonts w:ascii="Symbol" w:hAnsi="Symbol" w:cs="Symbol"/>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2C144048"/>
    <w:multiLevelType w:val="hybridMultilevel"/>
    <w:tmpl w:val="8ACC14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15D0233"/>
    <w:multiLevelType w:val="hybridMultilevel"/>
    <w:tmpl w:val="0220C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9AE4A18"/>
    <w:multiLevelType w:val="hybridMultilevel"/>
    <w:tmpl w:val="8E5CC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257275"/>
    <w:multiLevelType w:val="hybridMultilevel"/>
    <w:tmpl w:val="8E4C7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76C1935"/>
    <w:multiLevelType w:val="hybridMultilevel"/>
    <w:tmpl w:val="65803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7B924A2"/>
    <w:multiLevelType w:val="hybridMultilevel"/>
    <w:tmpl w:val="31A260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62AC2300"/>
    <w:multiLevelType w:val="hybridMultilevel"/>
    <w:tmpl w:val="6896AA5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7707A25"/>
    <w:multiLevelType w:val="hybridMultilevel"/>
    <w:tmpl w:val="58FE65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B490CFD"/>
    <w:multiLevelType w:val="hybridMultilevel"/>
    <w:tmpl w:val="D7AC8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B2B6295"/>
    <w:multiLevelType w:val="hybridMultilevel"/>
    <w:tmpl w:val="69740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B966CA0"/>
    <w:multiLevelType w:val="hybridMultilevel"/>
    <w:tmpl w:val="2104F8B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E5D7D1E"/>
    <w:multiLevelType w:val="hybridMultilevel"/>
    <w:tmpl w:val="8334E7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9"/>
  </w:num>
  <w:num w:numId="5">
    <w:abstractNumId w:val="5"/>
  </w:num>
  <w:num w:numId="6">
    <w:abstractNumId w:val="3"/>
  </w:num>
  <w:num w:numId="7">
    <w:abstractNumId w:val="4"/>
  </w:num>
  <w:num w:numId="8">
    <w:abstractNumId w:val="12"/>
  </w:num>
  <w:num w:numId="9">
    <w:abstractNumId w:val="6"/>
  </w:num>
  <w:num w:numId="10">
    <w:abstractNumId w:val="8"/>
  </w:num>
  <w:num w:numId="11">
    <w:abstractNumId w:val="11"/>
  </w:num>
  <w:num w:numId="12">
    <w:abstractNumId w:val="10"/>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44B20"/>
    <w:rsid w:val="00004D9C"/>
    <w:rsid w:val="0001513D"/>
    <w:rsid w:val="00026A8D"/>
    <w:rsid w:val="0003483D"/>
    <w:rsid w:val="00042559"/>
    <w:rsid w:val="00051370"/>
    <w:rsid w:val="000556EF"/>
    <w:rsid w:val="0005796F"/>
    <w:rsid w:val="00061FD0"/>
    <w:rsid w:val="00062CB5"/>
    <w:rsid w:val="00065A94"/>
    <w:rsid w:val="00066BC8"/>
    <w:rsid w:val="00071A22"/>
    <w:rsid w:val="00094600"/>
    <w:rsid w:val="0009496E"/>
    <w:rsid w:val="0009666F"/>
    <w:rsid w:val="00097A45"/>
    <w:rsid w:val="000B0C7B"/>
    <w:rsid w:val="000B1F20"/>
    <w:rsid w:val="000C0180"/>
    <w:rsid w:val="000C3FAD"/>
    <w:rsid w:val="000C7187"/>
    <w:rsid w:val="000E0A76"/>
    <w:rsid w:val="000E17D8"/>
    <w:rsid w:val="000E6A26"/>
    <w:rsid w:val="000F1564"/>
    <w:rsid w:val="000F26B6"/>
    <w:rsid w:val="000F52BB"/>
    <w:rsid w:val="000F5F5E"/>
    <w:rsid w:val="00111DC3"/>
    <w:rsid w:val="00112BC2"/>
    <w:rsid w:val="001239A4"/>
    <w:rsid w:val="00125273"/>
    <w:rsid w:val="001267D9"/>
    <w:rsid w:val="0013493A"/>
    <w:rsid w:val="001558C9"/>
    <w:rsid w:val="001677D9"/>
    <w:rsid w:val="00167904"/>
    <w:rsid w:val="00171C6B"/>
    <w:rsid w:val="001750FB"/>
    <w:rsid w:val="00176020"/>
    <w:rsid w:val="00183D60"/>
    <w:rsid w:val="00190E2A"/>
    <w:rsid w:val="001962AF"/>
    <w:rsid w:val="001B320B"/>
    <w:rsid w:val="001B7E62"/>
    <w:rsid w:val="001C0C8F"/>
    <w:rsid w:val="001D0FBE"/>
    <w:rsid w:val="001D5058"/>
    <w:rsid w:val="001D6CE2"/>
    <w:rsid w:val="001E511C"/>
    <w:rsid w:val="001E7A69"/>
    <w:rsid w:val="001F0783"/>
    <w:rsid w:val="001F34E1"/>
    <w:rsid w:val="001F5E5F"/>
    <w:rsid w:val="002012EF"/>
    <w:rsid w:val="002163A5"/>
    <w:rsid w:val="002234CF"/>
    <w:rsid w:val="0022640D"/>
    <w:rsid w:val="0022681D"/>
    <w:rsid w:val="00237088"/>
    <w:rsid w:val="00237F94"/>
    <w:rsid w:val="002425BC"/>
    <w:rsid w:val="00243257"/>
    <w:rsid w:val="002449CB"/>
    <w:rsid w:val="00253D9B"/>
    <w:rsid w:val="002616FC"/>
    <w:rsid w:val="0026299F"/>
    <w:rsid w:val="00262A2C"/>
    <w:rsid w:val="00266CB9"/>
    <w:rsid w:val="0027063D"/>
    <w:rsid w:val="00274C8D"/>
    <w:rsid w:val="00277103"/>
    <w:rsid w:val="00281C52"/>
    <w:rsid w:val="002938F4"/>
    <w:rsid w:val="0029566E"/>
    <w:rsid w:val="002A43F8"/>
    <w:rsid w:val="002A5470"/>
    <w:rsid w:val="002A5653"/>
    <w:rsid w:val="002B6737"/>
    <w:rsid w:val="002C7248"/>
    <w:rsid w:val="002C7B5A"/>
    <w:rsid w:val="002D1545"/>
    <w:rsid w:val="002E09F5"/>
    <w:rsid w:val="002E1311"/>
    <w:rsid w:val="002E4F01"/>
    <w:rsid w:val="002E71AE"/>
    <w:rsid w:val="002F1B3E"/>
    <w:rsid w:val="002F25D3"/>
    <w:rsid w:val="002F40F2"/>
    <w:rsid w:val="00315378"/>
    <w:rsid w:val="00320023"/>
    <w:rsid w:val="0033069F"/>
    <w:rsid w:val="003355E5"/>
    <w:rsid w:val="00335650"/>
    <w:rsid w:val="00336FE9"/>
    <w:rsid w:val="00340577"/>
    <w:rsid w:val="00344DFF"/>
    <w:rsid w:val="00344F98"/>
    <w:rsid w:val="00345924"/>
    <w:rsid w:val="00346A61"/>
    <w:rsid w:val="00364DFB"/>
    <w:rsid w:val="0036565D"/>
    <w:rsid w:val="003973C6"/>
    <w:rsid w:val="003977D0"/>
    <w:rsid w:val="003A1870"/>
    <w:rsid w:val="003B02EF"/>
    <w:rsid w:val="003B5B0C"/>
    <w:rsid w:val="003B629E"/>
    <w:rsid w:val="003C0B8C"/>
    <w:rsid w:val="003C5AC0"/>
    <w:rsid w:val="003D3C34"/>
    <w:rsid w:val="003D5D66"/>
    <w:rsid w:val="003E0044"/>
    <w:rsid w:val="003E32BD"/>
    <w:rsid w:val="003F7B14"/>
    <w:rsid w:val="00401464"/>
    <w:rsid w:val="0040241E"/>
    <w:rsid w:val="0040673D"/>
    <w:rsid w:val="004325C9"/>
    <w:rsid w:val="00434491"/>
    <w:rsid w:val="00434F52"/>
    <w:rsid w:val="00436247"/>
    <w:rsid w:val="004418E7"/>
    <w:rsid w:val="004524C9"/>
    <w:rsid w:val="00453DB0"/>
    <w:rsid w:val="00456DA1"/>
    <w:rsid w:val="00465124"/>
    <w:rsid w:val="00472BE6"/>
    <w:rsid w:val="00480467"/>
    <w:rsid w:val="004A132B"/>
    <w:rsid w:val="004A1B93"/>
    <w:rsid w:val="004A6ED2"/>
    <w:rsid w:val="004D48DA"/>
    <w:rsid w:val="004D4F4F"/>
    <w:rsid w:val="004E653D"/>
    <w:rsid w:val="004F3F90"/>
    <w:rsid w:val="004F487A"/>
    <w:rsid w:val="004F79A0"/>
    <w:rsid w:val="00500F2A"/>
    <w:rsid w:val="00506E4C"/>
    <w:rsid w:val="00507847"/>
    <w:rsid w:val="005108C9"/>
    <w:rsid w:val="00512E73"/>
    <w:rsid w:val="0051445D"/>
    <w:rsid w:val="00517BE6"/>
    <w:rsid w:val="00517F7A"/>
    <w:rsid w:val="00521E78"/>
    <w:rsid w:val="00524E25"/>
    <w:rsid w:val="00531452"/>
    <w:rsid w:val="0053612B"/>
    <w:rsid w:val="00536883"/>
    <w:rsid w:val="00543DDC"/>
    <w:rsid w:val="00545E68"/>
    <w:rsid w:val="00551831"/>
    <w:rsid w:val="0057117C"/>
    <w:rsid w:val="00572C0A"/>
    <w:rsid w:val="00582005"/>
    <w:rsid w:val="005A3181"/>
    <w:rsid w:val="005A777A"/>
    <w:rsid w:val="005B2C33"/>
    <w:rsid w:val="005B35F3"/>
    <w:rsid w:val="005B3D1D"/>
    <w:rsid w:val="005B5EC1"/>
    <w:rsid w:val="005C58D4"/>
    <w:rsid w:val="005D1B59"/>
    <w:rsid w:val="005D33CC"/>
    <w:rsid w:val="005E156E"/>
    <w:rsid w:val="005F68AE"/>
    <w:rsid w:val="006010ED"/>
    <w:rsid w:val="006020A4"/>
    <w:rsid w:val="00602F09"/>
    <w:rsid w:val="006158DB"/>
    <w:rsid w:val="00616C3A"/>
    <w:rsid w:val="00617472"/>
    <w:rsid w:val="00617669"/>
    <w:rsid w:val="00617E98"/>
    <w:rsid w:val="006204B7"/>
    <w:rsid w:val="00635C71"/>
    <w:rsid w:val="00636C23"/>
    <w:rsid w:val="0063754B"/>
    <w:rsid w:val="006444A6"/>
    <w:rsid w:val="00646D5E"/>
    <w:rsid w:val="00647AA3"/>
    <w:rsid w:val="00660BF9"/>
    <w:rsid w:val="00663901"/>
    <w:rsid w:val="00665189"/>
    <w:rsid w:val="00671EA9"/>
    <w:rsid w:val="006827B6"/>
    <w:rsid w:val="0069339A"/>
    <w:rsid w:val="006B13C6"/>
    <w:rsid w:val="006B3092"/>
    <w:rsid w:val="006B4895"/>
    <w:rsid w:val="006C1056"/>
    <w:rsid w:val="006C4962"/>
    <w:rsid w:val="006C5513"/>
    <w:rsid w:val="006D0504"/>
    <w:rsid w:val="006D51C4"/>
    <w:rsid w:val="006D60A0"/>
    <w:rsid w:val="006F64BD"/>
    <w:rsid w:val="007048B1"/>
    <w:rsid w:val="007052A3"/>
    <w:rsid w:val="00710296"/>
    <w:rsid w:val="007134C9"/>
    <w:rsid w:val="00714D4D"/>
    <w:rsid w:val="00716360"/>
    <w:rsid w:val="00720182"/>
    <w:rsid w:val="00731559"/>
    <w:rsid w:val="007347B1"/>
    <w:rsid w:val="00743BDE"/>
    <w:rsid w:val="00744B20"/>
    <w:rsid w:val="00771955"/>
    <w:rsid w:val="00775DDA"/>
    <w:rsid w:val="007804D3"/>
    <w:rsid w:val="00790027"/>
    <w:rsid w:val="00791F36"/>
    <w:rsid w:val="00797493"/>
    <w:rsid w:val="007A565D"/>
    <w:rsid w:val="007A6CF3"/>
    <w:rsid w:val="007A7940"/>
    <w:rsid w:val="007B1860"/>
    <w:rsid w:val="007B3813"/>
    <w:rsid w:val="007C1F05"/>
    <w:rsid w:val="007C2913"/>
    <w:rsid w:val="007C59BF"/>
    <w:rsid w:val="007C64BF"/>
    <w:rsid w:val="007E1D8B"/>
    <w:rsid w:val="007E34E9"/>
    <w:rsid w:val="007E6B84"/>
    <w:rsid w:val="00801B51"/>
    <w:rsid w:val="00804790"/>
    <w:rsid w:val="00812F24"/>
    <w:rsid w:val="008145C1"/>
    <w:rsid w:val="008248B3"/>
    <w:rsid w:val="008263C3"/>
    <w:rsid w:val="0083056B"/>
    <w:rsid w:val="00840280"/>
    <w:rsid w:val="0084178A"/>
    <w:rsid w:val="00843E03"/>
    <w:rsid w:val="0085254D"/>
    <w:rsid w:val="00857939"/>
    <w:rsid w:val="008621C6"/>
    <w:rsid w:val="00863327"/>
    <w:rsid w:val="0086621A"/>
    <w:rsid w:val="00872624"/>
    <w:rsid w:val="008740D3"/>
    <w:rsid w:val="00895919"/>
    <w:rsid w:val="008A5161"/>
    <w:rsid w:val="008A5383"/>
    <w:rsid w:val="008A6DE7"/>
    <w:rsid w:val="008B0306"/>
    <w:rsid w:val="008B473C"/>
    <w:rsid w:val="008B5E81"/>
    <w:rsid w:val="008D1F7E"/>
    <w:rsid w:val="008E0911"/>
    <w:rsid w:val="008E270C"/>
    <w:rsid w:val="008F5D67"/>
    <w:rsid w:val="00906F36"/>
    <w:rsid w:val="00914AE1"/>
    <w:rsid w:val="009201AA"/>
    <w:rsid w:val="009211CE"/>
    <w:rsid w:val="0093003B"/>
    <w:rsid w:val="00930A38"/>
    <w:rsid w:val="00935C35"/>
    <w:rsid w:val="0094417B"/>
    <w:rsid w:val="00947D5C"/>
    <w:rsid w:val="0095657F"/>
    <w:rsid w:val="009657CB"/>
    <w:rsid w:val="00972E25"/>
    <w:rsid w:val="009736DA"/>
    <w:rsid w:val="0097487A"/>
    <w:rsid w:val="0098105A"/>
    <w:rsid w:val="009B5B76"/>
    <w:rsid w:val="009C3C80"/>
    <w:rsid w:val="009C60A6"/>
    <w:rsid w:val="009D6616"/>
    <w:rsid w:val="009D6D54"/>
    <w:rsid w:val="00A070FA"/>
    <w:rsid w:val="00A076F2"/>
    <w:rsid w:val="00A1028C"/>
    <w:rsid w:val="00A1157A"/>
    <w:rsid w:val="00A16EFB"/>
    <w:rsid w:val="00A25043"/>
    <w:rsid w:val="00A3047A"/>
    <w:rsid w:val="00A349CF"/>
    <w:rsid w:val="00A419B7"/>
    <w:rsid w:val="00A42A77"/>
    <w:rsid w:val="00A5281A"/>
    <w:rsid w:val="00A53900"/>
    <w:rsid w:val="00A5418B"/>
    <w:rsid w:val="00A54BC7"/>
    <w:rsid w:val="00A6052E"/>
    <w:rsid w:val="00A6535C"/>
    <w:rsid w:val="00A71199"/>
    <w:rsid w:val="00A80303"/>
    <w:rsid w:val="00A80AD4"/>
    <w:rsid w:val="00A83F30"/>
    <w:rsid w:val="00AA18BD"/>
    <w:rsid w:val="00AC4862"/>
    <w:rsid w:val="00AC7917"/>
    <w:rsid w:val="00AD321D"/>
    <w:rsid w:val="00AE1669"/>
    <w:rsid w:val="00AE46CD"/>
    <w:rsid w:val="00AE53E9"/>
    <w:rsid w:val="00AE6A14"/>
    <w:rsid w:val="00AE7BEA"/>
    <w:rsid w:val="00B009ED"/>
    <w:rsid w:val="00B2247A"/>
    <w:rsid w:val="00B2338F"/>
    <w:rsid w:val="00B242A4"/>
    <w:rsid w:val="00B259BA"/>
    <w:rsid w:val="00B26495"/>
    <w:rsid w:val="00B33A19"/>
    <w:rsid w:val="00B37969"/>
    <w:rsid w:val="00B5223B"/>
    <w:rsid w:val="00B615E5"/>
    <w:rsid w:val="00B6338D"/>
    <w:rsid w:val="00B63DF1"/>
    <w:rsid w:val="00B727F2"/>
    <w:rsid w:val="00B7598F"/>
    <w:rsid w:val="00B921CD"/>
    <w:rsid w:val="00B92512"/>
    <w:rsid w:val="00B94028"/>
    <w:rsid w:val="00BA3067"/>
    <w:rsid w:val="00BA3F9C"/>
    <w:rsid w:val="00BA49AF"/>
    <w:rsid w:val="00BB08E9"/>
    <w:rsid w:val="00BB4CD7"/>
    <w:rsid w:val="00BB593B"/>
    <w:rsid w:val="00BC1B17"/>
    <w:rsid w:val="00BD2475"/>
    <w:rsid w:val="00C113EC"/>
    <w:rsid w:val="00C12374"/>
    <w:rsid w:val="00C2457F"/>
    <w:rsid w:val="00C24BFA"/>
    <w:rsid w:val="00C316F9"/>
    <w:rsid w:val="00C370F8"/>
    <w:rsid w:val="00C43A9B"/>
    <w:rsid w:val="00C52F1A"/>
    <w:rsid w:val="00C54406"/>
    <w:rsid w:val="00C54CBA"/>
    <w:rsid w:val="00C65C4C"/>
    <w:rsid w:val="00C85864"/>
    <w:rsid w:val="00C96B0C"/>
    <w:rsid w:val="00CA00AB"/>
    <w:rsid w:val="00CB06A0"/>
    <w:rsid w:val="00CB589C"/>
    <w:rsid w:val="00CB67CB"/>
    <w:rsid w:val="00CC2610"/>
    <w:rsid w:val="00CC7F49"/>
    <w:rsid w:val="00CD0B14"/>
    <w:rsid w:val="00CD602A"/>
    <w:rsid w:val="00CD771F"/>
    <w:rsid w:val="00CE0C29"/>
    <w:rsid w:val="00CE2D10"/>
    <w:rsid w:val="00CE7C6F"/>
    <w:rsid w:val="00CF2B83"/>
    <w:rsid w:val="00CF355E"/>
    <w:rsid w:val="00CF582C"/>
    <w:rsid w:val="00CF7383"/>
    <w:rsid w:val="00D04DB3"/>
    <w:rsid w:val="00D05496"/>
    <w:rsid w:val="00D17130"/>
    <w:rsid w:val="00D26069"/>
    <w:rsid w:val="00D330B7"/>
    <w:rsid w:val="00D33BD0"/>
    <w:rsid w:val="00D41642"/>
    <w:rsid w:val="00D4357F"/>
    <w:rsid w:val="00D470F2"/>
    <w:rsid w:val="00D50BAA"/>
    <w:rsid w:val="00D56E42"/>
    <w:rsid w:val="00D624C3"/>
    <w:rsid w:val="00D6612D"/>
    <w:rsid w:val="00D8057A"/>
    <w:rsid w:val="00D961A8"/>
    <w:rsid w:val="00D96DAC"/>
    <w:rsid w:val="00DA5F3F"/>
    <w:rsid w:val="00DB4B1D"/>
    <w:rsid w:val="00DC0C8A"/>
    <w:rsid w:val="00DC54BD"/>
    <w:rsid w:val="00DD20BF"/>
    <w:rsid w:val="00DD583B"/>
    <w:rsid w:val="00DE45B2"/>
    <w:rsid w:val="00E027EE"/>
    <w:rsid w:val="00E02BAD"/>
    <w:rsid w:val="00E031EB"/>
    <w:rsid w:val="00E06ABF"/>
    <w:rsid w:val="00E10315"/>
    <w:rsid w:val="00E1175E"/>
    <w:rsid w:val="00E117DD"/>
    <w:rsid w:val="00E215D2"/>
    <w:rsid w:val="00E256D3"/>
    <w:rsid w:val="00E27ACE"/>
    <w:rsid w:val="00E411B0"/>
    <w:rsid w:val="00E412FF"/>
    <w:rsid w:val="00E42C5C"/>
    <w:rsid w:val="00E505F9"/>
    <w:rsid w:val="00E50F68"/>
    <w:rsid w:val="00E51968"/>
    <w:rsid w:val="00E56ED7"/>
    <w:rsid w:val="00E5794A"/>
    <w:rsid w:val="00E60C59"/>
    <w:rsid w:val="00E640E1"/>
    <w:rsid w:val="00E819AF"/>
    <w:rsid w:val="00EB1627"/>
    <w:rsid w:val="00EB7052"/>
    <w:rsid w:val="00EC3A56"/>
    <w:rsid w:val="00EC686E"/>
    <w:rsid w:val="00ED124D"/>
    <w:rsid w:val="00ED2BD3"/>
    <w:rsid w:val="00EE2336"/>
    <w:rsid w:val="00F0178F"/>
    <w:rsid w:val="00F0485E"/>
    <w:rsid w:val="00F04D81"/>
    <w:rsid w:val="00F07264"/>
    <w:rsid w:val="00F1535B"/>
    <w:rsid w:val="00F20F64"/>
    <w:rsid w:val="00F24939"/>
    <w:rsid w:val="00F2773A"/>
    <w:rsid w:val="00F451FA"/>
    <w:rsid w:val="00F5178C"/>
    <w:rsid w:val="00F51B49"/>
    <w:rsid w:val="00F53039"/>
    <w:rsid w:val="00F54492"/>
    <w:rsid w:val="00F57E03"/>
    <w:rsid w:val="00F61857"/>
    <w:rsid w:val="00F61A26"/>
    <w:rsid w:val="00F65CFF"/>
    <w:rsid w:val="00F8610C"/>
    <w:rsid w:val="00F874D3"/>
    <w:rsid w:val="00F9165A"/>
    <w:rsid w:val="00F95577"/>
    <w:rsid w:val="00F9703B"/>
    <w:rsid w:val="00FA2703"/>
    <w:rsid w:val="00FB530E"/>
    <w:rsid w:val="00FC288F"/>
    <w:rsid w:val="00FE181B"/>
    <w:rsid w:val="00FE786D"/>
    <w:rsid w:val="00FF00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52682"/>
  <w15:docId w15:val="{28A4E6DF-90A2-49FB-AEB8-8B06CA8A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1"/>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44B20"/>
  </w:style>
  <w:style w:type="paragraph" w:styleId="Nadpis3">
    <w:name w:val="heading 3"/>
    <w:basedOn w:val="Normln"/>
    <w:link w:val="Nadpis3Char"/>
    <w:uiPriority w:val="9"/>
    <w:qFormat/>
    <w:rsid w:val="003355E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744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111DC3"/>
    <w:pPr>
      <w:ind w:left="720"/>
      <w:contextualSpacing/>
    </w:pPr>
  </w:style>
  <w:style w:type="paragraph" w:styleId="Textbubliny">
    <w:name w:val="Balloon Text"/>
    <w:basedOn w:val="Normln"/>
    <w:link w:val="TextbublinyChar"/>
    <w:uiPriority w:val="99"/>
    <w:semiHidden/>
    <w:unhideWhenUsed/>
    <w:rsid w:val="004067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673D"/>
    <w:rPr>
      <w:rFonts w:ascii="Tahoma" w:hAnsi="Tahoma" w:cs="Tahoma"/>
      <w:sz w:val="16"/>
      <w:szCs w:val="16"/>
    </w:rPr>
  </w:style>
  <w:style w:type="character" w:customStyle="1" w:styleId="Internetlink">
    <w:name w:val="Internet link"/>
    <w:rsid w:val="001B320B"/>
    <w:rPr>
      <w:color w:val="0000FF"/>
      <w:u w:val="single"/>
    </w:rPr>
  </w:style>
  <w:style w:type="paragraph" w:customStyle="1" w:styleId="Zhlav1">
    <w:name w:val="Záhlaví1"/>
    <w:basedOn w:val="Normln"/>
    <w:uiPriority w:val="99"/>
    <w:rsid w:val="001B320B"/>
    <w:pPr>
      <w:tabs>
        <w:tab w:val="center" w:pos="4536"/>
        <w:tab w:val="right" w:pos="9072"/>
      </w:tabs>
      <w:suppressAutoHyphens/>
      <w:spacing w:after="0" w:line="240" w:lineRule="auto"/>
      <w:textAlignment w:val="baseline"/>
    </w:pPr>
    <w:rPr>
      <w:rFonts w:ascii="Liberation Serif" w:eastAsia="SimSun" w:hAnsi="Liberation Serif" w:cs="Mangal"/>
      <w:kern w:val="1"/>
      <w:sz w:val="24"/>
      <w:szCs w:val="21"/>
      <w:lang w:eastAsia="zh-CN" w:bidi="hi-IN"/>
    </w:rPr>
  </w:style>
  <w:style w:type="numbering" w:customStyle="1" w:styleId="WW8Num10">
    <w:name w:val="WW8Num10"/>
    <w:basedOn w:val="Bezseznamu"/>
    <w:rsid w:val="007B3813"/>
    <w:pPr>
      <w:numPr>
        <w:numId w:val="2"/>
      </w:numPr>
    </w:pPr>
  </w:style>
  <w:style w:type="character" w:styleId="Hypertextovodkaz">
    <w:name w:val="Hyperlink"/>
    <w:basedOn w:val="Standardnpsmoodstavce"/>
    <w:uiPriority w:val="99"/>
    <w:semiHidden/>
    <w:unhideWhenUsed/>
    <w:rsid w:val="003B629E"/>
    <w:rPr>
      <w:color w:val="0000FF"/>
      <w:u w:val="single"/>
    </w:rPr>
  </w:style>
  <w:style w:type="paragraph" w:customStyle="1" w:styleId="Textkapitol">
    <w:name w:val="Text kapitol"/>
    <w:basedOn w:val="Normln"/>
    <w:link w:val="TextkapitolChar"/>
    <w:qFormat/>
    <w:rsid w:val="000E0A76"/>
    <w:pPr>
      <w:spacing w:before="120" w:after="0" w:line="240" w:lineRule="auto"/>
      <w:ind w:firstLine="567"/>
      <w:jc w:val="both"/>
    </w:pPr>
    <w:rPr>
      <w:rFonts w:ascii="Times New Roman" w:eastAsia="Times New Roman" w:hAnsi="Times New Roman" w:cs="Times New Roman"/>
      <w:sz w:val="22"/>
    </w:rPr>
  </w:style>
  <w:style w:type="character" w:customStyle="1" w:styleId="TextkapitolChar">
    <w:name w:val="Text kapitol Char"/>
    <w:link w:val="Textkapitol"/>
    <w:rsid w:val="000E0A76"/>
    <w:rPr>
      <w:rFonts w:ascii="Times New Roman" w:eastAsia="Times New Roman" w:hAnsi="Times New Roman" w:cs="Times New Roman"/>
      <w:sz w:val="22"/>
    </w:rPr>
  </w:style>
  <w:style w:type="paragraph" w:styleId="Zkladntextodsazen">
    <w:name w:val="Body Text Indent"/>
    <w:basedOn w:val="Normln"/>
    <w:link w:val="ZkladntextodsazenChar"/>
    <w:semiHidden/>
    <w:rsid w:val="000E0A76"/>
    <w:pPr>
      <w:spacing w:after="0" w:line="240" w:lineRule="auto"/>
      <w:ind w:left="426" w:hanging="426"/>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semiHidden/>
    <w:rsid w:val="000E0A76"/>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uiPriority w:val="99"/>
    <w:unhideWhenUsed/>
    <w:rsid w:val="000E0A76"/>
    <w:pPr>
      <w:spacing w:after="120" w:line="480" w:lineRule="auto"/>
      <w:ind w:left="283"/>
    </w:pPr>
    <w:rPr>
      <w:rFonts w:ascii="Calibri" w:eastAsia="Calibri" w:hAnsi="Calibri" w:cs="Times New Roman"/>
      <w:sz w:val="22"/>
    </w:rPr>
  </w:style>
  <w:style w:type="character" w:customStyle="1" w:styleId="Zkladntextodsazen2Char">
    <w:name w:val="Základní text odsazený 2 Char"/>
    <w:basedOn w:val="Standardnpsmoodstavce"/>
    <w:link w:val="Zkladntextodsazen2"/>
    <w:uiPriority w:val="99"/>
    <w:rsid w:val="000E0A76"/>
    <w:rPr>
      <w:rFonts w:ascii="Calibri" w:eastAsia="Calibri" w:hAnsi="Calibri" w:cs="Times New Roman"/>
      <w:sz w:val="22"/>
    </w:rPr>
  </w:style>
  <w:style w:type="paragraph" w:styleId="Zhlav">
    <w:name w:val="header"/>
    <w:basedOn w:val="Normln"/>
    <w:link w:val="ZhlavChar"/>
    <w:uiPriority w:val="99"/>
    <w:semiHidden/>
    <w:unhideWhenUsed/>
    <w:rsid w:val="00ED124D"/>
    <w:pPr>
      <w:tabs>
        <w:tab w:val="center" w:pos="4536"/>
        <w:tab w:val="right" w:pos="9072"/>
      </w:tabs>
      <w:spacing w:after="0" w:line="240" w:lineRule="auto"/>
    </w:pPr>
  </w:style>
  <w:style w:type="character" w:customStyle="1" w:styleId="ZhlavChar">
    <w:name w:val="Záhlaví Char"/>
    <w:basedOn w:val="Standardnpsmoodstavce"/>
    <w:link w:val="Zhlav"/>
    <w:uiPriority w:val="99"/>
    <w:qFormat/>
    <w:rsid w:val="00ED124D"/>
  </w:style>
  <w:style w:type="paragraph" w:styleId="Zpat">
    <w:name w:val="footer"/>
    <w:basedOn w:val="Normln"/>
    <w:link w:val="ZpatChar"/>
    <w:uiPriority w:val="99"/>
    <w:unhideWhenUsed/>
    <w:rsid w:val="00ED124D"/>
    <w:pPr>
      <w:tabs>
        <w:tab w:val="center" w:pos="4536"/>
        <w:tab w:val="right" w:pos="9072"/>
      </w:tabs>
      <w:spacing w:after="0" w:line="240" w:lineRule="auto"/>
    </w:pPr>
  </w:style>
  <w:style w:type="character" w:customStyle="1" w:styleId="ZpatChar">
    <w:name w:val="Zápatí Char"/>
    <w:basedOn w:val="Standardnpsmoodstavce"/>
    <w:link w:val="Zpat"/>
    <w:uiPriority w:val="99"/>
    <w:rsid w:val="00ED124D"/>
  </w:style>
  <w:style w:type="paragraph" w:customStyle="1" w:styleId="Standard">
    <w:name w:val="Standard"/>
    <w:rsid w:val="00E117DD"/>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customStyle="1" w:styleId="Nadpis3Char">
    <w:name w:val="Nadpis 3 Char"/>
    <w:basedOn w:val="Standardnpsmoodstavce"/>
    <w:link w:val="Nadpis3"/>
    <w:uiPriority w:val="9"/>
    <w:rsid w:val="003355E5"/>
    <w:rPr>
      <w:rFonts w:ascii="Times New Roman" w:eastAsia="Times New Roman" w:hAnsi="Times New Roman" w:cs="Times New Roman"/>
      <w:b/>
      <w:bCs/>
      <w:sz w:val="27"/>
      <w:szCs w:val="27"/>
      <w:lang w:eastAsia="cs-CZ"/>
    </w:rPr>
  </w:style>
  <w:style w:type="character" w:customStyle="1" w:styleId="normal-text">
    <w:name w:val="normal-text"/>
    <w:basedOn w:val="Standardnpsmoodstavce"/>
    <w:rsid w:val="00335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84615">
      <w:bodyDiv w:val="1"/>
      <w:marLeft w:val="0"/>
      <w:marRight w:val="0"/>
      <w:marTop w:val="0"/>
      <w:marBottom w:val="0"/>
      <w:divBdr>
        <w:top w:val="none" w:sz="0" w:space="0" w:color="auto"/>
        <w:left w:val="none" w:sz="0" w:space="0" w:color="auto"/>
        <w:bottom w:val="none" w:sz="0" w:space="0" w:color="auto"/>
        <w:right w:val="none" w:sz="0" w:space="0" w:color="auto"/>
      </w:divBdr>
    </w:div>
    <w:div w:id="114073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s.ublo@volny.cz" TargetMode="External"/><Relationship Id="rId14"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9D568-69BA-43DB-82BD-3CA63938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3733</TotalTime>
  <Pages>36</Pages>
  <Words>13916</Words>
  <Characters>82107</Characters>
  <Application>Microsoft Office Word</Application>
  <DocSecurity>0</DocSecurity>
  <Lines>684</Lines>
  <Paragraphs>191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Jarek</dc:creator>
  <cp:lastModifiedBy> Veronika Kršáková</cp:lastModifiedBy>
  <cp:revision>32</cp:revision>
  <cp:lastPrinted>2021-09-03T10:06:00Z</cp:lastPrinted>
  <dcterms:created xsi:type="dcterms:W3CDTF">2016-08-07T06:38:00Z</dcterms:created>
  <dcterms:modified xsi:type="dcterms:W3CDTF">2021-09-03T10:07:00Z</dcterms:modified>
</cp:coreProperties>
</file>