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925DB" w14:textId="03FBF9C0" w:rsidR="007A2E36" w:rsidRDefault="00AB2490" w:rsidP="007A2E36">
      <w:r w:rsidRPr="00DD62EC">
        <w:rPr>
          <w:b/>
          <w:sz w:val="32"/>
          <w:szCs w:val="32"/>
        </w:rPr>
        <w:t>PRSTOVÉ ŘÍKADLO JEŽIBABA</w:t>
      </w:r>
      <w:r w:rsidRPr="00DD62EC">
        <w:rPr>
          <w:b/>
          <w:sz w:val="32"/>
          <w:szCs w:val="32"/>
        </w:rPr>
        <w:br/>
      </w:r>
      <w:r>
        <w:t>Říkadla doprovázená pohybem prstů se dětem lépe pamatují a rozvíjí kromě řeči i jemnou motoriku.</w:t>
      </w:r>
      <w:r w:rsidR="007A2E36">
        <w:br/>
      </w:r>
      <w:r w:rsidR="007A2E36">
        <w:br/>
      </w:r>
      <w:r>
        <w:br/>
      </w:r>
      <w:r w:rsidR="007A2E36">
        <w:rPr>
          <w:noProof/>
        </w:rPr>
        <w:drawing>
          <wp:inline distT="0" distB="0" distL="0" distR="0" wp14:anchorId="0FC85155" wp14:editId="587F3DD6">
            <wp:extent cx="6257925" cy="891726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61662" cy="892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DD62EC" w:rsidRPr="00DD62EC">
        <w:rPr>
          <w:b/>
          <w:sz w:val="32"/>
          <w:szCs w:val="32"/>
        </w:rPr>
        <w:lastRenderedPageBreak/>
        <w:t>GRAFOMOTORIKA I.</w:t>
      </w:r>
      <w:r w:rsidR="00DD62EC" w:rsidRPr="00DD62EC">
        <w:rPr>
          <w:b/>
          <w:sz w:val="32"/>
          <w:szCs w:val="32"/>
        </w:rPr>
        <w:br/>
      </w:r>
      <w:r w:rsidR="00DD62EC">
        <w:t>Kroužením uvolněnou rukou zamíchej s čarodějnicí lektvar.</w:t>
      </w:r>
      <w:r w:rsidR="00DD62EC">
        <w:br/>
      </w:r>
      <w:r w:rsidR="00DD62EC">
        <w:br/>
      </w:r>
      <w:r w:rsidR="007A2E36">
        <w:rPr>
          <w:noProof/>
        </w:rPr>
        <w:drawing>
          <wp:inline distT="0" distB="0" distL="0" distR="0" wp14:anchorId="27797BB5" wp14:editId="2427C4DC">
            <wp:extent cx="6686550" cy="8768867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01190" cy="878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2EC">
        <w:br/>
      </w:r>
      <w:r w:rsidR="00786E78">
        <w:rPr>
          <w:b/>
          <w:sz w:val="32"/>
          <w:szCs w:val="32"/>
        </w:rPr>
        <w:br/>
      </w:r>
      <w:r w:rsidR="00DD62EC">
        <w:rPr>
          <w:b/>
          <w:sz w:val="32"/>
          <w:szCs w:val="32"/>
        </w:rPr>
        <w:lastRenderedPageBreak/>
        <w:t>OBRÁZKOVÉ ČTENÍ</w:t>
      </w:r>
      <w:r w:rsidR="00DD62EC" w:rsidRPr="00DD62EC">
        <w:rPr>
          <w:b/>
          <w:sz w:val="32"/>
          <w:szCs w:val="32"/>
        </w:rPr>
        <w:br/>
      </w:r>
      <w:r w:rsidR="00DD62EC">
        <w:t>Spolu s rodičem si přečti pohádku – dítko bude číst obrázky.</w:t>
      </w:r>
      <w:r w:rsidR="00DD62EC">
        <w:br/>
      </w:r>
      <w:r w:rsidR="00DD62EC" w:rsidRPr="00DD62EC">
        <w:rPr>
          <w:noProof/>
          <w:lang w:eastAsia="cs-CZ"/>
        </w:rPr>
        <w:drawing>
          <wp:inline distT="0" distB="0" distL="0" distR="0" wp14:anchorId="01D01518" wp14:editId="0228462E">
            <wp:extent cx="6809505" cy="484144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26232" cy="48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2E36">
        <w:br/>
      </w:r>
      <w:r w:rsidR="007A2E36">
        <w:rPr>
          <w:b/>
          <w:sz w:val="32"/>
          <w:szCs w:val="32"/>
        </w:rPr>
        <w:br/>
      </w:r>
      <w:r w:rsidR="00786E78">
        <w:rPr>
          <w:b/>
          <w:sz w:val="32"/>
          <w:szCs w:val="32"/>
        </w:rPr>
        <w:br/>
      </w:r>
      <w:r w:rsidR="007A2E36">
        <w:rPr>
          <w:b/>
          <w:sz w:val="32"/>
          <w:szCs w:val="32"/>
        </w:rPr>
        <w:t>STRAŠIDELNÉ TVOŘENÍ</w:t>
      </w:r>
      <w:r w:rsidR="007A2E36" w:rsidRPr="00DD62EC">
        <w:rPr>
          <w:b/>
          <w:sz w:val="32"/>
          <w:szCs w:val="32"/>
        </w:rPr>
        <w:br/>
      </w:r>
      <w:r w:rsidR="007A2E36">
        <w:rPr>
          <w:noProof/>
          <w:lang w:eastAsia="cs-CZ"/>
        </w:rPr>
        <w:drawing>
          <wp:inline distT="0" distB="0" distL="0" distR="0" wp14:anchorId="7F3A00C3" wp14:editId="4A366298">
            <wp:extent cx="4438650" cy="2947508"/>
            <wp:effectExtent l="0" t="0" r="0" b="5715"/>
            <wp:docPr id="5" name="Obrázek 5" descr="Čarodějnice z papíru | audina.cz – rukodělné činn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Čarodějnice z papíru | audina.cz – rukodělné činnost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368" cy="29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E36" w:rsidRPr="007A2E36">
        <w:t xml:space="preserve"> </w:t>
      </w:r>
      <w:r w:rsidR="00786E78">
        <w:br/>
      </w:r>
      <w:r w:rsidR="007A2E36">
        <w:br/>
      </w:r>
      <w:r w:rsidR="007A2E36">
        <w:t xml:space="preserve">Můžeš si </w:t>
      </w:r>
      <w:r w:rsidR="00786E78">
        <w:t>čarodějnici</w:t>
      </w:r>
      <w:r w:rsidR="00786E78">
        <w:t xml:space="preserve"> </w:t>
      </w:r>
      <w:r w:rsidR="00786E78">
        <w:t>vyrobit</w:t>
      </w:r>
      <w:r w:rsidR="00786E78">
        <w:t xml:space="preserve"> </w:t>
      </w:r>
      <w:r w:rsidR="007A2E36">
        <w:t xml:space="preserve">z papírového kornoutu. Pokud nemáš chlupatý drátek, můžeš ruce udělat také z papíru a dírkou propíchnutou v jedné ruce jednoduše prostrčit menší koště z párátka. </w:t>
      </w:r>
    </w:p>
    <w:p w14:paraId="11A424FE" w14:textId="77777777" w:rsidR="00DD62EC" w:rsidRDefault="00DD62EC">
      <w:r>
        <w:rPr>
          <w:b/>
          <w:sz w:val="32"/>
          <w:szCs w:val="32"/>
        </w:rPr>
        <w:lastRenderedPageBreak/>
        <w:t>DĚJOVÁ POSLOUPNOST</w:t>
      </w:r>
      <w:r>
        <w:rPr>
          <w:b/>
          <w:sz w:val="32"/>
          <w:szCs w:val="32"/>
        </w:rPr>
        <w:br/>
      </w:r>
      <w:r>
        <w:t xml:space="preserve">Vyprávěj pohádku podle obrázků. </w:t>
      </w:r>
      <w:r w:rsidR="00184773">
        <w:br/>
      </w:r>
      <w:r>
        <w:t>Pak stránku rozstříhej na jednotlivé obrázky, zamíchej je a zkus je seřadit podle děj</w:t>
      </w:r>
      <w:r w:rsidR="00184773">
        <w:t>e</w:t>
      </w:r>
      <w:r>
        <w:t>.</w:t>
      </w:r>
    </w:p>
    <w:p w14:paraId="612BD653" w14:textId="77777777" w:rsidR="00DD62EC" w:rsidRDefault="00184773">
      <w:r w:rsidRPr="00184773">
        <w:rPr>
          <w:noProof/>
          <w:lang w:eastAsia="cs-CZ"/>
        </w:rPr>
        <w:drawing>
          <wp:inline distT="0" distB="0" distL="0" distR="0" wp14:anchorId="13CFF5D5" wp14:editId="11444946">
            <wp:extent cx="6419850" cy="901679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1384" cy="903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A14E0" w14:textId="65DD4A9D" w:rsidR="00DD62EC" w:rsidRDefault="00184773">
      <w:r>
        <w:rPr>
          <w:b/>
          <w:sz w:val="32"/>
          <w:szCs w:val="32"/>
        </w:rPr>
        <w:lastRenderedPageBreak/>
        <w:t>RELAXAČNÍ VYBARVOVÁNÍ</w:t>
      </w:r>
      <w:r>
        <w:rPr>
          <w:b/>
          <w:sz w:val="32"/>
          <w:szCs w:val="32"/>
        </w:rPr>
        <w:br/>
      </w:r>
      <w:r w:rsidR="00786E78">
        <w:rPr>
          <w:noProof/>
        </w:rPr>
        <w:drawing>
          <wp:inline distT="0" distB="0" distL="0" distR="0" wp14:anchorId="5C3BC349" wp14:editId="3F834872">
            <wp:extent cx="6645910" cy="6609715"/>
            <wp:effectExtent l="0" t="0" r="2540" b="63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0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62A7C" w14:textId="40C84CFC" w:rsidR="00DD62EC" w:rsidRDefault="00DD62EC">
      <w:r>
        <w:rPr>
          <w:b/>
          <w:sz w:val="32"/>
          <w:szCs w:val="32"/>
        </w:rPr>
        <w:t>ČARODĚJNICKÁ ROZCVIČKA</w:t>
      </w:r>
      <w:r w:rsidRPr="00DD62EC">
        <w:rPr>
          <w:b/>
          <w:sz w:val="32"/>
          <w:szCs w:val="32"/>
        </w:rPr>
        <w:br/>
      </w:r>
      <w:r>
        <w:t>… a takhle tento týden cvičili tvoji kamarádi. Můžeš cviky vyzkoušet.</w:t>
      </w:r>
      <w:r w:rsidR="00786E78" w:rsidRPr="00786E78">
        <w:rPr>
          <w:noProof/>
        </w:rPr>
        <w:t xml:space="preserve"> </w:t>
      </w:r>
      <w:r w:rsidR="00786E78">
        <w:rPr>
          <w:noProof/>
        </w:rPr>
        <w:drawing>
          <wp:inline distT="0" distB="0" distL="0" distR="0" wp14:anchorId="31D13F5F" wp14:editId="4378E532">
            <wp:extent cx="4610100" cy="2287319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4238" cy="228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E78">
        <w:br/>
      </w:r>
      <w:r w:rsidR="00786E78">
        <w:rPr>
          <w:noProof/>
        </w:rPr>
        <w:lastRenderedPageBreak/>
        <w:drawing>
          <wp:inline distT="0" distB="0" distL="0" distR="0" wp14:anchorId="1619085C" wp14:editId="00BCF8BE">
            <wp:extent cx="4791075" cy="3102266"/>
            <wp:effectExtent l="0" t="0" r="0" b="317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6817" cy="311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E78">
        <w:br/>
      </w:r>
      <w:r w:rsidR="00786E78" w:rsidRPr="00786E78">
        <w:rPr>
          <w:noProof/>
        </w:rPr>
        <w:t xml:space="preserve"> </w:t>
      </w:r>
      <w:r w:rsidR="00786E78">
        <w:rPr>
          <w:noProof/>
        </w:rPr>
        <w:drawing>
          <wp:inline distT="0" distB="0" distL="0" distR="0" wp14:anchorId="63047398" wp14:editId="50417426">
            <wp:extent cx="4743450" cy="652458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0410" cy="66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5F29">
        <w:rPr>
          <w:b/>
          <w:sz w:val="32"/>
          <w:szCs w:val="32"/>
        </w:rPr>
        <w:br/>
      </w:r>
      <w:r w:rsidR="00175F29">
        <w:rPr>
          <w:b/>
          <w:sz w:val="32"/>
          <w:szCs w:val="32"/>
        </w:rPr>
        <w:lastRenderedPageBreak/>
        <w:t>ZRAKOVÉ VNÍMÁNÍ</w:t>
      </w:r>
      <w:r w:rsidR="00175F29" w:rsidRPr="00DD62EC">
        <w:rPr>
          <w:b/>
          <w:sz w:val="32"/>
          <w:szCs w:val="32"/>
        </w:rPr>
        <w:br/>
      </w:r>
      <w:r w:rsidR="00175F29">
        <w:t>Ježibaba z perníkové chaloupky pekla perníčky, ale nepovedlo se jí udělat všechny stejné.</w:t>
      </w:r>
      <w:r w:rsidR="00175F29">
        <w:br/>
        <w:t>Na každém řádku najdi a zakroužkuj tvar, který se liší od ostatních.</w:t>
      </w:r>
      <w:r w:rsidR="00E37DD9">
        <w:br/>
      </w:r>
      <w:r w:rsidR="00E37DD9">
        <w:br/>
      </w:r>
    </w:p>
    <w:p w14:paraId="69C8CFE7" w14:textId="0CE6530A" w:rsidR="00175F29" w:rsidRDefault="00E37DD9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7B0C6E30" wp14:editId="4C196E3B">
            <wp:extent cx="6645910" cy="6754495"/>
            <wp:effectExtent l="0" t="0" r="2540" b="825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5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CD098" w14:textId="77777777" w:rsidR="00175F29" w:rsidRDefault="00175F29">
      <w:pPr>
        <w:rPr>
          <w:b/>
          <w:sz w:val="32"/>
          <w:szCs w:val="32"/>
        </w:rPr>
      </w:pPr>
    </w:p>
    <w:p w14:paraId="4D3B44D7" w14:textId="77777777" w:rsidR="00175F29" w:rsidRDefault="00175F29">
      <w:pPr>
        <w:rPr>
          <w:b/>
          <w:sz w:val="32"/>
          <w:szCs w:val="32"/>
        </w:rPr>
      </w:pPr>
    </w:p>
    <w:p w14:paraId="75CCBBFA" w14:textId="77777777" w:rsidR="00175F29" w:rsidRDefault="00175F29">
      <w:pPr>
        <w:rPr>
          <w:b/>
          <w:sz w:val="32"/>
          <w:szCs w:val="32"/>
        </w:rPr>
      </w:pPr>
    </w:p>
    <w:p w14:paraId="4A5457C9" w14:textId="77777777" w:rsidR="00175F29" w:rsidRDefault="00175F29">
      <w:pPr>
        <w:rPr>
          <w:b/>
          <w:sz w:val="32"/>
          <w:szCs w:val="32"/>
        </w:rPr>
      </w:pPr>
    </w:p>
    <w:p w14:paraId="20B89E80" w14:textId="77777777" w:rsidR="00175F29" w:rsidRDefault="00175F29">
      <w:pPr>
        <w:rPr>
          <w:b/>
          <w:sz w:val="32"/>
          <w:szCs w:val="32"/>
        </w:rPr>
      </w:pPr>
    </w:p>
    <w:p w14:paraId="141CCD16" w14:textId="6F49725C" w:rsidR="00175F29" w:rsidRDefault="00E37DD9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H</w:t>
      </w:r>
      <w:r w:rsidR="00175F29">
        <w:rPr>
          <w:b/>
          <w:sz w:val="32"/>
          <w:szCs w:val="32"/>
        </w:rPr>
        <w:t>ÁDANKY</w:t>
      </w:r>
      <w:r w:rsidR="00175F29" w:rsidRPr="00DD62EC">
        <w:rPr>
          <w:b/>
          <w:sz w:val="32"/>
          <w:szCs w:val="32"/>
        </w:rPr>
        <w:br/>
      </w:r>
      <w:r w:rsidR="00175F29">
        <w:t>Ve kterých pohádkách vystupují tyhle ježibaby? Můžeš hádat a třeba se na pohádky podívat. </w:t>
      </w:r>
      <w:r w:rsidR="00175F29">
        <w:br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188"/>
        <w:gridCol w:w="5278"/>
      </w:tblGrid>
      <w:tr w:rsidR="00175F29" w14:paraId="39138464" w14:textId="77777777" w:rsidTr="00175F29"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2FF47BB1" w14:textId="77777777" w:rsidR="00175F29" w:rsidRDefault="00175F29">
            <w:pPr>
              <w:rPr>
                <w:b/>
                <w:sz w:val="32"/>
                <w:szCs w:val="3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2480260" wp14:editId="6F8FD4D8">
                  <wp:extent cx="3181350" cy="2249295"/>
                  <wp:effectExtent l="0" t="0" r="0" b="0"/>
                  <wp:docPr id="6" name="Obrázek 6" descr="Nejmilejší čarodějnice z českých pohádek. Které máme nejraději? | Náš REG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jmilejší čarodějnice z českých pohádek. Které máme nejraději? | Náš REG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305" cy="2257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5139FFB4" w14:textId="77777777" w:rsidR="00175F29" w:rsidRDefault="00175F29">
            <w:pPr>
              <w:rPr>
                <w:b/>
                <w:sz w:val="32"/>
                <w:szCs w:val="3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BE5569B" wp14:editId="28386721">
                  <wp:extent cx="3232252" cy="2143125"/>
                  <wp:effectExtent l="0" t="0" r="6350" b="0"/>
                  <wp:docPr id="8" name="Obrázek 8" descr="Rumburak i Marge Simpsonová. Jiří Lábus slaví 65. narozeniny | Lidé |  Lidovky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umburak i Marge Simpsonová. Jiří Lábus slaví 65. narozeniny | Lidé |  Lidovky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331" cy="2153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F29" w14:paraId="4DE4D913" w14:textId="77777777" w:rsidTr="00175F29"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3CCACEAA" w14:textId="77777777" w:rsidR="00175F29" w:rsidRDefault="00175F29">
            <w:pPr>
              <w:rPr>
                <w:b/>
                <w:sz w:val="32"/>
                <w:szCs w:val="32"/>
              </w:rPr>
            </w:pPr>
            <w:r>
              <w:t xml:space="preserve">Čarodějnice z pohádky Princezna ze </w:t>
            </w:r>
            <w:proofErr w:type="spellStart"/>
            <w:r>
              <w:t>mlejna</w:t>
            </w:r>
            <w:proofErr w:type="spellEnd"/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4B671D88" w14:textId="77777777" w:rsidR="00175F29" w:rsidRDefault="00175F29" w:rsidP="008E5152">
            <w:pPr>
              <w:rPr>
                <w:b/>
                <w:sz w:val="32"/>
                <w:szCs w:val="32"/>
              </w:rPr>
            </w:pPr>
            <w:r>
              <w:t>Čaroděj Rumburak z pohádky Arabela</w:t>
            </w:r>
            <w:r>
              <w:br/>
            </w:r>
          </w:p>
        </w:tc>
      </w:tr>
      <w:tr w:rsidR="00175F29" w14:paraId="5DC26133" w14:textId="77777777" w:rsidTr="00175F29"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5F68929B" w14:textId="77777777" w:rsidR="00175F29" w:rsidRDefault="00175F29">
            <w:pPr>
              <w:rPr>
                <w:b/>
                <w:sz w:val="32"/>
                <w:szCs w:val="3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6D92958" wp14:editId="2413CBF8">
                  <wp:extent cx="3162300" cy="1910114"/>
                  <wp:effectExtent l="0" t="0" r="0" b="0"/>
                  <wp:docPr id="9" name="Obrázek 9" descr="dívka na koštěti | Explore Tumblr Posts and Blogs | Tumg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ívka na koštěti | Explore Tumblr Posts and Blogs | Tumg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675" cy="192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49CD22F1" w14:textId="77777777" w:rsidR="00175F29" w:rsidRDefault="00175F29">
            <w:pPr>
              <w:rPr>
                <w:b/>
                <w:sz w:val="32"/>
                <w:szCs w:val="3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684A902" wp14:editId="4A54893E">
                  <wp:extent cx="3181350" cy="2388430"/>
                  <wp:effectExtent l="0" t="0" r="0" b="0"/>
                  <wp:docPr id="10" name="Obrázek 10" descr="Silvestrovská pohádka - Blogy - ŽENY s.r.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ilvestrovská pohádka - Blogy - ŽENY s.r.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507" cy="2399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F29" w14:paraId="77E10D55" w14:textId="77777777" w:rsidTr="00175F29"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0517BFB7" w14:textId="77777777" w:rsidR="00175F29" w:rsidRDefault="00175F29">
            <w:pPr>
              <w:rPr>
                <w:b/>
                <w:sz w:val="32"/>
                <w:szCs w:val="32"/>
              </w:rPr>
            </w:pPr>
            <w:r>
              <w:t xml:space="preserve">Čarodějnice </w:t>
            </w:r>
            <w:proofErr w:type="spellStart"/>
            <w:r>
              <w:t>Saxana</w:t>
            </w:r>
            <w:proofErr w:type="spellEnd"/>
            <w:r>
              <w:t xml:space="preserve"> z pohádky Dívka na koštěti</w:t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7B228F51" w14:textId="77777777" w:rsidR="00175F29" w:rsidRDefault="00175F29">
            <w:pPr>
              <w:rPr>
                <w:b/>
                <w:sz w:val="32"/>
                <w:szCs w:val="32"/>
              </w:rPr>
            </w:pPr>
            <w:r>
              <w:t>Ježibaba z pohádky Mrazík</w:t>
            </w:r>
          </w:p>
        </w:tc>
      </w:tr>
      <w:tr w:rsidR="00175F29" w14:paraId="404AC3CA" w14:textId="77777777" w:rsidTr="00175F29">
        <w:tc>
          <w:tcPr>
            <w:tcW w:w="104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C98046" w14:textId="77777777" w:rsidR="00175F29" w:rsidRDefault="00175F29" w:rsidP="00175F2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cs-CZ"/>
              </w:rPr>
              <w:br/>
            </w:r>
            <w:r>
              <w:rPr>
                <w:noProof/>
                <w:lang w:eastAsia="cs-CZ"/>
              </w:rPr>
              <w:drawing>
                <wp:inline distT="0" distB="0" distL="0" distR="0" wp14:anchorId="2821EF5C" wp14:editId="38E85C1D">
                  <wp:extent cx="5476875" cy="3076178"/>
                  <wp:effectExtent l="0" t="0" r="0" b="0"/>
                  <wp:docPr id="7" name="Obrázek 7" descr="Nový vánoční seriál Aha!: Kde točili nejslavnější pohádky? | Ahaonline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vý vánoční seriál Aha!: Kde točili nejslavnější pohádky? | Ahaonline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909" cy="3106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F29" w14:paraId="077CF77B" w14:textId="77777777" w:rsidTr="00175F29">
        <w:tc>
          <w:tcPr>
            <w:tcW w:w="104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45E55E" w14:textId="77777777" w:rsidR="00175F29" w:rsidRDefault="00175F29" w:rsidP="00175F29">
            <w:pPr>
              <w:jc w:val="center"/>
              <w:rPr>
                <w:b/>
                <w:sz w:val="32"/>
                <w:szCs w:val="32"/>
              </w:rPr>
            </w:pPr>
            <w:r>
              <w:t>Čarodějnice z pohádky O princezně Jasněnce a létajícím ševci</w:t>
            </w:r>
            <w:r>
              <w:br/>
            </w:r>
          </w:p>
        </w:tc>
      </w:tr>
    </w:tbl>
    <w:p w14:paraId="602EE33A" w14:textId="34C60F14" w:rsidR="00704D76" w:rsidRDefault="00DD62EC">
      <w:r w:rsidRPr="00DD62EC">
        <w:rPr>
          <w:b/>
          <w:sz w:val="32"/>
          <w:szCs w:val="32"/>
        </w:rPr>
        <w:lastRenderedPageBreak/>
        <w:t>GRAFOMOTORIKA I</w:t>
      </w:r>
      <w:r>
        <w:rPr>
          <w:b/>
          <w:sz w:val="32"/>
          <w:szCs w:val="32"/>
        </w:rPr>
        <w:t>I</w:t>
      </w:r>
      <w:r w:rsidRPr="00DD62EC">
        <w:rPr>
          <w:b/>
          <w:sz w:val="32"/>
          <w:szCs w:val="32"/>
        </w:rPr>
        <w:t>.</w:t>
      </w:r>
      <w:r w:rsidRPr="00DD62EC">
        <w:rPr>
          <w:b/>
          <w:sz w:val="32"/>
          <w:szCs w:val="32"/>
        </w:rPr>
        <w:br/>
      </w:r>
      <w:r w:rsidR="00E37DD9">
        <w:t xml:space="preserve">Starší děti obtahovaly předkreslené smyčky. </w:t>
      </w:r>
      <w:r w:rsidR="00E37DD9">
        <w:br/>
        <w:t>Menší kamarádi se u</w:t>
      </w:r>
      <w:r>
        <w:t xml:space="preserve">volněným pohybem s čarodějnicí </w:t>
      </w:r>
      <w:r w:rsidR="00E37DD9">
        <w:t>proletí</w:t>
      </w:r>
      <w:r>
        <w:t xml:space="preserve"> na koštěti</w:t>
      </w:r>
      <w:r w:rsidR="00E37DD9">
        <w:t xml:space="preserve"> jakoukoli cestou</w:t>
      </w:r>
      <w:r>
        <w:t>.</w:t>
      </w:r>
      <w:r>
        <w:br/>
      </w:r>
      <w:r w:rsidR="00E37DD9">
        <w:rPr>
          <w:noProof/>
          <w:lang w:eastAsia="cs-CZ"/>
        </w:rPr>
        <w:br/>
      </w:r>
      <w:r w:rsidR="00786E78">
        <w:rPr>
          <w:noProof/>
          <w:lang w:eastAsia="cs-CZ"/>
        </w:rPr>
        <w:br/>
      </w:r>
      <w:r w:rsidR="00E37DD9">
        <w:rPr>
          <w:noProof/>
        </w:rPr>
        <w:drawing>
          <wp:inline distT="0" distB="0" distL="0" distR="0" wp14:anchorId="6950F535" wp14:editId="4229B75C">
            <wp:extent cx="6334125" cy="8724361"/>
            <wp:effectExtent l="0" t="0" r="0" b="63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44410" cy="873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D76" w:rsidSect="00AB24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490"/>
    <w:rsid w:val="00175F29"/>
    <w:rsid w:val="00184773"/>
    <w:rsid w:val="00704D76"/>
    <w:rsid w:val="00786E78"/>
    <w:rsid w:val="007A2E36"/>
    <w:rsid w:val="008E5152"/>
    <w:rsid w:val="00AB2490"/>
    <w:rsid w:val="00DA1E83"/>
    <w:rsid w:val="00DD62EC"/>
    <w:rsid w:val="00E3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C349E"/>
  <w15:chartTrackingRefBased/>
  <w15:docId w15:val="{41D3F207-B1DC-425E-B521-13BBB12E4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175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207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MŠ Ublo</Company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Kršáková</dc:creator>
  <cp:keywords/>
  <dc:description/>
  <cp:lastModifiedBy>Jaroslav Kršák</cp:lastModifiedBy>
  <cp:revision>6</cp:revision>
  <cp:lastPrinted>2021-04-29T18:58:00Z</cp:lastPrinted>
  <dcterms:created xsi:type="dcterms:W3CDTF">2021-04-29T08:29:00Z</dcterms:created>
  <dcterms:modified xsi:type="dcterms:W3CDTF">2021-04-29T18:58:00Z</dcterms:modified>
</cp:coreProperties>
</file>