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91A" w:rsidRPr="00EB67AE" w:rsidRDefault="00EB67AE">
      <w:pPr>
        <w:rPr>
          <w:rFonts w:asciiTheme="majorHAnsi" w:hAnsiTheme="majorHAnsi"/>
          <w:b/>
          <w:i/>
          <w:noProof/>
          <w:color w:val="00B0F0"/>
          <w:sz w:val="32"/>
          <w:szCs w:val="32"/>
          <w:lang w:eastAsia="cs-CZ"/>
        </w:rPr>
      </w:pPr>
      <w:r w:rsidRPr="00EB67AE">
        <w:rPr>
          <w:rFonts w:asciiTheme="majorHAnsi" w:hAnsiTheme="majorHAnsi"/>
          <w:b/>
          <w:i/>
          <w:noProof/>
          <w:color w:val="00B0F0"/>
          <w:sz w:val="32"/>
          <w:szCs w:val="32"/>
          <w:lang w:eastAsia="cs-CZ"/>
        </w:rPr>
        <w:t xml:space="preserve">Správný </w:t>
      </w:r>
      <w:r>
        <w:rPr>
          <w:rFonts w:asciiTheme="majorHAnsi" w:hAnsiTheme="majorHAnsi"/>
          <w:b/>
          <w:i/>
          <w:noProof/>
          <w:color w:val="00B0F0"/>
          <w:sz w:val="32"/>
          <w:szCs w:val="32"/>
          <w:lang w:eastAsia="cs-CZ"/>
        </w:rPr>
        <w:t>úchop tužky</w:t>
      </w:r>
    </w:p>
    <w:p w:rsidR="00EB67AE" w:rsidRDefault="00EB67AE">
      <w:pPr>
        <w:rPr>
          <w:noProof/>
          <w:lang w:eastAsia="cs-CZ"/>
        </w:rPr>
      </w:pPr>
    </w:p>
    <w:p w:rsidR="00EB67AE" w:rsidRDefault="00EB67AE">
      <w:pPr>
        <w:rPr>
          <w:noProof/>
          <w:lang w:eastAsia="cs-CZ"/>
        </w:rPr>
      </w:pPr>
      <w:r>
        <w:rPr>
          <w:noProof/>
          <w:lang w:eastAsia="cs-CZ"/>
        </w:rPr>
        <w:drawing>
          <wp:inline distT="0" distB="0" distL="0" distR="0">
            <wp:extent cx="5686425" cy="7515225"/>
            <wp:effectExtent l="19050" t="0" r="9525" b="0"/>
            <wp:docPr id="7" name="obrázek 5" descr="C:\Users\Uzivatel\Pictures\správný úc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Pictures\správný úchop.png"/>
                    <pic:cNvPicPr>
                      <a:picLocks noChangeAspect="1" noChangeArrowheads="1"/>
                    </pic:cNvPicPr>
                  </pic:nvPicPr>
                  <pic:blipFill>
                    <a:blip r:embed="rId7"/>
                    <a:srcRect/>
                    <a:stretch>
                      <a:fillRect/>
                    </a:stretch>
                  </pic:blipFill>
                  <pic:spPr bwMode="auto">
                    <a:xfrm>
                      <a:off x="0" y="0"/>
                      <a:ext cx="5686425" cy="7515225"/>
                    </a:xfrm>
                    <a:prstGeom prst="rect">
                      <a:avLst/>
                    </a:prstGeom>
                    <a:noFill/>
                    <a:ln w="9525">
                      <a:noFill/>
                      <a:miter lim="800000"/>
                      <a:headEnd/>
                      <a:tailEnd/>
                    </a:ln>
                  </pic:spPr>
                </pic:pic>
              </a:graphicData>
            </a:graphic>
          </wp:inline>
        </w:drawing>
      </w:r>
    </w:p>
    <w:p w:rsidR="009E361E" w:rsidRDefault="009E361E">
      <w:pPr>
        <w:rPr>
          <w:noProof/>
          <w:lang w:eastAsia="cs-CZ"/>
        </w:rPr>
      </w:pPr>
    </w:p>
    <w:p w:rsidR="009E361E" w:rsidRDefault="009E361E">
      <w:pPr>
        <w:rPr>
          <w:noProof/>
          <w:lang w:eastAsia="cs-CZ"/>
        </w:rPr>
      </w:pPr>
    </w:p>
    <w:p w:rsidR="00EB1066" w:rsidRDefault="00EB1066">
      <w:pPr>
        <w:rPr>
          <w:noProof/>
          <w:lang w:eastAsia="cs-CZ"/>
        </w:rPr>
      </w:pPr>
      <w:r>
        <w:rPr>
          <w:noProof/>
          <w:lang w:eastAsia="cs-CZ"/>
        </w:rPr>
        <w:lastRenderedPageBreak/>
        <w:drawing>
          <wp:inline distT="0" distB="0" distL="0" distR="0">
            <wp:extent cx="5760720" cy="8157993"/>
            <wp:effectExtent l="19050" t="0" r="0" b="0"/>
            <wp:docPr id="10" name="obrázek 10" descr="C:\Users\Uzivatel\Pictures\uvolňování ru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zivatel\Pictures\uvolňování ruky.jpg"/>
                    <pic:cNvPicPr>
                      <a:picLocks noChangeAspect="1" noChangeArrowheads="1"/>
                    </pic:cNvPicPr>
                  </pic:nvPicPr>
                  <pic:blipFill>
                    <a:blip r:embed="rId8"/>
                    <a:srcRect/>
                    <a:stretch>
                      <a:fillRect/>
                    </a:stretch>
                  </pic:blipFill>
                  <pic:spPr bwMode="auto">
                    <a:xfrm>
                      <a:off x="0" y="0"/>
                      <a:ext cx="5760720" cy="8157993"/>
                    </a:xfrm>
                    <a:prstGeom prst="rect">
                      <a:avLst/>
                    </a:prstGeom>
                    <a:noFill/>
                    <a:ln w="9525">
                      <a:noFill/>
                      <a:miter lim="800000"/>
                      <a:headEnd/>
                      <a:tailEnd/>
                    </a:ln>
                  </pic:spPr>
                </pic:pic>
              </a:graphicData>
            </a:graphic>
          </wp:inline>
        </w:drawing>
      </w:r>
    </w:p>
    <w:p w:rsidR="009E361E" w:rsidRDefault="009E361E">
      <w:pPr>
        <w:rPr>
          <w:noProof/>
          <w:lang w:eastAsia="cs-CZ"/>
        </w:rPr>
      </w:pPr>
    </w:p>
    <w:p w:rsidR="002E6CF2" w:rsidRDefault="002E6CF2"/>
    <w:p w:rsidR="00921F01" w:rsidRDefault="00921F01"/>
    <w:p w:rsidR="00921F01" w:rsidRDefault="00921F01"/>
    <w:p w:rsidR="00921F01" w:rsidRDefault="00921F01">
      <w:r>
        <w:rPr>
          <w:noProof/>
          <w:lang w:eastAsia="cs-CZ"/>
        </w:rPr>
        <w:drawing>
          <wp:inline distT="0" distB="0" distL="0" distR="0">
            <wp:extent cx="5760720" cy="8132781"/>
            <wp:effectExtent l="19050" t="0" r="0" b="0"/>
            <wp:docPr id="3" name="obrázek 2" descr="C:\Users\Uzivatel\Pictures\těstov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Pictures\těstoviny.jpg"/>
                    <pic:cNvPicPr>
                      <a:picLocks noChangeAspect="1" noChangeArrowheads="1"/>
                    </pic:cNvPicPr>
                  </pic:nvPicPr>
                  <pic:blipFill>
                    <a:blip r:embed="rId9" cstate="print"/>
                    <a:srcRect/>
                    <a:stretch>
                      <a:fillRect/>
                    </a:stretch>
                  </pic:blipFill>
                  <pic:spPr bwMode="auto">
                    <a:xfrm>
                      <a:off x="0" y="0"/>
                      <a:ext cx="5760720" cy="8132781"/>
                    </a:xfrm>
                    <a:prstGeom prst="rect">
                      <a:avLst/>
                    </a:prstGeom>
                    <a:noFill/>
                    <a:ln w="9525">
                      <a:noFill/>
                      <a:miter lim="800000"/>
                      <a:headEnd/>
                      <a:tailEnd/>
                    </a:ln>
                  </pic:spPr>
                </pic:pic>
              </a:graphicData>
            </a:graphic>
          </wp:inline>
        </w:drawing>
      </w:r>
    </w:p>
    <w:p w:rsidR="00921F01" w:rsidRDefault="00921F01"/>
    <w:p w:rsidR="00921F01" w:rsidRDefault="005D1970">
      <w:r>
        <w:rPr>
          <w:noProof/>
          <w:lang w:eastAsia="cs-CZ"/>
        </w:rPr>
        <w:drawing>
          <wp:inline distT="0" distB="0" distL="0" distR="0">
            <wp:extent cx="5760720" cy="8204036"/>
            <wp:effectExtent l="19050" t="0" r="0" b="0"/>
            <wp:docPr id="2" name="obrázek 1" descr="C:\Users\Uzivatel\Pictures\PredskolakADHD_ukaz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Pictures\PredskolakADHD_ukazka1.png"/>
                    <pic:cNvPicPr>
                      <a:picLocks noChangeAspect="1" noChangeArrowheads="1"/>
                    </pic:cNvPicPr>
                  </pic:nvPicPr>
                  <pic:blipFill>
                    <a:blip r:embed="rId10"/>
                    <a:srcRect/>
                    <a:stretch>
                      <a:fillRect/>
                    </a:stretch>
                  </pic:blipFill>
                  <pic:spPr bwMode="auto">
                    <a:xfrm>
                      <a:off x="0" y="0"/>
                      <a:ext cx="5760720" cy="8204036"/>
                    </a:xfrm>
                    <a:prstGeom prst="rect">
                      <a:avLst/>
                    </a:prstGeom>
                    <a:noFill/>
                    <a:ln w="9525">
                      <a:noFill/>
                      <a:miter lim="800000"/>
                      <a:headEnd/>
                      <a:tailEnd/>
                    </a:ln>
                  </pic:spPr>
                </pic:pic>
              </a:graphicData>
            </a:graphic>
          </wp:inline>
        </w:drawing>
      </w:r>
    </w:p>
    <w:p w:rsidR="00FB7C5B" w:rsidRDefault="00F83CF2">
      <w:r w:rsidRPr="00F83CF2">
        <w:lastRenderedPageBreak/>
        <w:drawing>
          <wp:inline distT="0" distB="0" distL="0" distR="0">
            <wp:extent cx="5760720" cy="8251031"/>
            <wp:effectExtent l="19050" t="0" r="0" b="0"/>
            <wp:docPr id="12" name="obrázek 12" descr="C:\Users\Uzivatel\Pictures\kosm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zivatel\Pictures\kosmonaut.jpg"/>
                    <pic:cNvPicPr>
                      <a:picLocks noChangeAspect="1" noChangeArrowheads="1"/>
                    </pic:cNvPicPr>
                  </pic:nvPicPr>
                  <pic:blipFill>
                    <a:blip r:embed="rId11"/>
                    <a:srcRect/>
                    <a:stretch>
                      <a:fillRect/>
                    </a:stretch>
                  </pic:blipFill>
                  <pic:spPr bwMode="auto">
                    <a:xfrm>
                      <a:off x="0" y="0"/>
                      <a:ext cx="5760720" cy="8251031"/>
                    </a:xfrm>
                    <a:prstGeom prst="rect">
                      <a:avLst/>
                    </a:prstGeom>
                    <a:noFill/>
                    <a:ln w="9525">
                      <a:noFill/>
                      <a:miter lim="800000"/>
                      <a:headEnd/>
                      <a:tailEnd/>
                    </a:ln>
                  </pic:spPr>
                </pic:pic>
              </a:graphicData>
            </a:graphic>
          </wp:inline>
        </w:drawing>
      </w:r>
    </w:p>
    <w:p w:rsidR="005D1970" w:rsidRDefault="005D1970"/>
    <w:p w:rsidR="005D1970" w:rsidRDefault="00075ABE">
      <w:r>
        <w:rPr>
          <w:noProof/>
          <w:lang w:eastAsia="cs-CZ"/>
        </w:rPr>
        <w:lastRenderedPageBreak/>
        <w:drawing>
          <wp:inline distT="0" distB="0" distL="0" distR="0">
            <wp:extent cx="5760720" cy="8504282"/>
            <wp:effectExtent l="19050" t="0" r="0" b="0"/>
            <wp:docPr id="5" name="obrázek 3" descr="C:\Users\Uzivatel\Pictures\slabi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Pictures\slabiky.jpg"/>
                    <pic:cNvPicPr>
                      <a:picLocks noChangeAspect="1" noChangeArrowheads="1"/>
                    </pic:cNvPicPr>
                  </pic:nvPicPr>
                  <pic:blipFill>
                    <a:blip r:embed="rId12" cstate="print"/>
                    <a:srcRect/>
                    <a:stretch>
                      <a:fillRect/>
                    </a:stretch>
                  </pic:blipFill>
                  <pic:spPr bwMode="auto">
                    <a:xfrm>
                      <a:off x="0" y="0"/>
                      <a:ext cx="5760720" cy="8504282"/>
                    </a:xfrm>
                    <a:prstGeom prst="rect">
                      <a:avLst/>
                    </a:prstGeom>
                    <a:noFill/>
                    <a:ln w="9525">
                      <a:noFill/>
                      <a:miter lim="800000"/>
                      <a:headEnd/>
                      <a:tailEnd/>
                    </a:ln>
                  </pic:spPr>
                </pic:pic>
              </a:graphicData>
            </a:graphic>
          </wp:inline>
        </w:drawing>
      </w:r>
      <w:r w:rsidR="005D1970">
        <w:rPr>
          <w:noProof/>
          <w:lang w:eastAsia="cs-CZ"/>
        </w:rPr>
        <w:lastRenderedPageBreak/>
        <w:drawing>
          <wp:inline distT="0" distB="0" distL="0" distR="0">
            <wp:extent cx="5743575" cy="9220200"/>
            <wp:effectExtent l="19050" t="0" r="9525" b="0"/>
            <wp:docPr id="4" name="obrázek 2" descr="C:\Users\Uzivatel\Pictures\rozvoj-zrakoveho-vnimani-5-7let-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Pictures\rozvoj-zrakoveho-vnimani-5-7let-x2.jpg"/>
                    <pic:cNvPicPr>
                      <a:picLocks noChangeAspect="1" noChangeArrowheads="1"/>
                    </pic:cNvPicPr>
                  </pic:nvPicPr>
                  <pic:blipFill>
                    <a:blip r:embed="rId13"/>
                    <a:srcRect/>
                    <a:stretch>
                      <a:fillRect/>
                    </a:stretch>
                  </pic:blipFill>
                  <pic:spPr bwMode="auto">
                    <a:xfrm>
                      <a:off x="0" y="0"/>
                      <a:ext cx="5743575" cy="9220200"/>
                    </a:xfrm>
                    <a:prstGeom prst="rect">
                      <a:avLst/>
                    </a:prstGeom>
                    <a:noFill/>
                    <a:ln w="9525">
                      <a:noFill/>
                      <a:miter lim="800000"/>
                      <a:headEnd/>
                      <a:tailEnd/>
                    </a:ln>
                  </pic:spPr>
                </pic:pic>
              </a:graphicData>
            </a:graphic>
          </wp:inline>
        </w:drawing>
      </w:r>
    </w:p>
    <w:p w:rsidR="00075ABE" w:rsidRDefault="00075ABE"/>
    <w:p w:rsidR="00B96758" w:rsidRDefault="00B96758" w:rsidP="00B96758">
      <w:pPr>
        <w:rPr>
          <w:rFonts w:asciiTheme="majorHAnsi" w:hAnsiTheme="majorHAnsi"/>
          <w:sz w:val="32"/>
          <w:szCs w:val="32"/>
        </w:rPr>
      </w:pPr>
      <w:r>
        <w:rPr>
          <w:rFonts w:asciiTheme="majorHAnsi" w:hAnsiTheme="majorHAnsi"/>
          <w:sz w:val="32"/>
          <w:szCs w:val="32"/>
        </w:rPr>
        <w:t>DOMÁCÍ VÝROBA PLASTELÍNY</w:t>
      </w:r>
    </w:p>
    <w:p w:rsidR="00B96758" w:rsidRDefault="00B96758" w:rsidP="00B96758">
      <w:pPr>
        <w:rPr>
          <w:rFonts w:asciiTheme="majorHAnsi" w:hAnsiTheme="majorHAnsi"/>
          <w:sz w:val="32"/>
          <w:szCs w:val="32"/>
        </w:rPr>
      </w:pPr>
      <w:r>
        <w:rPr>
          <w:rFonts w:asciiTheme="majorHAnsi" w:hAnsiTheme="majorHAnsi"/>
          <w:noProof/>
          <w:sz w:val="32"/>
          <w:szCs w:val="32"/>
          <w:lang w:eastAsia="cs-CZ"/>
        </w:rPr>
        <w:drawing>
          <wp:inline distT="0" distB="0" distL="0" distR="0">
            <wp:extent cx="5715828" cy="2782957"/>
            <wp:effectExtent l="19050" t="0" r="0" b="0"/>
            <wp:docPr id="6" name="obrázek 34" descr="C:\Users\Uzivatel\Pictures\PLASTELÍ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zivatel\Pictures\PLASTELÍNA.png"/>
                    <pic:cNvPicPr>
                      <a:picLocks noChangeAspect="1" noChangeArrowheads="1"/>
                    </pic:cNvPicPr>
                  </pic:nvPicPr>
                  <pic:blipFill>
                    <a:blip r:embed="rId14"/>
                    <a:srcRect/>
                    <a:stretch>
                      <a:fillRect/>
                    </a:stretch>
                  </pic:blipFill>
                  <pic:spPr bwMode="auto">
                    <a:xfrm>
                      <a:off x="0" y="0"/>
                      <a:ext cx="5716346" cy="2783209"/>
                    </a:xfrm>
                    <a:prstGeom prst="rect">
                      <a:avLst/>
                    </a:prstGeom>
                    <a:noFill/>
                    <a:ln w="9525">
                      <a:noFill/>
                      <a:miter lim="800000"/>
                      <a:headEnd/>
                      <a:tailEnd/>
                    </a:ln>
                  </pic:spPr>
                </pic:pic>
              </a:graphicData>
            </a:graphic>
          </wp:inline>
        </w:drawing>
      </w:r>
    </w:p>
    <w:p w:rsidR="00B96758" w:rsidRDefault="00B96758" w:rsidP="00B96758">
      <w:pPr>
        <w:tabs>
          <w:tab w:val="left" w:pos="5087"/>
        </w:tabs>
        <w:rPr>
          <w:rFonts w:asciiTheme="majorHAnsi" w:hAnsiTheme="majorHAnsi"/>
          <w:sz w:val="32"/>
          <w:szCs w:val="32"/>
        </w:rPr>
      </w:pPr>
    </w:p>
    <w:p w:rsidR="00B96758" w:rsidRPr="008F0E2B" w:rsidRDefault="00B96758" w:rsidP="00B96758">
      <w:pPr>
        <w:tabs>
          <w:tab w:val="left" w:pos="5087"/>
        </w:tabs>
        <w:rPr>
          <w:rFonts w:asciiTheme="majorHAnsi" w:hAnsiTheme="majorHAnsi"/>
          <w:sz w:val="32"/>
          <w:szCs w:val="32"/>
        </w:rPr>
      </w:pPr>
      <w:r w:rsidRPr="008F0E2B">
        <w:rPr>
          <w:rFonts w:ascii="roboto_slabregular" w:eastAsia="Times New Roman" w:hAnsi="roboto_slabregular" w:cs="Times New Roman"/>
          <w:color w:val="000000"/>
          <w:sz w:val="30"/>
          <w:szCs w:val="30"/>
          <w:lang w:eastAsia="cs-CZ"/>
        </w:rPr>
        <w:t>Co je k výrobě plastelíny potřeba</w:t>
      </w:r>
      <w:r>
        <w:rPr>
          <w:rFonts w:ascii="roboto_slabregular" w:eastAsia="Times New Roman" w:hAnsi="roboto_slabregular" w:cs="Times New Roman"/>
          <w:color w:val="000000"/>
          <w:sz w:val="30"/>
          <w:szCs w:val="30"/>
          <w:lang w:eastAsia="cs-CZ"/>
        </w:rPr>
        <w:t>:</w:t>
      </w:r>
    </w:p>
    <w:p w:rsidR="00B96758" w:rsidRPr="008F0E2B" w:rsidRDefault="00B96758" w:rsidP="00B96758">
      <w:pPr>
        <w:numPr>
          <w:ilvl w:val="0"/>
          <w:numId w:val="2"/>
        </w:numPr>
        <w:shd w:val="clear" w:color="auto" w:fill="FFFFFF"/>
        <w:spacing w:before="100" w:beforeAutospacing="1" w:after="100" w:afterAutospacing="1" w:line="432" w:lineRule="atLeast"/>
        <w:ind w:left="939"/>
        <w:rPr>
          <w:rFonts w:ascii="roboto_slablight" w:eastAsia="Times New Roman" w:hAnsi="roboto_slablight" w:cs="Times New Roman"/>
          <w:color w:val="000000"/>
          <w:sz w:val="24"/>
          <w:szCs w:val="24"/>
          <w:lang w:eastAsia="cs-CZ"/>
        </w:rPr>
      </w:pPr>
      <w:r w:rsidRPr="008F0E2B">
        <w:rPr>
          <w:rFonts w:ascii="roboto_slablight" w:eastAsia="Times New Roman" w:hAnsi="roboto_slablight" w:cs="Times New Roman"/>
          <w:color w:val="000000"/>
          <w:sz w:val="24"/>
          <w:szCs w:val="24"/>
          <w:lang w:eastAsia="cs-CZ"/>
        </w:rPr>
        <w:t>voda</w:t>
      </w:r>
    </w:p>
    <w:p w:rsidR="00B96758" w:rsidRPr="008F0E2B" w:rsidRDefault="00B96758" w:rsidP="00B96758">
      <w:pPr>
        <w:numPr>
          <w:ilvl w:val="0"/>
          <w:numId w:val="2"/>
        </w:numPr>
        <w:shd w:val="clear" w:color="auto" w:fill="FFFFFF"/>
        <w:spacing w:before="100" w:beforeAutospacing="1" w:after="100" w:afterAutospacing="1" w:line="432" w:lineRule="atLeast"/>
        <w:ind w:left="939"/>
        <w:rPr>
          <w:rFonts w:ascii="roboto_slablight" w:eastAsia="Times New Roman" w:hAnsi="roboto_slablight" w:cs="Times New Roman"/>
          <w:color w:val="000000"/>
          <w:sz w:val="24"/>
          <w:szCs w:val="24"/>
          <w:lang w:eastAsia="cs-CZ"/>
        </w:rPr>
      </w:pPr>
      <w:r w:rsidRPr="008F0E2B">
        <w:rPr>
          <w:rFonts w:ascii="roboto_slablight" w:eastAsia="Times New Roman" w:hAnsi="roboto_slablight" w:cs="Times New Roman"/>
          <w:color w:val="000000"/>
          <w:sz w:val="24"/>
          <w:szCs w:val="24"/>
          <w:lang w:eastAsia="cs-CZ"/>
        </w:rPr>
        <w:t>sůl</w:t>
      </w:r>
    </w:p>
    <w:p w:rsidR="00B96758" w:rsidRPr="008F0E2B" w:rsidRDefault="00B96758" w:rsidP="00B96758">
      <w:pPr>
        <w:numPr>
          <w:ilvl w:val="0"/>
          <w:numId w:val="2"/>
        </w:numPr>
        <w:shd w:val="clear" w:color="auto" w:fill="FFFFFF"/>
        <w:spacing w:before="100" w:beforeAutospacing="1" w:after="100" w:afterAutospacing="1" w:line="432" w:lineRule="atLeast"/>
        <w:ind w:left="939"/>
        <w:rPr>
          <w:rFonts w:ascii="roboto_slablight" w:eastAsia="Times New Roman" w:hAnsi="roboto_slablight" w:cs="Times New Roman"/>
          <w:color w:val="000000"/>
          <w:sz w:val="24"/>
          <w:szCs w:val="24"/>
          <w:lang w:eastAsia="cs-CZ"/>
        </w:rPr>
      </w:pPr>
      <w:r w:rsidRPr="008F0E2B">
        <w:rPr>
          <w:rFonts w:ascii="roboto_slablight" w:eastAsia="Times New Roman" w:hAnsi="roboto_slablight" w:cs="Times New Roman"/>
          <w:color w:val="000000"/>
          <w:sz w:val="24"/>
          <w:szCs w:val="24"/>
          <w:lang w:eastAsia="cs-CZ"/>
        </w:rPr>
        <w:t>hladká mouka</w:t>
      </w:r>
    </w:p>
    <w:p w:rsidR="00B96758" w:rsidRPr="008F0E2B" w:rsidRDefault="00B96758" w:rsidP="00B96758">
      <w:pPr>
        <w:numPr>
          <w:ilvl w:val="0"/>
          <w:numId w:val="2"/>
        </w:numPr>
        <w:shd w:val="clear" w:color="auto" w:fill="FFFFFF"/>
        <w:spacing w:before="100" w:beforeAutospacing="1" w:after="100" w:afterAutospacing="1" w:line="432" w:lineRule="atLeast"/>
        <w:ind w:left="939"/>
        <w:rPr>
          <w:rFonts w:ascii="roboto_slablight" w:eastAsia="Times New Roman" w:hAnsi="roboto_slablight" w:cs="Times New Roman"/>
          <w:color w:val="000000"/>
          <w:sz w:val="24"/>
          <w:szCs w:val="24"/>
          <w:lang w:eastAsia="cs-CZ"/>
        </w:rPr>
      </w:pPr>
      <w:r w:rsidRPr="008F0E2B">
        <w:rPr>
          <w:rFonts w:ascii="roboto_slablight" w:eastAsia="Times New Roman" w:hAnsi="roboto_slablight" w:cs="Times New Roman"/>
          <w:color w:val="000000"/>
          <w:sz w:val="24"/>
          <w:szCs w:val="24"/>
          <w:lang w:eastAsia="cs-CZ"/>
        </w:rPr>
        <w:t>slunečnicový olej</w:t>
      </w:r>
    </w:p>
    <w:p w:rsidR="00B96758" w:rsidRPr="008F0E2B" w:rsidRDefault="00B96758" w:rsidP="00B96758">
      <w:pPr>
        <w:numPr>
          <w:ilvl w:val="0"/>
          <w:numId w:val="2"/>
        </w:numPr>
        <w:shd w:val="clear" w:color="auto" w:fill="FFFFFF"/>
        <w:spacing w:before="100" w:beforeAutospacing="1" w:after="100" w:afterAutospacing="1" w:line="432" w:lineRule="atLeast"/>
        <w:ind w:left="939"/>
        <w:rPr>
          <w:rFonts w:ascii="roboto_slablight" w:eastAsia="Times New Roman" w:hAnsi="roboto_slablight" w:cs="Times New Roman"/>
          <w:color w:val="000000"/>
          <w:sz w:val="24"/>
          <w:szCs w:val="24"/>
          <w:lang w:eastAsia="cs-CZ"/>
        </w:rPr>
      </w:pPr>
      <w:r w:rsidRPr="008F0E2B">
        <w:rPr>
          <w:rFonts w:ascii="roboto_slablight" w:eastAsia="Times New Roman" w:hAnsi="roboto_slablight" w:cs="Times New Roman"/>
          <w:color w:val="000000"/>
          <w:sz w:val="24"/>
          <w:szCs w:val="24"/>
          <w:lang w:eastAsia="cs-CZ"/>
        </w:rPr>
        <w:t>kypřící prášek</w:t>
      </w:r>
    </w:p>
    <w:p w:rsidR="00B96758" w:rsidRDefault="00B96758" w:rsidP="00B96758">
      <w:pPr>
        <w:numPr>
          <w:ilvl w:val="0"/>
          <w:numId w:val="2"/>
        </w:numPr>
        <w:shd w:val="clear" w:color="auto" w:fill="FFFFFF"/>
        <w:spacing w:before="100" w:beforeAutospacing="1" w:after="100" w:afterAutospacing="1" w:line="432" w:lineRule="atLeast"/>
        <w:ind w:left="939"/>
        <w:rPr>
          <w:rFonts w:ascii="roboto_slablight" w:eastAsia="Times New Roman" w:hAnsi="roboto_slablight" w:cs="Times New Roman"/>
          <w:color w:val="000000"/>
          <w:sz w:val="24"/>
          <w:szCs w:val="24"/>
          <w:lang w:eastAsia="cs-CZ"/>
        </w:rPr>
      </w:pPr>
      <w:r w:rsidRPr="008F0E2B">
        <w:rPr>
          <w:rFonts w:ascii="roboto_slablight" w:eastAsia="Times New Roman" w:hAnsi="roboto_slablight" w:cs="Times New Roman"/>
          <w:color w:val="000000"/>
          <w:sz w:val="24"/>
          <w:szCs w:val="24"/>
          <w:lang w:eastAsia="cs-CZ"/>
        </w:rPr>
        <w:t>potravinářské barvivo</w:t>
      </w:r>
    </w:p>
    <w:p w:rsidR="00B96758" w:rsidRDefault="00B96758" w:rsidP="00B96758">
      <w:pPr>
        <w:shd w:val="clear" w:color="auto" w:fill="FFFFFF"/>
        <w:spacing w:before="100" w:beforeAutospacing="1" w:after="100" w:afterAutospacing="1" w:line="432" w:lineRule="atLeast"/>
        <w:rPr>
          <w:rFonts w:ascii="roboto_slablight" w:eastAsia="Times New Roman" w:hAnsi="roboto_slablight" w:cs="Times New Roman"/>
          <w:color w:val="000000"/>
          <w:sz w:val="24"/>
          <w:szCs w:val="24"/>
          <w:lang w:eastAsia="cs-CZ"/>
        </w:rPr>
      </w:pPr>
      <w:r w:rsidRPr="008F0E2B">
        <w:rPr>
          <w:rFonts w:ascii="roboto_slablight" w:eastAsia="Times New Roman" w:hAnsi="roboto_slablight" w:cs="Times New Roman"/>
          <w:color w:val="000000"/>
          <w:sz w:val="24"/>
          <w:szCs w:val="24"/>
          <w:lang w:eastAsia="cs-CZ"/>
        </w:rPr>
        <w:t>Do větší místy nasypte asi půl hrnku soli. Pak přidejte dva hrnky hladké mouky a dvě lžíce kypřícího prášku.</w:t>
      </w:r>
      <w:r w:rsidRPr="00CA4C4D">
        <w:rPr>
          <w:rFonts w:ascii="roboto_slablight" w:eastAsia="Times New Roman" w:hAnsi="roboto_slablight" w:cs="Times New Roman"/>
          <w:color w:val="000000"/>
          <w:sz w:val="24"/>
          <w:szCs w:val="24"/>
          <w:lang w:eastAsia="cs-CZ"/>
        </w:rPr>
        <w:t xml:space="preserve"> </w:t>
      </w:r>
      <w:r w:rsidRPr="008F0E2B">
        <w:rPr>
          <w:rFonts w:ascii="roboto_slablight" w:eastAsia="Times New Roman" w:hAnsi="roboto_slablight" w:cs="Times New Roman"/>
          <w:color w:val="000000"/>
          <w:sz w:val="24"/>
          <w:szCs w:val="24"/>
          <w:lang w:eastAsia="cs-CZ"/>
        </w:rPr>
        <w:t>Do 1,5 hrnku vroucí vody nasypte potravinářské barvivo a dvě  lžíce oleje. Pečlivě směs rozmíchejte a pak nalijte do mísy se suchými ingrediencemi.</w:t>
      </w:r>
      <w:r w:rsidRPr="00CA4C4D">
        <w:rPr>
          <w:rFonts w:ascii="roboto_slablight" w:eastAsia="Times New Roman" w:hAnsi="roboto_slablight" w:cs="Times New Roman"/>
          <w:color w:val="000000"/>
          <w:sz w:val="24"/>
          <w:szCs w:val="24"/>
          <w:lang w:eastAsia="cs-CZ"/>
        </w:rPr>
        <w:t xml:space="preserve"> </w:t>
      </w:r>
      <w:r w:rsidRPr="008F0E2B">
        <w:rPr>
          <w:rFonts w:ascii="roboto_slablight" w:eastAsia="Times New Roman" w:hAnsi="roboto_slablight" w:cs="Times New Roman"/>
          <w:color w:val="000000"/>
          <w:sz w:val="24"/>
          <w:szCs w:val="24"/>
          <w:lang w:eastAsia="cs-CZ"/>
        </w:rPr>
        <w:t>Pak už jen míchejte, dokud se vše nespojí v lepivé jednolité těsto. Pokud chcete, aby se hotová plastelína krásně leskla, můžete v tuto chvíli přidat ještě několik kapek glycerinu.</w:t>
      </w:r>
      <w:r w:rsidRPr="00CA4C4D">
        <w:rPr>
          <w:rFonts w:ascii="roboto_slablight" w:eastAsia="Times New Roman" w:hAnsi="roboto_slablight" w:cs="Times New Roman"/>
          <w:color w:val="000000"/>
          <w:sz w:val="24"/>
          <w:szCs w:val="24"/>
          <w:lang w:eastAsia="cs-CZ"/>
        </w:rPr>
        <w:t xml:space="preserve"> </w:t>
      </w:r>
      <w:r w:rsidRPr="008F0E2B">
        <w:rPr>
          <w:rFonts w:ascii="roboto_slablight" w:eastAsia="Times New Roman" w:hAnsi="roboto_slablight" w:cs="Times New Roman"/>
          <w:color w:val="000000"/>
          <w:sz w:val="24"/>
          <w:szCs w:val="24"/>
          <w:lang w:eastAsia="cs-CZ"/>
        </w:rPr>
        <w:t>Hotové těsto nechte chvíli vychladnout a na podložce ho pak ještě rukama pečlivě zpracujte. Vyžaduje to trochu trpělivosti. Hnětení ukončete až ve chvíli, kdy bude mít těsto tu správnou konzistenci. Pokud je těsto moc řídké, přidejte hladkou mouku.</w:t>
      </w:r>
    </w:p>
    <w:p w:rsidR="005D1970" w:rsidRDefault="00B96758" w:rsidP="005D1970">
      <w:pPr>
        <w:shd w:val="clear" w:color="auto" w:fill="FFFFFF"/>
        <w:spacing w:before="100" w:beforeAutospacing="1" w:after="100" w:afterAutospacing="1" w:line="432" w:lineRule="atLeast"/>
        <w:rPr>
          <w:rFonts w:ascii="roboto_slablight" w:eastAsia="Times New Roman" w:hAnsi="roboto_slablight" w:cs="Times New Roman"/>
          <w:color w:val="000000"/>
          <w:sz w:val="24"/>
          <w:szCs w:val="24"/>
          <w:lang w:eastAsia="cs-CZ"/>
        </w:rPr>
      </w:pPr>
      <w:r w:rsidRPr="00B96758">
        <w:rPr>
          <w:rFonts w:ascii="roboto_slablight" w:eastAsia="Times New Roman" w:hAnsi="roboto_slablight" w:cs="Times New Roman"/>
          <w:color w:val="000000"/>
          <w:sz w:val="24"/>
          <w:szCs w:val="24"/>
          <w:lang w:eastAsia="cs-CZ"/>
        </w:rPr>
        <w:lastRenderedPageBreak/>
        <w:drawing>
          <wp:inline distT="0" distB="0" distL="0" distR="0">
            <wp:extent cx="5715000" cy="8129905"/>
            <wp:effectExtent l="19050" t="0" r="0" b="0"/>
            <wp:docPr id="9" name="introimage" descr="http://www.napadyproanicku.cz/images/clanky/intro/181bbfa794e218f5cd90439ff3dd1578.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image" descr="http://www.napadyproanicku.cz/images/clanky/intro/181bbfa794e218f5cd90439ff3dd1578.jpg">
                      <a:hlinkClick r:id="rId15"/>
                    </pic:cNvPr>
                    <pic:cNvPicPr>
                      <a:picLocks noChangeAspect="1" noChangeArrowheads="1"/>
                    </pic:cNvPicPr>
                  </pic:nvPicPr>
                  <pic:blipFill>
                    <a:blip r:embed="rId16"/>
                    <a:srcRect/>
                    <a:stretch>
                      <a:fillRect/>
                    </a:stretch>
                  </pic:blipFill>
                  <pic:spPr bwMode="auto">
                    <a:xfrm>
                      <a:off x="0" y="0"/>
                      <a:ext cx="5715000" cy="8129905"/>
                    </a:xfrm>
                    <a:prstGeom prst="rect">
                      <a:avLst/>
                    </a:prstGeom>
                    <a:noFill/>
                    <a:ln w="9525">
                      <a:noFill/>
                      <a:miter lim="800000"/>
                      <a:headEnd/>
                      <a:tailEnd/>
                    </a:ln>
                  </pic:spPr>
                </pic:pic>
              </a:graphicData>
            </a:graphic>
          </wp:inline>
        </w:drawing>
      </w:r>
    </w:p>
    <w:p w:rsidR="005D1970" w:rsidRDefault="005D1970"/>
    <w:sectPr w:rsidR="005D1970" w:rsidSect="002E6CF2">
      <w:head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3D8B" w:rsidRDefault="00133D8B" w:rsidP="0053191A">
      <w:pPr>
        <w:spacing w:after="0" w:line="240" w:lineRule="auto"/>
      </w:pPr>
      <w:r>
        <w:separator/>
      </w:r>
    </w:p>
  </w:endnote>
  <w:endnote w:type="continuationSeparator" w:id="1">
    <w:p w:rsidR="00133D8B" w:rsidRDefault="00133D8B" w:rsidP="005319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Poppins">
    <w:altName w:val="Times New Roman"/>
    <w:charset w:val="00"/>
    <w:family w:val="auto"/>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roboto_slabregular">
    <w:altName w:val="Times New Roman"/>
    <w:panose1 w:val="00000000000000000000"/>
    <w:charset w:val="00"/>
    <w:family w:val="roman"/>
    <w:notTrueType/>
    <w:pitch w:val="default"/>
    <w:sig w:usb0="00000000" w:usb1="00000000" w:usb2="00000000" w:usb3="00000000" w:csb0="00000000" w:csb1="00000000"/>
  </w:font>
  <w:font w:name="roboto_slab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3D8B" w:rsidRDefault="00133D8B" w:rsidP="0053191A">
      <w:pPr>
        <w:spacing w:after="0" w:line="240" w:lineRule="auto"/>
      </w:pPr>
      <w:r>
        <w:separator/>
      </w:r>
    </w:p>
  </w:footnote>
  <w:footnote w:type="continuationSeparator" w:id="1">
    <w:p w:rsidR="00133D8B" w:rsidRDefault="00133D8B" w:rsidP="005319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91A" w:rsidRDefault="0053191A">
    <w:pPr>
      <w:pStyle w:val="Zhlav"/>
    </w:pPr>
  </w:p>
  <w:p w:rsidR="005D1970" w:rsidRDefault="005D1970">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54A6E"/>
    <w:multiLevelType w:val="multilevel"/>
    <w:tmpl w:val="275E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A186F13"/>
    <w:multiLevelType w:val="multilevel"/>
    <w:tmpl w:val="1788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05FAE"/>
    <w:rsid w:val="00060DA0"/>
    <w:rsid w:val="00075ABE"/>
    <w:rsid w:val="00133D8B"/>
    <w:rsid w:val="00172530"/>
    <w:rsid w:val="0028654F"/>
    <w:rsid w:val="002E6CF2"/>
    <w:rsid w:val="00471268"/>
    <w:rsid w:val="0053191A"/>
    <w:rsid w:val="005D1970"/>
    <w:rsid w:val="00637677"/>
    <w:rsid w:val="006A5A86"/>
    <w:rsid w:val="0071465A"/>
    <w:rsid w:val="0079617B"/>
    <w:rsid w:val="007B4756"/>
    <w:rsid w:val="00921F01"/>
    <w:rsid w:val="00936B4F"/>
    <w:rsid w:val="00997A04"/>
    <w:rsid w:val="009E361E"/>
    <w:rsid w:val="00B02426"/>
    <w:rsid w:val="00B96758"/>
    <w:rsid w:val="00BF1980"/>
    <w:rsid w:val="00E05FAE"/>
    <w:rsid w:val="00EB1066"/>
    <w:rsid w:val="00EB67AE"/>
    <w:rsid w:val="00F25775"/>
    <w:rsid w:val="00F83CF2"/>
    <w:rsid w:val="00FB7C5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E6CF2"/>
  </w:style>
  <w:style w:type="paragraph" w:styleId="Nadpis6">
    <w:name w:val="heading 6"/>
    <w:basedOn w:val="Normln"/>
    <w:link w:val="Nadpis6Char"/>
    <w:uiPriority w:val="9"/>
    <w:qFormat/>
    <w:rsid w:val="007B4756"/>
    <w:pPr>
      <w:spacing w:before="150" w:after="75" w:line="240" w:lineRule="auto"/>
      <w:outlineLvl w:val="5"/>
    </w:pPr>
    <w:rPr>
      <w:rFonts w:ascii="Poppins" w:eastAsia="Times New Roman" w:hAnsi="Poppins" w:cs="Times New Roman"/>
      <w:b/>
      <w:bCs/>
      <w:color w:val="000000"/>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21F0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21F01"/>
    <w:rPr>
      <w:rFonts w:ascii="Tahoma" w:hAnsi="Tahoma" w:cs="Tahoma"/>
      <w:sz w:val="16"/>
      <w:szCs w:val="16"/>
    </w:rPr>
  </w:style>
  <w:style w:type="paragraph" w:styleId="Zhlav">
    <w:name w:val="header"/>
    <w:basedOn w:val="Normln"/>
    <w:link w:val="ZhlavChar"/>
    <w:uiPriority w:val="99"/>
    <w:semiHidden/>
    <w:unhideWhenUsed/>
    <w:rsid w:val="0053191A"/>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53191A"/>
  </w:style>
  <w:style w:type="paragraph" w:styleId="Zpat">
    <w:name w:val="footer"/>
    <w:basedOn w:val="Normln"/>
    <w:link w:val="ZpatChar"/>
    <w:uiPriority w:val="99"/>
    <w:semiHidden/>
    <w:unhideWhenUsed/>
    <w:rsid w:val="0053191A"/>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53191A"/>
  </w:style>
  <w:style w:type="character" w:customStyle="1" w:styleId="Nadpis6Char">
    <w:name w:val="Nadpis 6 Char"/>
    <w:basedOn w:val="Standardnpsmoodstavce"/>
    <w:link w:val="Nadpis6"/>
    <w:uiPriority w:val="9"/>
    <w:rsid w:val="007B4756"/>
    <w:rPr>
      <w:rFonts w:ascii="Poppins" w:eastAsia="Times New Roman" w:hAnsi="Poppins" w:cs="Times New Roman"/>
      <w:b/>
      <w:bCs/>
      <w:color w:val="000000"/>
      <w:sz w:val="24"/>
      <w:szCs w:val="24"/>
      <w:lang w:eastAsia="cs-CZ"/>
    </w:rPr>
  </w:style>
  <w:style w:type="paragraph" w:styleId="Normlnweb">
    <w:name w:val="Normal (Web)"/>
    <w:basedOn w:val="Normln"/>
    <w:uiPriority w:val="99"/>
    <w:semiHidden/>
    <w:unhideWhenUsed/>
    <w:rsid w:val="00060DA0"/>
    <w:pPr>
      <w:spacing w:after="300" w:line="240" w:lineRule="auto"/>
    </w:pPr>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216357109">
      <w:bodyDiv w:val="1"/>
      <w:marLeft w:val="0"/>
      <w:marRight w:val="0"/>
      <w:marTop w:val="0"/>
      <w:marBottom w:val="0"/>
      <w:divBdr>
        <w:top w:val="none" w:sz="0" w:space="0" w:color="auto"/>
        <w:left w:val="none" w:sz="0" w:space="0" w:color="auto"/>
        <w:bottom w:val="none" w:sz="0" w:space="0" w:color="auto"/>
        <w:right w:val="none" w:sz="0" w:space="0" w:color="auto"/>
      </w:divBdr>
      <w:divsChild>
        <w:div w:id="1100107952">
          <w:marLeft w:val="0"/>
          <w:marRight w:val="0"/>
          <w:marTop w:val="0"/>
          <w:marBottom w:val="0"/>
          <w:divBdr>
            <w:top w:val="none" w:sz="0" w:space="0" w:color="auto"/>
            <w:left w:val="none" w:sz="0" w:space="0" w:color="auto"/>
            <w:bottom w:val="none" w:sz="0" w:space="0" w:color="auto"/>
            <w:right w:val="none" w:sz="0" w:space="0" w:color="auto"/>
          </w:divBdr>
          <w:divsChild>
            <w:div w:id="484589017">
              <w:marLeft w:val="0"/>
              <w:marRight w:val="0"/>
              <w:marTop w:val="0"/>
              <w:marBottom w:val="0"/>
              <w:divBdr>
                <w:top w:val="none" w:sz="0" w:space="0" w:color="auto"/>
                <w:left w:val="none" w:sz="0" w:space="0" w:color="auto"/>
                <w:bottom w:val="none" w:sz="0" w:space="0" w:color="auto"/>
                <w:right w:val="none" w:sz="0" w:space="0" w:color="auto"/>
              </w:divBdr>
              <w:divsChild>
                <w:div w:id="1294946947">
                  <w:marLeft w:val="0"/>
                  <w:marRight w:val="0"/>
                  <w:marTop w:val="100"/>
                  <w:marBottom w:val="100"/>
                  <w:divBdr>
                    <w:top w:val="none" w:sz="0" w:space="0" w:color="auto"/>
                    <w:left w:val="none" w:sz="0" w:space="0" w:color="auto"/>
                    <w:bottom w:val="none" w:sz="0" w:space="0" w:color="auto"/>
                    <w:right w:val="none" w:sz="0" w:space="0" w:color="auto"/>
                  </w:divBdr>
                  <w:divsChild>
                    <w:div w:id="1717267906">
                      <w:marLeft w:val="0"/>
                      <w:marRight w:val="0"/>
                      <w:marTop w:val="0"/>
                      <w:marBottom w:val="0"/>
                      <w:divBdr>
                        <w:top w:val="none" w:sz="0" w:space="0" w:color="auto"/>
                        <w:left w:val="none" w:sz="0" w:space="0" w:color="auto"/>
                        <w:bottom w:val="none" w:sz="0" w:space="0" w:color="auto"/>
                        <w:right w:val="none" w:sz="0" w:space="0" w:color="auto"/>
                      </w:divBdr>
                      <w:divsChild>
                        <w:div w:id="235945047">
                          <w:marLeft w:val="0"/>
                          <w:marRight w:val="0"/>
                          <w:marTop w:val="0"/>
                          <w:marBottom w:val="0"/>
                          <w:divBdr>
                            <w:top w:val="none" w:sz="0" w:space="0" w:color="auto"/>
                            <w:left w:val="none" w:sz="0" w:space="0" w:color="auto"/>
                            <w:bottom w:val="none" w:sz="0" w:space="0" w:color="auto"/>
                            <w:right w:val="none" w:sz="0" w:space="0" w:color="auto"/>
                          </w:divBdr>
                          <w:divsChild>
                            <w:div w:id="6171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443998">
      <w:bodyDiv w:val="1"/>
      <w:marLeft w:val="0"/>
      <w:marRight w:val="0"/>
      <w:marTop w:val="0"/>
      <w:marBottom w:val="0"/>
      <w:divBdr>
        <w:top w:val="none" w:sz="0" w:space="0" w:color="auto"/>
        <w:left w:val="none" w:sz="0" w:space="0" w:color="auto"/>
        <w:bottom w:val="none" w:sz="0" w:space="0" w:color="auto"/>
        <w:right w:val="none" w:sz="0" w:space="0" w:color="auto"/>
      </w:divBdr>
      <w:divsChild>
        <w:div w:id="243950535">
          <w:marLeft w:val="0"/>
          <w:marRight w:val="0"/>
          <w:marTop w:val="0"/>
          <w:marBottom w:val="0"/>
          <w:divBdr>
            <w:top w:val="none" w:sz="0" w:space="0" w:color="auto"/>
            <w:left w:val="none" w:sz="0" w:space="0" w:color="auto"/>
            <w:bottom w:val="none" w:sz="0" w:space="0" w:color="auto"/>
            <w:right w:val="none" w:sz="0" w:space="0" w:color="auto"/>
          </w:divBdr>
          <w:divsChild>
            <w:div w:id="600261887">
              <w:marLeft w:val="0"/>
              <w:marRight w:val="0"/>
              <w:marTop w:val="0"/>
              <w:marBottom w:val="0"/>
              <w:divBdr>
                <w:top w:val="none" w:sz="0" w:space="0" w:color="auto"/>
                <w:left w:val="none" w:sz="0" w:space="0" w:color="auto"/>
                <w:bottom w:val="none" w:sz="0" w:space="0" w:color="auto"/>
                <w:right w:val="none" w:sz="0" w:space="0" w:color="auto"/>
              </w:divBdr>
              <w:divsChild>
                <w:div w:id="1940484892">
                  <w:marLeft w:val="0"/>
                  <w:marRight w:val="0"/>
                  <w:marTop w:val="100"/>
                  <w:marBottom w:val="100"/>
                  <w:divBdr>
                    <w:top w:val="none" w:sz="0" w:space="0" w:color="auto"/>
                    <w:left w:val="none" w:sz="0" w:space="0" w:color="auto"/>
                    <w:bottom w:val="none" w:sz="0" w:space="0" w:color="auto"/>
                    <w:right w:val="none" w:sz="0" w:space="0" w:color="auto"/>
                  </w:divBdr>
                  <w:divsChild>
                    <w:div w:id="96219289">
                      <w:marLeft w:val="0"/>
                      <w:marRight w:val="0"/>
                      <w:marTop w:val="0"/>
                      <w:marBottom w:val="0"/>
                      <w:divBdr>
                        <w:top w:val="none" w:sz="0" w:space="0" w:color="auto"/>
                        <w:left w:val="none" w:sz="0" w:space="0" w:color="auto"/>
                        <w:bottom w:val="none" w:sz="0" w:space="0" w:color="auto"/>
                        <w:right w:val="none" w:sz="0" w:space="0" w:color="auto"/>
                      </w:divBdr>
                      <w:divsChild>
                        <w:div w:id="478498748">
                          <w:marLeft w:val="0"/>
                          <w:marRight w:val="0"/>
                          <w:marTop w:val="0"/>
                          <w:marBottom w:val="0"/>
                          <w:divBdr>
                            <w:top w:val="none" w:sz="0" w:space="0" w:color="auto"/>
                            <w:left w:val="none" w:sz="0" w:space="0" w:color="auto"/>
                            <w:bottom w:val="none" w:sz="0" w:space="0" w:color="auto"/>
                            <w:right w:val="none" w:sz="0" w:space="0" w:color="auto"/>
                          </w:divBdr>
                          <w:divsChild>
                            <w:div w:id="102566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napadyproanicku.cz/pracovni-listy-a-sablony/pracovni-listy/609-obrazkove-sudoku-pocasi"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126</Words>
  <Characters>747</Characters>
  <Application>Microsoft Office Word</Application>
  <DocSecurity>0</DocSecurity>
  <Lines>6</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Uzivatel</cp:lastModifiedBy>
  <cp:revision>2</cp:revision>
  <dcterms:created xsi:type="dcterms:W3CDTF">2021-04-05T16:21:00Z</dcterms:created>
  <dcterms:modified xsi:type="dcterms:W3CDTF">2021-04-05T16:21:00Z</dcterms:modified>
</cp:coreProperties>
</file>